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4F61" w:rsidRPr="00E802D2" w:rsidRDefault="000E4F61">
      <w:pPr>
        <w:pStyle w:val="ConsPlusTitle"/>
        <w:jc w:val="center"/>
      </w:pPr>
      <w:r w:rsidRPr="00E802D2">
        <w:t>АДМИНИСТРАЦИЯ ГОРОДА НОРИЛЬСКА</w:t>
      </w:r>
    </w:p>
    <w:p w:rsidR="000E4F61" w:rsidRPr="00E802D2" w:rsidRDefault="000E4F61">
      <w:pPr>
        <w:pStyle w:val="ConsPlusTitle"/>
        <w:jc w:val="center"/>
      </w:pPr>
      <w:r w:rsidRPr="00E802D2">
        <w:t>КРАСНОЯРСКОГО КРАЯ</w:t>
      </w:r>
    </w:p>
    <w:p w:rsidR="000E4F61" w:rsidRPr="00E802D2" w:rsidRDefault="000E4F61">
      <w:pPr>
        <w:pStyle w:val="ConsPlusTitle"/>
        <w:jc w:val="center"/>
      </w:pPr>
    </w:p>
    <w:p w:rsidR="000E4F61" w:rsidRPr="00E802D2" w:rsidRDefault="000E4F61">
      <w:pPr>
        <w:pStyle w:val="ConsPlusTitle"/>
        <w:jc w:val="center"/>
      </w:pPr>
      <w:r w:rsidRPr="00E802D2">
        <w:t>ПОСТАНОВЛЕНИЕ</w:t>
      </w:r>
    </w:p>
    <w:p w:rsidR="000E4F61" w:rsidRPr="00E802D2" w:rsidRDefault="00106369">
      <w:pPr>
        <w:pStyle w:val="ConsPlusTitle"/>
        <w:jc w:val="center"/>
      </w:pPr>
      <w:r w:rsidRPr="00E802D2">
        <w:t>от 22 октября 2013 г. №</w:t>
      </w:r>
      <w:r w:rsidR="000E4F61" w:rsidRPr="00E802D2">
        <w:t xml:space="preserve"> 458</w:t>
      </w:r>
    </w:p>
    <w:p w:rsidR="000E4F61" w:rsidRPr="00E802D2" w:rsidRDefault="000E4F61">
      <w:pPr>
        <w:pStyle w:val="ConsPlusTitle"/>
        <w:jc w:val="center"/>
      </w:pPr>
    </w:p>
    <w:p w:rsidR="000E4F61" w:rsidRPr="00E802D2" w:rsidRDefault="000E4F61">
      <w:pPr>
        <w:pStyle w:val="ConsPlusTitle"/>
        <w:jc w:val="center"/>
      </w:pPr>
      <w:r w:rsidRPr="00E802D2">
        <w:t>ОБ УТВЕРЖДЕНИИ ПРИМЕРНОГО ПОЛОЖЕНИЯ ОБ ОПЛАТЕ ТРУДА</w:t>
      </w:r>
    </w:p>
    <w:p w:rsidR="000E4F61" w:rsidRPr="00E802D2" w:rsidRDefault="000E4F61">
      <w:pPr>
        <w:pStyle w:val="ConsPlusTitle"/>
        <w:jc w:val="center"/>
      </w:pPr>
      <w:r w:rsidRPr="00E802D2">
        <w:t>РАБОТНИКОВ МУНИЦИПАЛЬНЫХ УЧРЕЖДЕНИЙ, ОСУЩЕСТВЛЯЮЩИХ</w:t>
      </w:r>
    </w:p>
    <w:p w:rsidR="000E4F61" w:rsidRPr="00E802D2" w:rsidRDefault="000E4F61">
      <w:pPr>
        <w:pStyle w:val="ConsPlusTitle"/>
        <w:jc w:val="center"/>
      </w:pPr>
      <w:r w:rsidRPr="00E802D2">
        <w:t>ДЕЯТЕЛЬНОСТЬ СПОРТИВНЫХ СООРУЖЕНИЙ, ПОДВЕДОМСТВЕННЫХ</w:t>
      </w:r>
    </w:p>
    <w:p w:rsidR="000E4F61" w:rsidRPr="00E802D2" w:rsidRDefault="000E4F61">
      <w:pPr>
        <w:pStyle w:val="ConsPlusTitle"/>
        <w:jc w:val="center"/>
      </w:pPr>
      <w:r w:rsidRPr="00E802D2">
        <w:t>УПРАВЛЕНИЮ ПО СПОРТУ</w:t>
      </w:r>
      <w:r w:rsidR="00E802D2">
        <w:t xml:space="preserve"> </w:t>
      </w:r>
      <w:r w:rsidR="00E802D2" w:rsidRPr="00E802D2">
        <w:rPr>
          <w:color w:val="FF0000"/>
        </w:rPr>
        <w:t>И</w:t>
      </w:r>
      <w:r w:rsidRPr="00E802D2">
        <w:rPr>
          <w:color w:val="FF0000"/>
        </w:rPr>
        <w:t xml:space="preserve"> ТУРИЗМУ</w:t>
      </w:r>
      <w:r w:rsidR="00E802D2" w:rsidRPr="00E802D2">
        <w:rPr>
          <w:color w:val="FF0000"/>
        </w:rPr>
        <w:t xml:space="preserve"> </w:t>
      </w:r>
      <w:r w:rsidRPr="00E802D2">
        <w:t>АДМИНИСТРАЦИИ ГОРОДА НОРИЛЬСКА</w:t>
      </w:r>
    </w:p>
    <w:p w:rsidR="000E4F61" w:rsidRPr="00E802D2" w:rsidRDefault="00467C32">
      <w:pPr>
        <w:pStyle w:val="ConsPlusNormal"/>
        <w:jc w:val="center"/>
      </w:pPr>
      <w:r w:rsidRPr="00E802D2">
        <w:t>(в редакции п</w:t>
      </w:r>
      <w:r w:rsidR="000E4F61" w:rsidRPr="00E802D2">
        <w:t>остановлений Администрации г</w:t>
      </w:r>
      <w:r w:rsidRPr="00E802D2">
        <w:t>орода</w:t>
      </w:r>
      <w:r w:rsidR="000E4F61" w:rsidRPr="00E802D2">
        <w:t xml:space="preserve"> Норильска</w:t>
      </w:r>
    </w:p>
    <w:p w:rsidR="000E4F61" w:rsidRPr="00E802D2" w:rsidRDefault="000E4F61">
      <w:pPr>
        <w:pStyle w:val="ConsPlusNormal"/>
        <w:jc w:val="center"/>
      </w:pPr>
      <w:r w:rsidRPr="00E802D2">
        <w:t xml:space="preserve">от 21.01.2014 </w:t>
      </w:r>
      <w:hyperlink r:id="rId6" w:history="1">
        <w:r w:rsidR="00106369" w:rsidRPr="00E802D2">
          <w:t>№</w:t>
        </w:r>
        <w:r w:rsidRPr="00E802D2">
          <w:t xml:space="preserve"> 24</w:t>
        </w:r>
      </w:hyperlink>
      <w:r w:rsidRPr="00E802D2">
        <w:t xml:space="preserve">, от 30.04.2014 </w:t>
      </w:r>
      <w:hyperlink r:id="rId7" w:history="1">
        <w:r w:rsidR="00106369" w:rsidRPr="00E802D2">
          <w:t>№</w:t>
        </w:r>
        <w:r w:rsidRPr="00E802D2">
          <w:t xml:space="preserve"> 233</w:t>
        </w:r>
      </w:hyperlink>
      <w:r w:rsidRPr="00E802D2">
        <w:t>,</w:t>
      </w:r>
    </w:p>
    <w:p w:rsidR="000E4F61" w:rsidRPr="00E802D2" w:rsidRDefault="000E4F61">
      <w:pPr>
        <w:pStyle w:val="ConsPlusNormal"/>
        <w:jc w:val="center"/>
      </w:pPr>
      <w:r w:rsidRPr="00E802D2">
        <w:t xml:space="preserve">от 29.07.2014 </w:t>
      </w:r>
      <w:hyperlink r:id="rId8" w:history="1">
        <w:r w:rsidR="00106369" w:rsidRPr="00E802D2">
          <w:t>№</w:t>
        </w:r>
        <w:r w:rsidRPr="00E802D2">
          <w:t xml:space="preserve"> 437</w:t>
        </w:r>
      </w:hyperlink>
      <w:r w:rsidRPr="00E802D2">
        <w:t xml:space="preserve">, от 26.08.2014 </w:t>
      </w:r>
      <w:hyperlink r:id="rId9" w:history="1">
        <w:r w:rsidR="00106369" w:rsidRPr="00E802D2">
          <w:t>№</w:t>
        </w:r>
        <w:r w:rsidRPr="00E802D2">
          <w:t xml:space="preserve"> 494</w:t>
        </w:r>
      </w:hyperlink>
      <w:r w:rsidRPr="00E802D2">
        <w:t>,</w:t>
      </w:r>
    </w:p>
    <w:p w:rsidR="000E4F61" w:rsidRPr="00E802D2" w:rsidRDefault="000E4F61">
      <w:pPr>
        <w:pStyle w:val="ConsPlusNormal"/>
        <w:jc w:val="center"/>
      </w:pPr>
      <w:r w:rsidRPr="00E802D2">
        <w:t xml:space="preserve">от 23.09.2014 </w:t>
      </w:r>
      <w:hyperlink r:id="rId10" w:history="1">
        <w:r w:rsidR="000130F3" w:rsidRPr="00E802D2">
          <w:t>№</w:t>
        </w:r>
        <w:r w:rsidRPr="00E802D2">
          <w:t xml:space="preserve"> 530</w:t>
        </w:r>
      </w:hyperlink>
      <w:r w:rsidRPr="00E802D2">
        <w:t xml:space="preserve">, от 23.10.2014 </w:t>
      </w:r>
      <w:hyperlink r:id="rId11" w:history="1">
        <w:r w:rsidR="000130F3" w:rsidRPr="00E802D2">
          <w:t>№</w:t>
        </w:r>
        <w:r w:rsidRPr="00E802D2">
          <w:t xml:space="preserve"> 587</w:t>
        </w:r>
      </w:hyperlink>
      <w:r w:rsidRPr="00E802D2">
        <w:t>,</w:t>
      </w:r>
    </w:p>
    <w:p w:rsidR="000E4F61" w:rsidRPr="00E802D2" w:rsidRDefault="000E4F61">
      <w:pPr>
        <w:pStyle w:val="ConsPlusNormal"/>
        <w:jc w:val="center"/>
      </w:pPr>
      <w:r w:rsidRPr="00E802D2">
        <w:t xml:space="preserve">от 24.10.2014 </w:t>
      </w:r>
      <w:hyperlink r:id="rId12" w:history="1">
        <w:r w:rsidR="000130F3" w:rsidRPr="00E802D2">
          <w:t>№</w:t>
        </w:r>
        <w:r w:rsidRPr="00E802D2">
          <w:t xml:space="preserve"> 590</w:t>
        </w:r>
      </w:hyperlink>
      <w:r w:rsidRPr="00E802D2">
        <w:t xml:space="preserve">, от 02.12.2014 </w:t>
      </w:r>
      <w:hyperlink r:id="rId13" w:history="1">
        <w:r w:rsidR="000130F3" w:rsidRPr="00E802D2">
          <w:t>№</w:t>
        </w:r>
        <w:r w:rsidRPr="00E802D2">
          <w:t xml:space="preserve"> 674</w:t>
        </w:r>
      </w:hyperlink>
    </w:p>
    <w:p w:rsidR="00E802D2" w:rsidRPr="00E802D2" w:rsidRDefault="000E4F61">
      <w:pPr>
        <w:pStyle w:val="ConsPlusNormal"/>
        <w:jc w:val="center"/>
        <w:rPr>
          <w:color w:val="FF0000"/>
        </w:rPr>
      </w:pPr>
      <w:r w:rsidRPr="00E802D2">
        <w:t>от 10.08.2015 № 420</w:t>
      </w:r>
      <w:r w:rsidR="00B164EC" w:rsidRPr="00E802D2">
        <w:t>, от 16.05.2016 № 269</w:t>
      </w:r>
      <w:r w:rsidR="00E802D2" w:rsidRPr="00E802D2">
        <w:rPr>
          <w:color w:val="FF0000"/>
        </w:rPr>
        <w:t xml:space="preserve">, </w:t>
      </w:r>
    </w:p>
    <w:p w:rsidR="000E4F61" w:rsidRPr="00E802D2" w:rsidRDefault="00E802D2">
      <w:pPr>
        <w:pStyle w:val="ConsPlusNormal"/>
        <w:jc w:val="center"/>
      </w:pPr>
      <w:r w:rsidRPr="00E802D2">
        <w:rPr>
          <w:color w:val="FF0000"/>
        </w:rPr>
        <w:t>от 08.06.2016 № 326</w:t>
      </w:r>
      <w:r w:rsidR="000E4F61" w:rsidRPr="00E802D2">
        <w:t>)</w:t>
      </w:r>
    </w:p>
    <w:p w:rsidR="000E4F61" w:rsidRPr="00E802D2" w:rsidRDefault="000E4F61">
      <w:pPr>
        <w:pStyle w:val="ConsPlusNormal"/>
        <w:jc w:val="center"/>
      </w:pPr>
    </w:p>
    <w:p w:rsidR="000E4F61" w:rsidRPr="00E802D2" w:rsidRDefault="000E4F61">
      <w:pPr>
        <w:pStyle w:val="ConsPlusNormal"/>
        <w:ind w:firstLine="540"/>
        <w:jc w:val="both"/>
        <w:rPr>
          <w:color w:val="FF0000"/>
        </w:rPr>
      </w:pPr>
      <w:r w:rsidRPr="00E802D2">
        <w:rPr>
          <w:color w:val="FF0000"/>
        </w:rPr>
        <w:t xml:space="preserve">В соответствии с Трудовым </w:t>
      </w:r>
      <w:hyperlink r:id="rId14" w:history="1">
        <w:r w:rsidRPr="00E802D2">
          <w:rPr>
            <w:color w:val="FF0000"/>
          </w:rPr>
          <w:t>кодексом</w:t>
        </w:r>
      </w:hyperlink>
      <w:r w:rsidRPr="00E802D2">
        <w:rPr>
          <w:color w:val="FF0000"/>
        </w:rPr>
        <w:t xml:space="preserve"> Российской Федерации, Федеральным </w:t>
      </w:r>
      <w:hyperlink r:id="rId15" w:history="1">
        <w:r w:rsidRPr="00E802D2">
          <w:rPr>
            <w:color w:val="FF0000"/>
          </w:rPr>
          <w:t>законом</w:t>
        </w:r>
      </w:hyperlink>
      <w:r w:rsidRPr="00E802D2">
        <w:rPr>
          <w:color w:val="FF0000"/>
        </w:rPr>
        <w:t xml:space="preserve"> от 06.10.2003 </w:t>
      </w:r>
      <w:r w:rsidR="000130F3" w:rsidRPr="00E802D2">
        <w:rPr>
          <w:color w:val="FF0000"/>
        </w:rPr>
        <w:t>№</w:t>
      </w:r>
      <w:r w:rsidRPr="00E802D2">
        <w:rPr>
          <w:color w:val="FF0000"/>
        </w:rPr>
        <w:t xml:space="preserve"> 131-ФЗ </w:t>
      </w:r>
      <w:r w:rsidR="000130F3" w:rsidRPr="00E802D2">
        <w:rPr>
          <w:color w:val="FF0000"/>
        </w:rPr>
        <w:t>«</w:t>
      </w:r>
      <w:r w:rsidRPr="00E802D2">
        <w:rPr>
          <w:color w:val="FF0000"/>
        </w:rPr>
        <w:t>Об общих принципах организации местного самоуправления в Российской Федерации</w:t>
      </w:r>
      <w:r w:rsidR="000C5206" w:rsidRPr="00E802D2">
        <w:rPr>
          <w:color w:val="FF0000"/>
        </w:rPr>
        <w:t>»</w:t>
      </w:r>
      <w:r w:rsidRPr="00E802D2">
        <w:rPr>
          <w:color w:val="FF0000"/>
        </w:rPr>
        <w:t xml:space="preserve">, </w:t>
      </w:r>
      <w:hyperlink r:id="rId16" w:history="1">
        <w:r w:rsidR="000130F3" w:rsidRPr="00E802D2">
          <w:rPr>
            <w:color w:val="FF0000"/>
          </w:rPr>
          <w:t>п</w:t>
        </w:r>
        <w:r w:rsidRPr="00E802D2">
          <w:rPr>
            <w:color w:val="FF0000"/>
          </w:rPr>
          <w:t>остановлением</w:t>
        </w:r>
      </w:hyperlink>
      <w:r w:rsidRPr="00E802D2">
        <w:rPr>
          <w:color w:val="FF0000"/>
        </w:rPr>
        <w:t xml:space="preserve"> Администрации города Норильска от 2</w:t>
      </w:r>
      <w:r w:rsidR="00E802D2" w:rsidRPr="00E802D2">
        <w:rPr>
          <w:color w:val="FF0000"/>
        </w:rPr>
        <w:t>9.03</w:t>
      </w:r>
      <w:r w:rsidRPr="00E802D2">
        <w:rPr>
          <w:color w:val="FF0000"/>
        </w:rPr>
        <w:t>.201</w:t>
      </w:r>
      <w:r w:rsidR="00E802D2" w:rsidRPr="00E802D2">
        <w:rPr>
          <w:color w:val="FF0000"/>
        </w:rPr>
        <w:t>6</w:t>
      </w:r>
      <w:r w:rsidRPr="00E802D2">
        <w:rPr>
          <w:color w:val="FF0000"/>
        </w:rPr>
        <w:t xml:space="preserve"> </w:t>
      </w:r>
      <w:r w:rsidR="000130F3" w:rsidRPr="00E802D2">
        <w:rPr>
          <w:color w:val="FF0000"/>
        </w:rPr>
        <w:t>№</w:t>
      </w:r>
      <w:r w:rsidRPr="00E802D2">
        <w:rPr>
          <w:color w:val="FF0000"/>
        </w:rPr>
        <w:t xml:space="preserve"> </w:t>
      </w:r>
      <w:r w:rsidR="00E802D2" w:rsidRPr="00E802D2">
        <w:rPr>
          <w:color w:val="FF0000"/>
        </w:rPr>
        <w:t>181</w:t>
      </w:r>
      <w:r w:rsidRPr="00E802D2">
        <w:rPr>
          <w:color w:val="FF0000"/>
        </w:rPr>
        <w:t xml:space="preserve"> </w:t>
      </w:r>
      <w:r w:rsidR="000130F3" w:rsidRPr="00E802D2">
        <w:rPr>
          <w:color w:val="FF0000"/>
        </w:rPr>
        <w:t>«</w:t>
      </w:r>
      <w:r w:rsidRPr="00E802D2">
        <w:rPr>
          <w:color w:val="FF0000"/>
        </w:rPr>
        <w:t>О систем</w:t>
      </w:r>
      <w:r w:rsidR="00E802D2" w:rsidRPr="00E802D2">
        <w:rPr>
          <w:color w:val="FF0000"/>
        </w:rPr>
        <w:t>е</w:t>
      </w:r>
      <w:r w:rsidRPr="00E802D2">
        <w:rPr>
          <w:color w:val="FF0000"/>
        </w:rPr>
        <w:t xml:space="preserve"> оплаты труда работников муниципальных учреждений муниципального образования город Норильск</w:t>
      </w:r>
      <w:r w:rsidR="000C5206" w:rsidRPr="00E802D2">
        <w:rPr>
          <w:color w:val="FF0000"/>
        </w:rPr>
        <w:t>»</w:t>
      </w:r>
      <w:r w:rsidRPr="00E802D2">
        <w:rPr>
          <w:color w:val="FF0000"/>
        </w:rPr>
        <w:t>, постановляю:</w:t>
      </w:r>
    </w:p>
    <w:p w:rsidR="000E4F61" w:rsidRPr="00E802D2" w:rsidRDefault="000E4F61">
      <w:pPr>
        <w:pStyle w:val="ConsPlusNormal"/>
        <w:ind w:firstLine="540"/>
        <w:jc w:val="both"/>
      </w:pPr>
    </w:p>
    <w:p w:rsidR="000E4F61" w:rsidRPr="00E802D2" w:rsidRDefault="000E4F61">
      <w:pPr>
        <w:pStyle w:val="ConsPlusNormal"/>
        <w:ind w:firstLine="540"/>
        <w:jc w:val="both"/>
      </w:pPr>
      <w:r w:rsidRPr="00E802D2">
        <w:t xml:space="preserve">1. Утвердить </w:t>
      </w:r>
      <w:hyperlink w:anchor="P39" w:history="1">
        <w:r w:rsidRPr="00E802D2">
          <w:t>Примерное положение</w:t>
        </w:r>
      </w:hyperlink>
      <w:r w:rsidRPr="00E802D2">
        <w:t xml:space="preserve"> об оплате труда работников муниципальных бюджетных учреждений, осуществляющих деятельность спортивных сооружений, подвед</w:t>
      </w:r>
      <w:r w:rsidR="00E802D2">
        <w:t xml:space="preserve">омственных Управлению по спорту </w:t>
      </w:r>
      <w:r w:rsidR="00E802D2" w:rsidRPr="00E802D2">
        <w:rPr>
          <w:color w:val="FF0000"/>
        </w:rPr>
        <w:t>и</w:t>
      </w:r>
      <w:r w:rsidRPr="00E802D2">
        <w:rPr>
          <w:color w:val="FF0000"/>
        </w:rPr>
        <w:t xml:space="preserve"> туризму </w:t>
      </w:r>
      <w:r w:rsidRPr="00E802D2">
        <w:t>Администрации города Норильска (далее - Примерное положение) (прилагается).</w:t>
      </w:r>
    </w:p>
    <w:p w:rsidR="000E4F61" w:rsidRPr="00E802D2" w:rsidRDefault="000E4F61">
      <w:pPr>
        <w:pStyle w:val="ConsPlusNormal"/>
        <w:ind w:firstLine="540"/>
        <w:jc w:val="both"/>
      </w:pPr>
      <w:r w:rsidRPr="00E802D2">
        <w:t xml:space="preserve">2. Опубликовать настоящее </w:t>
      </w:r>
      <w:r w:rsidR="000130F3" w:rsidRPr="00E802D2">
        <w:t>п</w:t>
      </w:r>
      <w:r w:rsidRPr="00E802D2">
        <w:t xml:space="preserve">остановление в газете </w:t>
      </w:r>
      <w:r w:rsidR="000130F3" w:rsidRPr="00E802D2">
        <w:t>«</w:t>
      </w:r>
      <w:r w:rsidRPr="00E802D2">
        <w:t>Заполярная правда</w:t>
      </w:r>
      <w:r w:rsidR="000C5206" w:rsidRPr="00E802D2">
        <w:t>»</w:t>
      </w:r>
      <w:r w:rsidRPr="00E802D2">
        <w:t xml:space="preserve"> и разместить его на официальном сайте муниципального образования город Норильск.</w:t>
      </w:r>
    </w:p>
    <w:p w:rsidR="000E4F61" w:rsidRPr="00E802D2" w:rsidRDefault="000E4F61">
      <w:pPr>
        <w:pStyle w:val="ConsPlusNormal"/>
        <w:ind w:firstLine="540"/>
        <w:jc w:val="both"/>
      </w:pPr>
      <w:bookmarkStart w:id="0" w:name="P22"/>
      <w:bookmarkEnd w:id="0"/>
      <w:r w:rsidRPr="00E802D2">
        <w:t xml:space="preserve">3. </w:t>
      </w:r>
      <w:hyperlink w:anchor="P277" w:history="1">
        <w:r w:rsidRPr="00E802D2">
          <w:t>Абзацы тринадцатый</w:t>
        </w:r>
      </w:hyperlink>
      <w:r w:rsidRPr="00E802D2">
        <w:t xml:space="preserve"> - </w:t>
      </w:r>
      <w:hyperlink w:anchor="P329" w:history="1">
        <w:r w:rsidRPr="00E802D2">
          <w:t>двадцать пятый пункта 4.5.2</w:t>
        </w:r>
      </w:hyperlink>
      <w:r w:rsidRPr="00E802D2">
        <w:t xml:space="preserve"> Примерного положения, утвержденного пунктом 1 настоящего </w:t>
      </w:r>
      <w:r w:rsidR="000130F3" w:rsidRPr="00E802D2">
        <w:t>п</w:t>
      </w:r>
      <w:r w:rsidRPr="00E802D2">
        <w:t>остановления, утрачивают силу с 01.10.2014.</w:t>
      </w:r>
    </w:p>
    <w:p w:rsidR="000E4F61" w:rsidRPr="00E802D2" w:rsidRDefault="000E4F61">
      <w:pPr>
        <w:pStyle w:val="ConsPlusNormal"/>
        <w:ind w:firstLine="540"/>
        <w:jc w:val="both"/>
      </w:pPr>
      <w:r w:rsidRPr="00E802D2">
        <w:t xml:space="preserve">4. Настоящее </w:t>
      </w:r>
      <w:r w:rsidR="000130F3" w:rsidRPr="00E802D2">
        <w:t>п</w:t>
      </w:r>
      <w:r w:rsidRPr="00E802D2">
        <w:t>остановление вступает в силу с 01.10.2013.</w:t>
      </w:r>
    </w:p>
    <w:p w:rsidR="000E4F61" w:rsidRPr="00E802D2" w:rsidRDefault="000E4F61">
      <w:pPr>
        <w:pStyle w:val="ConsPlusNormal"/>
        <w:ind w:firstLine="540"/>
        <w:jc w:val="both"/>
      </w:pPr>
    </w:p>
    <w:p w:rsidR="000E4F61" w:rsidRPr="00E802D2" w:rsidRDefault="000E4F61">
      <w:pPr>
        <w:pStyle w:val="ConsPlusNormal"/>
        <w:jc w:val="right"/>
      </w:pPr>
      <w:r w:rsidRPr="00E802D2">
        <w:t>Руководитель Администрации</w:t>
      </w:r>
    </w:p>
    <w:p w:rsidR="000E4F61" w:rsidRPr="00E802D2" w:rsidRDefault="000E4F61">
      <w:pPr>
        <w:pStyle w:val="ConsPlusNormal"/>
        <w:jc w:val="right"/>
      </w:pPr>
      <w:r w:rsidRPr="00E802D2">
        <w:t>города Норильска</w:t>
      </w:r>
    </w:p>
    <w:p w:rsidR="000E4F61" w:rsidRPr="00E802D2" w:rsidRDefault="000E4F61">
      <w:pPr>
        <w:pStyle w:val="ConsPlusNormal"/>
        <w:jc w:val="right"/>
      </w:pPr>
      <w:r w:rsidRPr="00E802D2">
        <w:t>А.Б.РУЖНИКОВ</w:t>
      </w:r>
    </w:p>
    <w:p w:rsidR="000E4F61" w:rsidRPr="00E802D2" w:rsidRDefault="000E4F61">
      <w:pPr>
        <w:pStyle w:val="ConsPlusNormal"/>
        <w:ind w:firstLine="540"/>
        <w:jc w:val="both"/>
      </w:pPr>
    </w:p>
    <w:p w:rsidR="000E4F61" w:rsidRPr="00E802D2" w:rsidRDefault="000E4F61">
      <w:pPr>
        <w:pStyle w:val="ConsPlusNormal"/>
        <w:ind w:firstLine="540"/>
        <w:jc w:val="both"/>
      </w:pPr>
    </w:p>
    <w:p w:rsidR="000E4F61" w:rsidRPr="00E802D2" w:rsidRDefault="000E4F61">
      <w:pPr>
        <w:pStyle w:val="ConsPlusNormal"/>
        <w:ind w:firstLine="540"/>
        <w:jc w:val="both"/>
      </w:pPr>
    </w:p>
    <w:p w:rsidR="000E4F61" w:rsidRPr="00E802D2" w:rsidRDefault="000E4F61">
      <w:pPr>
        <w:pStyle w:val="ConsPlusNormal"/>
        <w:ind w:firstLine="540"/>
        <w:jc w:val="both"/>
      </w:pPr>
    </w:p>
    <w:p w:rsidR="000E4F61" w:rsidRPr="00E802D2" w:rsidRDefault="000E4F61">
      <w:pPr>
        <w:pStyle w:val="ConsPlusNormal"/>
        <w:ind w:firstLine="540"/>
        <w:jc w:val="both"/>
      </w:pPr>
    </w:p>
    <w:p w:rsidR="000E4F61" w:rsidRPr="00E802D2" w:rsidRDefault="000E4F61">
      <w:pPr>
        <w:pStyle w:val="ConsPlusNormal"/>
        <w:jc w:val="right"/>
      </w:pPr>
      <w:r w:rsidRPr="00E802D2">
        <w:t>Утверждено</w:t>
      </w:r>
    </w:p>
    <w:p w:rsidR="000E4F61" w:rsidRPr="00E802D2" w:rsidRDefault="000130F3">
      <w:pPr>
        <w:pStyle w:val="ConsPlusNormal"/>
        <w:jc w:val="right"/>
      </w:pPr>
      <w:r w:rsidRPr="00E802D2">
        <w:t>п</w:t>
      </w:r>
      <w:r w:rsidR="000E4F61" w:rsidRPr="00E802D2">
        <w:t>остановлением</w:t>
      </w:r>
    </w:p>
    <w:p w:rsidR="000E4F61" w:rsidRPr="00E802D2" w:rsidRDefault="000E4F61">
      <w:pPr>
        <w:pStyle w:val="ConsPlusNormal"/>
        <w:jc w:val="right"/>
      </w:pPr>
      <w:r w:rsidRPr="00E802D2">
        <w:t>Администрации</w:t>
      </w:r>
    </w:p>
    <w:p w:rsidR="000E4F61" w:rsidRPr="00E802D2" w:rsidRDefault="000E4F61">
      <w:pPr>
        <w:pStyle w:val="ConsPlusNormal"/>
        <w:jc w:val="right"/>
      </w:pPr>
      <w:r w:rsidRPr="00E802D2">
        <w:t>города Норильска</w:t>
      </w:r>
    </w:p>
    <w:p w:rsidR="000E4F61" w:rsidRPr="00E802D2" w:rsidRDefault="000E4F61">
      <w:pPr>
        <w:pStyle w:val="ConsPlusNormal"/>
        <w:jc w:val="right"/>
      </w:pPr>
      <w:r w:rsidRPr="00E802D2">
        <w:t xml:space="preserve">от 22 октября 2013 г. </w:t>
      </w:r>
      <w:r w:rsidR="000130F3" w:rsidRPr="00E802D2">
        <w:t>№</w:t>
      </w:r>
      <w:r w:rsidRPr="00E802D2">
        <w:t xml:space="preserve"> 458</w:t>
      </w:r>
    </w:p>
    <w:p w:rsidR="000E4F61" w:rsidRPr="00E802D2" w:rsidRDefault="000E4F61">
      <w:pPr>
        <w:pStyle w:val="ConsPlusNormal"/>
        <w:jc w:val="right"/>
      </w:pPr>
    </w:p>
    <w:p w:rsidR="000E4F61" w:rsidRPr="00E802D2" w:rsidRDefault="000E4F61">
      <w:pPr>
        <w:pStyle w:val="ConsPlusTitle"/>
        <w:jc w:val="center"/>
      </w:pPr>
      <w:bookmarkStart w:id="1" w:name="P39"/>
      <w:bookmarkEnd w:id="1"/>
      <w:r w:rsidRPr="00E802D2">
        <w:t>ПРИМЕРНОЕ ПОЛОЖЕНИЕ</w:t>
      </w:r>
    </w:p>
    <w:p w:rsidR="000E4F61" w:rsidRPr="00E802D2" w:rsidRDefault="000E4F61">
      <w:pPr>
        <w:pStyle w:val="ConsPlusTitle"/>
        <w:jc w:val="center"/>
      </w:pPr>
      <w:r w:rsidRPr="00E802D2">
        <w:t>ОБ ОПЛАТЕ ТРУДА РАБОТНИКОВ МУНИЦИПАЛЬНЫХ БЮДЖЕТНЫХ</w:t>
      </w:r>
    </w:p>
    <w:p w:rsidR="000E4F61" w:rsidRPr="00E802D2" w:rsidRDefault="000E4F61">
      <w:pPr>
        <w:pStyle w:val="ConsPlusTitle"/>
        <w:jc w:val="center"/>
      </w:pPr>
      <w:r w:rsidRPr="00E802D2">
        <w:lastRenderedPageBreak/>
        <w:t>УЧРЕЖДЕНИЙ, ОСУЩЕСТВЛЯЮЩИХ ДЕЯТЕЛЬНОСТЬ СПОРТИВНЫХ</w:t>
      </w:r>
    </w:p>
    <w:p w:rsidR="000E4F61" w:rsidRPr="00E802D2" w:rsidRDefault="000E4F61">
      <w:pPr>
        <w:pStyle w:val="ConsPlusTitle"/>
        <w:jc w:val="center"/>
      </w:pPr>
      <w:r w:rsidRPr="00E802D2">
        <w:t>СООРУЖЕНИЙ, ПОДВЕДОМСТВЕННЫХ УПРАВЛЕНИЮ ПО СПОРТУ, ТУРИЗМУ</w:t>
      </w:r>
    </w:p>
    <w:p w:rsidR="000E4F61" w:rsidRPr="00E802D2" w:rsidRDefault="000E4F61">
      <w:pPr>
        <w:pStyle w:val="ConsPlusTitle"/>
        <w:jc w:val="center"/>
      </w:pPr>
      <w:r w:rsidRPr="00E802D2">
        <w:t>И МОЛОДЕЖНОЙ ПОЛИТИКЕ АДМИНИСТРАЦИИ ГОРОДА НОРИЛЬСКА</w:t>
      </w:r>
    </w:p>
    <w:p w:rsidR="000E4F61" w:rsidRPr="00E802D2" w:rsidRDefault="000E4F61">
      <w:pPr>
        <w:pStyle w:val="ConsPlusNormal"/>
        <w:jc w:val="center"/>
      </w:pPr>
      <w:r w:rsidRPr="00E802D2">
        <w:t>(в ред</w:t>
      </w:r>
      <w:r w:rsidR="00467C32" w:rsidRPr="00E802D2">
        <w:t>акции</w:t>
      </w:r>
      <w:r w:rsidRPr="00E802D2">
        <w:t xml:space="preserve"> </w:t>
      </w:r>
      <w:r w:rsidR="00467C32" w:rsidRPr="00E802D2">
        <w:t>п</w:t>
      </w:r>
      <w:r w:rsidRPr="00E802D2">
        <w:t>остановлений Администрации г</w:t>
      </w:r>
      <w:r w:rsidR="00467C32" w:rsidRPr="00E802D2">
        <w:t>орода</w:t>
      </w:r>
      <w:r w:rsidRPr="00E802D2">
        <w:t xml:space="preserve"> Норильска</w:t>
      </w:r>
    </w:p>
    <w:p w:rsidR="000E4F61" w:rsidRPr="00E802D2" w:rsidRDefault="000E4F61">
      <w:pPr>
        <w:pStyle w:val="ConsPlusNormal"/>
        <w:jc w:val="center"/>
      </w:pPr>
      <w:r w:rsidRPr="00E802D2">
        <w:t xml:space="preserve">от 21.01.2014 </w:t>
      </w:r>
      <w:hyperlink r:id="rId17" w:history="1">
        <w:r w:rsidR="000130F3" w:rsidRPr="00E802D2">
          <w:t>№</w:t>
        </w:r>
        <w:r w:rsidRPr="00E802D2">
          <w:t xml:space="preserve"> 24</w:t>
        </w:r>
      </w:hyperlink>
      <w:r w:rsidRPr="00E802D2">
        <w:t xml:space="preserve">, от 30.04.2014 </w:t>
      </w:r>
      <w:hyperlink r:id="rId18" w:history="1">
        <w:r w:rsidR="000130F3" w:rsidRPr="00E802D2">
          <w:t>№</w:t>
        </w:r>
        <w:r w:rsidRPr="00E802D2">
          <w:t xml:space="preserve"> 233</w:t>
        </w:r>
      </w:hyperlink>
      <w:r w:rsidRPr="00E802D2">
        <w:t>,</w:t>
      </w:r>
    </w:p>
    <w:p w:rsidR="000E4F61" w:rsidRPr="00E802D2" w:rsidRDefault="000E4F61">
      <w:pPr>
        <w:pStyle w:val="ConsPlusNormal"/>
        <w:jc w:val="center"/>
      </w:pPr>
      <w:r w:rsidRPr="00E802D2">
        <w:t xml:space="preserve">от 29.07.2014 </w:t>
      </w:r>
      <w:hyperlink r:id="rId19" w:history="1">
        <w:r w:rsidR="000130F3" w:rsidRPr="00E802D2">
          <w:t>№</w:t>
        </w:r>
        <w:r w:rsidRPr="00E802D2">
          <w:t xml:space="preserve"> 437</w:t>
        </w:r>
      </w:hyperlink>
      <w:r w:rsidRPr="00E802D2">
        <w:t xml:space="preserve">, от 26.08.2014 </w:t>
      </w:r>
      <w:hyperlink r:id="rId20" w:history="1">
        <w:r w:rsidR="000130F3" w:rsidRPr="00E802D2">
          <w:t>№</w:t>
        </w:r>
        <w:r w:rsidRPr="00E802D2">
          <w:t xml:space="preserve"> 494</w:t>
        </w:r>
      </w:hyperlink>
      <w:r w:rsidRPr="00E802D2">
        <w:t>,</w:t>
      </w:r>
    </w:p>
    <w:p w:rsidR="000E4F61" w:rsidRPr="00E802D2" w:rsidRDefault="000E4F61">
      <w:pPr>
        <w:pStyle w:val="ConsPlusNormal"/>
        <w:jc w:val="center"/>
      </w:pPr>
      <w:r w:rsidRPr="00E802D2">
        <w:t xml:space="preserve">от 23.09.2014 </w:t>
      </w:r>
      <w:hyperlink r:id="rId21" w:history="1">
        <w:r w:rsidR="000130F3" w:rsidRPr="00E802D2">
          <w:t>№</w:t>
        </w:r>
        <w:r w:rsidRPr="00E802D2">
          <w:t xml:space="preserve"> 530</w:t>
        </w:r>
      </w:hyperlink>
      <w:r w:rsidRPr="00E802D2">
        <w:t xml:space="preserve">, от 23.10.2014 </w:t>
      </w:r>
      <w:hyperlink r:id="rId22" w:history="1">
        <w:r w:rsidR="000130F3" w:rsidRPr="00E802D2">
          <w:t>№</w:t>
        </w:r>
        <w:r w:rsidRPr="00E802D2">
          <w:t xml:space="preserve"> 587</w:t>
        </w:r>
      </w:hyperlink>
      <w:r w:rsidRPr="00E802D2">
        <w:t>,</w:t>
      </w:r>
    </w:p>
    <w:p w:rsidR="000E4F61" w:rsidRPr="00E802D2" w:rsidRDefault="000E4F61">
      <w:pPr>
        <w:pStyle w:val="ConsPlusNormal"/>
        <w:jc w:val="center"/>
      </w:pPr>
      <w:r w:rsidRPr="00E802D2">
        <w:t xml:space="preserve">от 24.10.2014 </w:t>
      </w:r>
      <w:hyperlink r:id="rId23" w:history="1">
        <w:r w:rsidR="000130F3" w:rsidRPr="00E802D2">
          <w:t>№</w:t>
        </w:r>
        <w:r w:rsidRPr="00E802D2">
          <w:t xml:space="preserve"> 590</w:t>
        </w:r>
      </w:hyperlink>
      <w:r w:rsidRPr="00E802D2">
        <w:t xml:space="preserve">, от 02.12.2014 </w:t>
      </w:r>
      <w:hyperlink r:id="rId24" w:history="1">
        <w:r w:rsidR="000130F3" w:rsidRPr="00E802D2">
          <w:t>№</w:t>
        </w:r>
        <w:r w:rsidRPr="00E802D2">
          <w:t xml:space="preserve"> 674</w:t>
        </w:r>
      </w:hyperlink>
    </w:p>
    <w:p w:rsidR="00E802D2" w:rsidRDefault="00B164EC">
      <w:pPr>
        <w:pStyle w:val="ConsPlusNormal"/>
        <w:jc w:val="center"/>
      </w:pPr>
      <w:r w:rsidRPr="00E802D2">
        <w:t>от 10.08.2015 № 420, от 16.05.2016 № 269</w:t>
      </w:r>
      <w:r w:rsidR="00E802D2">
        <w:t>,</w:t>
      </w:r>
    </w:p>
    <w:p w:rsidR="000E4F61" w:rsidRPr="00E802D2" w:rsidRDefault="00E802D2">
      <w:pPr>
        <w:pStyle w:val="ConsPlusNormal"/>
        <w:jc w:val="center"/>
      </w:pPr>
      <w:r w:rsidRPr="00E802D2">
        <w:rPr>
          <w:color w:val="FF0000"/>
        </w:rPr>
        <w:t>от 08.06.2016 № 326</w:t>
      </w:r>
      <w:r w:rsidR="000E4F61" w:rsidRPr="00E802D2">
        <w:t>)</w:t>
      </w:r>
    </w:p>
    <w:p w:rsidR="000E4F61" w:rsidRPr="00E802D2" w:rsidRDefault="000E4F61">
      <w:pPr>
        <w:pStyle w:val="ConsPlusNormal"/>
        <w:jc w:val="center"/>
      </w:pPr>
    </w:p>
    <w:p w:rsidR="000E4F61" w:rsidRPr="00E802D2" w:rsidRDefault="000E4F61">
      <w:pPr>
        <w:pStyle w:val="ConsPlusNormal"/>
        <w:jc w:val="center"/>
      </w:pPr>
      <w:r w:rsidRPr="00E802D2">
        <w:t>1. Общие положения</w:t>
      </w:r>
    </w:p>
    <w:p w:rsidR="000E4F61" w:rsidRPr="00E802D2" w:rsidRDefault="000E4F61">
      <w:pPr>
        <w:pStyle w:val="ConsPlusNormal"/>
        <w:ind w:firstLine="540"/>
        <w:jc w:val="both"/>
      </w:pPr>
    </w:p>
    <w:p w:rsidR="000E4F61" w:rsidRDefault="000E4F61" w:rsidP="00E802D2">
      <w:pPr>
        <w:pStyle w:val="ConsPlusNormal"/>
        <w:numPr>
          <w:ilvl w:val="1"/>
          <w:numId w:val="2"/>
        </w:numPr>
        <w:tabs>
          <w:tab w:val="left" w:pos="993"/>
        </w:tabs>
        <w:ind w:left="0" w:firstLine="567"/>
        <w:jc w:val="both"/>
      </w:pPr>
      <w:r w:rsidRPr="00E802D2">
        <w:t>Настоящее Примерное положение (далее - Положение) разработано в связи с введением новой системы оплаты труда в муниципальных бюджетных учреждениях, осуществляющих деятельность спортивных сооружений, подведомственных Управлению по спорту</w:t>
      </w:r>
      <w:r w:rsidR="00E802D2">
        <w:t xml:space="preserve"> </w:t>
      </w:r>
      <w:r w:rsidR="00E802D2" w:rsidRPr="00E802D2">
        <w:rPr>
          <w:color w:val="FF0000"/>
        </w:rPr>
        <w:t>и</w:t>
      </w:r>
      <w:r w:rsidRPr="00E802D2">
        <w:rPr>
          <w:color w:val="FF0000"/>
        </w:rPr>
        <w:t xml:space="preserve"> туризму </w:t>
      </w:r>
      <w:r w:rsidRPr="00E802D2">
        <w:t>Администрации города Норильска (далее - учреждения).</w:t>
      </w:r>
    </w:p>
    <w:p w:rsidR="00E802D2" w:rsidRPr="00E802D2" w:rsidRDefault="00E802D2" w:rsidP="00E802D2">
      <w:pPr>
        <w:pStyle w:val="ConsPlusNormal"/>
        <w:ind w:firstLine="540"/>
        <w:jc w:val="both"/>
        <w:rPr>
          <w:color w:val="FF0000"/>
        </w:rPr>
      </w:pPr>
      <w:r w:rsidRPr="00E802D2">
        <w:rPr>
          <w:color w:val="FF0000"/>
        </w:rPr>
        <w:t>Действие настоящего Положения не регулирует условия оплаты труда руководителей, заместителей руководителей учреждения</w:t>
      </w:r>
    </w:p>
    <w:p w:rsidR="000E4F61" w:rsidRPr="00E802D2" w:rsidRDefault="000E4F61">
      <w:pPr>
        <w:pStyle w:val="ConsPlusNormal"/>
        <w:ind w:firstLine="540"/>
        <w:jc w:val="both"/>
      </w:pPr>
      <w:r w:rsidRPr="00E802D2">
        <w:t>1.2. Заработная плата в соответствии с новыми системами оплаты труда устанавливается работнику на основании трудового договора (дополнительного оглашения к трудовому договору) в соответствии с локальными нормативными актами, устанавливающими новые системы оплаты труда.</w:t>
      </w:r>
    </w:p>
    <w:p w:rsidR="000E4F61" w:rsidRPr="00E802D2" w:rsidRDefault="000E4F61">
      <w:pPr>
        <w:pStyle w:val="ConsPlusNormal"/>
        <w:ind w:firstLine="540"/>
        <w:jc w:val="both"/>
      </w:pPr>
      <w:r w:rsidRPr="00E802D2">
        <w:t xml:space="preserve">Система оплаты труда работников учреждений устанавливается в учреждениях соглашениями, локальными нормативными актами в соответствии с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и </w:t>
      </w:r>
      <w:hyperlink r:id="rId25" w:history="1">
        <w:r w:rsidR="000130F3" w:rsidRPr="00E802D2">
          <w:t>п</w:t>
        </w:r>
        <w:r w:rsidRPr="00E802D2">
          <w:t>остановлением</w:t>
        </w:r>
      </w:hyperlink>
      <w:r w:rsidRPr="00E802D2">
        <w:t xml:space="preserve"> Администрации города Норильска от 24.06.2011 </w:t>
      </w:r>
      <w:r w:rsidR="000130F3" w:rsidRPr="00E802D2">
        <w:t>№</w:t>
      </w:r>
      <w:r w:rsidRPr="00E802D2">
        <w:t xml:space="preserve"> 326 </w:t>
      </w:r>
      <w:r w:rsidR="000130F3" w:rsidRPr="00E802D2">
        <w:t>«</w:t>
      </w:r>
      <w:r w:rsidRPr="00E802D2">
        <w:t>О новых системах оплаты труда работников муниципальных бюджетных учреждений муниципального образования город Норильска</w:t>
      </w:r>
      <w:r w:rsidR="000C5206" w:rsidRPr="00E802D2">
        <w:t>»</w:t>
      </w:r>
      <w:r w:rsidRPr="00E802D2">
        <w:t>, а также настоящим Положением.</w:t>
      </w:r>
    </w:p>
    <w:p w:rsidR="000E4F61" w:rsidRPr="00E802D2" w:rsidRDefault="000E4F61">
      <w:pPr>
        <w:pStyle w:val="ConsPlusNormal"/>
        <w:ind w:firstLine="540"/>
        <w:jc w:val="both"/>
      </w:pPr>
      <w:r w:rsidRPr="00E802D2">
        <w:t>1.3. Учреждение, в пределах, имеющихся у него средств на оплату труда работников, самостоятельно определяет размеры доплат, надбавок, премий и других мер материального стимулирования, а также размеры окладов (должностных окладов) всех категорий работников.</w:t>
      </w:r>
    </w:p>
    <w:p w:rsidR="000E4F61" w:rsidRPr="00E802D2" w:rsidRDefault="000E4F61">
      <w:pPr>
        <w:pStyle w:val="ConsPlusNormal"/>
        <w:ind w:firstLine="540"/>
        <w:jc w:val="both"/>
      </w:pPr>
      <w:r w:rsidRPr="00E802D2">
        <w:t>1.4. Система оплаты труда работников учреждений включает в себя следующие элементы оплаты труда:</w:t>
      </w:r>
    </w:p>
    <w:p w:rsidR="000E4F61" w:rsidRPr="00E802D2" w:rsidRDefault="000E4F61">
      <w:pPr>
        <w:pStyle w:val="ConsPlusNormal"/>
        <w:ind w:firstLine="540"/>
        <w:jc w:val="both"/>
      </w:pPr>
      <w:r w:rsidRPr="00E802D2">
        <w:t>- оклады (должностные оклады);</w:t>
      </w:r>
    </w:p>
    <w:p w:rsidR="000E4F61" w:rsidRPr="00E802D2" w:rsidRDefault="000E4F61">
      <w:pPr>
        <w:pStyle w:val="ConsPlusNormal"/>
        <w:ind w:firstLine="540"/>
        <w:jc w:val="both"/>
      </w:pPr>
      <w:r w:rsidRPr="00E802D2">
        <w:t>- выплаты компенсационного характера;</w:t>
      </w:r>
    </w:p>
    <w:p w:rsidR="000E4F61" w:rsidRPr="00E802D2" w:rsidRDefault="000E4F61">
      <w:pPr>
        <w:pStyle w:val="ConsPlusNormal"/>
        <w:ind w:firstLine="540"/>
        <w:jc w:val="both"/>
      </w:pPr>
      <w:r w:rsidRPr="00E802D2">
        <w:t>- выплаты стимулирующего характера.</w:t>
      </w:r>
    </w:p>
    <w:p w:rsidR="000E4F61" w:rsidRPr="00E802D2" w:rsidRDefault="000E4F61">
      <w:pPr>
        <w:pStyle w:val="ConsPlusNormal"/>
        <w:ind w:firstLine="540"/>
        <w:jc w:val="both"/>
      </w:pPr>
      <w:r w:rsidRPr="00E802D2">
        <w:t>1.5. Оплата труда работников, занятых по совместительству, а также на условиях неполного рабочего времени, производится пропорционально отработанному времени.</w:t>
      </w:r>
    </w:p>
    <w:p w:rsidR="000E4F61" w:rsidRPr="00E802D2" w:rsidRDefault="000E4F61">
      <w:pPr>
        <w:pStyle w:val="ConsPlusNormal"/>
        <w:ind w:firstLine="540"/>
        <w:jc w:val="both"/>
      </w:pPr>
      <w:r w:rsidRPr="00E802D2">
        <w:t>1.6. Определение размеров заработной платы по основной должности, а также по должности, занимаемой в порядке совместительства, производится раздельно по каждой из должностей.</w:t>
      </w:r>
    </w:p>
    <w:p w:rsidR="000E4F61" w:rsidRPr="00E802D2" w:rsidRDefault="000E4F61">
      <w:pPr>
        <w:pStyle w:val="ConsPlusNormal"/>
        <w:ind w:firstLine="540"/>
        <w:jc w:val="both"/>
      </w:pPr>
    </w:p>
    <w:p w:rsidR="000E4F61" w:rsidRPr="00E802D2" w:rsidRDefault="000E4F61">
      <w:pPr>
        <w:pStyle w:val="ConsPlusNormal"/>
        <w:jc w:val="center"/>
      </w:pPr>
      <w:r w:rsidRPr="00E802D2">
        <w:t>2. Минимальные размеры окладов (должностных окладов)</w:t>
      </w:r>
    </w:p>
    <w:p w:rsidR="000E4F61" w:rsidRPr="00E802D2" w:rsidRDefault="000E4F61">
      <w:pPr>
        <w:pStyle w:val="ConsPlusNormal"/>
        <w:jc w:val="center"/>
      </w:pPr>
      <w:r w:rsidRPr="00E802D2">
        <w:t>заработной платы работников учреждения, за исключением</w:t>
      </w:r>
    </w:p>
    <w:p w:rsidR="000E4F61" w:rsidRPr="00E802D2" w:rsidRDefault="000E4F61">
      <w:pPr>
        <w:pStyle w:val="ConsPlusNormal"/>
        <w:jc w:val="center"/>
      </w:pPr>
      <w:r w:rsidRPr="00E802D2">
        <w:t>руководителя, заместителей руководителя</w:t>
      </w:r>
    </w:p>
    <w:p w:rsidR="000E4F61" w:rsidRPr="00E802D2" w:rsidRDefault="000E4F61">
      <w:pPr>
        <w:pStyle w:val="ConsPlusNormal"/>
        <w:jc w:val="center"/>
      </w:pPr>
    </w:p>
    <w:p w:rsidR="000E4F61" w:rsidRPr="00E802D2" w:rsidRDefault="000E4F61">
      <w:pPr>
        <w:pStyle w:val="ConsPlusNormal"/>
        <w:ind w:firstLine="540"/>
        <w:jc w:val="both"/>
      </w:pPr>
      <w:r w:rsidRPr="00E802D2">
        <w:t xml:space="preserve">2.1. </w:t>
      </w:r>
      <w:hyperlink w:anchor="P510" w:history="1">
        <w:r w:rsidRPr="00E802D2">
          <w:t>Минимальные размеры окладов</w:t>
        </w:r>
      </w:hyperlink>
      <w:r w:rsidRPr="00E802D2">
        <w:t xml:space="preserve"> (должностных окладов) конкретным работникам учреждения устанавливаются в соответствии с приложением </w:t>
      </w:r>
      <w:r w:rsidR="000130F3" w:rsidRPr="00E802D2">
        <w:t>№</w:t>
      </w:r>
      <w:r w:rsidRPr="00E802D2">
        <w:t xml:space="preserve"> 1 к настоящему Положению на основе отнесения занимаемых ими должностей к профессиональным квалификационным группам в соответствии с приказами Министерства здравоохранения и социального развития Российской Федерации:</w:t>
      </w:r>
    </w:p>
    <w:p w:rsidR="000E4F61" w:rsidRPr="00E802D2" w:rsidRDefault="000E4F61">
      <w:pPr>
        <w:pStyle w:val="ConsPlusNormal"/>
        <w:ind w:firstLine="540"/>
        <w:jc w:val="both"/>
      </w:pPr>
      <w:r w:rsidRPr="00E802D2">
        <w:t xml:space="preserve">а) от 05.05.2008 </w:t>
      </w:r>
      <w:hyperlink r:id="rId26" w:history="1">
        <w:r w:rsidR="000130F3" w:rsidRPr="00E802D2">
          <w:t>№</w:t>
        </w:r>
        <w:r w:rsidRPr="00E802D2">
          <w:t xml:space="preserve"> 216н</w:t>
        </w:r>
      </w:hyperlink>
      <w:r w:rsidRPr="00E802D2">
        <w:t xml:space="preserve"> </w:t>
      </w:r>
      <w:r w:rsidR="000130F3" w:rsidRPr="00E802D2">
        <w:t>«</w:t>
      </w:r>
      <w:r w:rsidRPr="00E802D2">
        <w:t>Об утверждении профессиональных квалификационных групп должностей работников образования</w:t>
      </w:r>
      <w:r w:rsidR="000C5206" w:rsidRPr="00E802D2">
        <w:t>»</w:t>
      </w:r>
      <w:r w:rsidRPr="00E802D2">
        <w:t>;</w:t>
      </w:r>
    </w:p>
    <w:p w:rsidR="000E4F61" w:rsidRPr="00E802D2" w:rsidRDefault="000E4F61">
      <w:pPr>
        <w:pStyle w:val="ConsPlusNormal"/>
        <w:ind w:firstLine="540"/>
        <w:jc w:val="both"/>
      </w:pPr>
      <w:r w:rsidRPr="00E802D2">
        <w:t xml:space="preserve">б) от 27.02.2012 </w:t>
      </w:r>
      <w:hyperlink r:id="rId27" w:history="1">
        <w:r w:rsidR="000130F3" w:rsidRPr="00E802D2">
          <w:t>№</w:t>
        </w:r>
        <w:r w:rsidRPr="00E802D2">
          <w:t xml:space="preserve"> 165н</w:t>
        </w:r>
      </w:hyperlink>
      <w:r w:rsidRPr="00E802D2">
        <w:t xml:space="preserve"> </w:t>
      </w:r>
      <w:r w:rsidR="000130F3" w:rsidRPr="00E802D2">
        <w:t>«</w:t>
      </w:r>
      <w:r w:rsidRPr="00E802D2">
        <w:t>Об утверждении профессиональных квалификационных групп должностей работников физической культуры и спорта</w:t>
      </w:r>
      <w:r w:rsidR="000C5206" w:rsidRPr="00E802D2">
        <w:t>»</w:t>
      </w:r>
      <w:r w:rsidRPr="00E802D2">
        <w:t>;</w:t>
      </w:r>
    </w:p>
    <w:p w:rsidR="000E4F61" w:rsidRPr="00E802D2" w:rsidRDefault="000E4F61">
      <w:pPr>
        <w:pStyle w:val="ConsPlusNormal"/>
        <w:ind w:firstLine="540"/>
        <w:jc w:val="both"/>
      </w:pPr>
      <w:r w:rsidRPr="00E802D2">
        <w:lastRenderedPageBreak/>
        <w:t xml:space="preserve">в) от 29.05.2008 </w:t>
      </w:r>
      <w:hyperlink r:id="rId28" w:history="1">
        <w:r w:rsidR="000130F3" w:rsidRPr="00E802D2">
          <w:t>№</w:t>
        </w:r>
        <w:r w:rsidRPr="00E802D2">
          <w:t xml:space="preserve"> 247н</w:t>
        </w:r>
      </w:hyperlink>
      <w:r w:rsidRPr="00E802D2">
        <w:t xml:space="preserve"> </w:t>
      </w:r>
      <w:r w:rsidR="000130F3" w:rsidRPr="00E802D2">
        <w:t>«</w:t>
      </w:r>
      <w:r w:rsidRPr="00E802D2">
        <w:t>Об утверждении профессиональных квалификационных групп общеотраслевых должностей руководителей, специалистов и служащих</w:t>
      </w:r>
      <w:r w:rsidR="000C5206" w:rsidRPr="00E802D2">
        <w:t>»</w:t>
      </w:r>
      <w:r w:rsidRPr="00E802D2">
        <w:t>;</w:t>
      </w:r>
    </w:p>
    <w:p w:rsidR="000E4F61" w:rsidRPr="00E802D2" w:rsidRDefault="000E4F61">
      <w:pPr>
        <w:pStyle w:val="ConsPlusNormal"/>
        <w:ind w:firstLine="540"/>
        <w:jc w:val="both"/>
      </w:pPr>
      <w:r w:rsidRPr="00E802D2">
        <w:t xml:space="preserve">г) от 29.05.2008 </w:t>
      </w:r>
      <w:hyperlink r:id="rId29" w:history="1">
        <w:r w:rsidR="000130F3" w:rsidRPr="00E802D2">
          <w:t>№</w:t>
        </w:r>
        <w:r w:rsidRPr="00E802D2">
          <w:t xml:space="preserve"> 248н</w:t>
        </w:r>
      </w:hyperlink>
      <w:r w:rsidRPr="00E802D2">
        <w:t xml:space="preserve"> </w:t>
      </w:r>
      <w:r w:rsidR="000130F3" w:rsidRPr="00E802D2">
        <w:t>«</w:t>
      </w:r>
      <w:r w:rsidRPr="00E802D2">
        <w:t>Об утверждении профессиональных квалификационных групп общеотраслевых профессий рабочих</w:t>
      </w:r>
      <w:r w:rsidR="000C5206" w:rsidRPr="00E802D2">
        <w:t>»</w:t>
      </w:r>
      <w:r w:rsidRPr="00E802D2">
        <w:t>.</w:t>
      </w:r>
    </w:p>
    <w:p w:rsidR="000E4F61" w:rsidRPr="00E802D2" w:rsidRDefault="00E802D2">
      <w:pPr>
        <w:pStyle w:val="ConsPlusNormal"/>
        <w:ind w:firstLine="540"/>
        <w:jc w:val="both"/>
      </w:pPr>
      <w:hyperlink w:anchor="P510" w:history="1">
        <w:r w:rsidR="000E4F61" w:rsidRPr="00E802D2">
          <w:t>Минимальные размеры окладов</w:t>
        </w:r>
      </w:hyperlink>
      <w:r w:rsidR="000E4F61" w:rsidRPr="00E802D2">
        <w:t xml:space="preserve"> (должностных окладов) конкретным работникам учреждения по межотраслевым должностям специалистов и служащих, не вошедшим в профессиональные квалификационные группы, устанавливаются в соответствии с приложением </w:t>
      </w:r>
      <w:r w:rsidR="000130F3" w:rsidRPr="00E802D2">
        <w:t>№</w:t>
      </w:r>
      <w:r w:rsidR="000E4F61" w:rsidRPr="00E802D2">
        <w:t xml:space="preserve"> 1 к настоящему Положению.</w:t>
      </w:r>
    </w:p>
    <w:p w:rsidR="000E4F61" w:rsidRPr="00E802D2" w:rsidRDefault="000E4F61">
      <w:pPr>
        <w:pStyle w:val="ConsPlusNormal"/>
        <w:jc w:val="both"/>
      </w:pPr>
    </w:p>
    <w:p w:rsidR="000E4F61" w:rsidRPr="00E802D2" w:rsidRDefault="000E4F61">
      <w:pPr>
        <w:pStyle w:val="ConsPlusNormal"/>
        <w:ind w:firstLine="540"/>
        <w:jc w:val="both"/>
      </w:pPr>
    </w:p>
    <w:p w:rsidR="000E4F61" w:rsidRPr="00E802D2" w:rsidRDefault="000E4F61">
      <w:pPr>
        <w:pStyle w:val="ConsPlusNormal"/>
        <w:jc w:val="center"/>
      </w:pPr>
      <w:bookmarkStart w:id="2" w:name="P76"/>
      <w:bookmarkEnd w:id="2"/>
      <w:r w:rsidRPr="00E802D2">
        <w:t>3. Виды выплат компенсационного характера, размеры и условия</w:t>
      </w:r>
    </w:p>
    <w:p w:rsidR="000E4F61" w:rsidRPr="00E802D2" w:rsidRDefault="000E4F61">
      <w:pPr>
        <w:pStyle w:val="ConsPlusNormal"/>
        <w:jc w:val="center"/>
      </w:pPr>
      <w:r w:rsidRPr="00E802D2">
        <w:t>их осуществления</w:t>
      </w:r>
    </w:p>
    <w:p w:rsidR="000E4F61" w:rsidRPr="00E802D2" w:rsidRDefault="000E4F61">
      <w:pPr>
        <w:pStyle w:val="ConsPlusNormal"/>
        <w:ind w:firstLine="540"/>
        <w:jc w:val="both"/>
      </w:pPr>
    </w:p>
    <w:p w:rsidR="000E4F61" w:rsidRPr="00E802D2" w:rsidRDefault="000E4F61">
      <w:pPr>
        <w:pStyle w:val="ConsPlusNormal"/>
        <w:ind w:firstLine="540"/>
        <w:jc w:val="both"/>
      </w:pPr>
      <w:r w:rsidRPr="00E802D2">
        <w:t>3.1. Выплаты компенсационного характера устанавливаются в целях возмещения работникам учреждения затрат, связанных с исполнением ими трудовых обязанностей.</w:t>
      </w:r>
    </w:p>
    <w:p w:rsidR="000E4F61" w:rsidRPr="00E802D2" w:rsidRDefault="000E4F61">
      <w:pPr>
        <w:pStyle w:val="ConsPlusNormal"/>
        <w:ind w:firstLine="540"/>
        <w:jc w:val="both"/>
      </w:pPr>
      <w:r w:rsidRPr="00E802D2">
        <w:t>3.2. Абсолютный размер каждой выплаты компенсационного характера, предусмотренной настоящим Положением и установленной в процентном отношении к должностному окладу (окладу), кроме районного коэффициента, процентной надбавки к заработной плате за стаж работы в районах Крайнего Севера, исчисляется из оклада (должностного оклада), без учета иных доплат и надбавок.</w:t>
      </w:r>
    </w:p>
    <w:p w:rsidR="000E4F61" w:rsidRPr="00E802D2" w:rsidRDefault="000E4F61">
      <w:pPr>
        <w:pStyle w:val="ConsPlusNormal"/>
        <w:ind w:firstLine="540"/>
        <w:jc w:val="both"/>
      </w:pPr>
      <w:r w:rsidRPr="00E802D2">
        <w:t>3.3. Работникам учреждения устанавливаются следующие виды выплат компенсационного характера:</w:t>
      </w:r>
    </w:p>
    <w:p w:rsidR="000E4F61" w:rsidRPr="00E802D2" w:rsidRDefault="000E4F61">
      <w:pPr>
        <w:pStyle w:val="ConsPlusNormal"/>
        <w:ind w:firstLine="540"/>
        <w:jc w:val="both"/>
      </w:pPr>
      <w:r w:rsidRPr="00E802D2">
        <w:t>а) выплаты работникам, занятым на работах с вредными и (или) опасными условиями труда;</w:t>
      </w:r>
    </w:p>
    <w:p w:rsidR="000E4F61" w:rsidRPr="00E802D2" w:rsidRDefault="000E4F61">
      <w:pPr>
        <w:pStyle w:val="ConsPlusNormal"/>
        <w:ind w:firstLine="540"/>
        <w:jc w:val="both"/>
      </w:pPr>
      <w:r w:rsidRPr="00E802D2">
        <w:t>б)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0E4F61" w:rsidRPr="00E802D2" w:rsidRDefault="000E4F61">
      <w:pPr>
        <w:pStyle w:val="ConsPlusNormal"/>
        <w:ind w:firstLine="540"/>
        <w:jc w:val="both"/>
      </w:pPr>
      <w:r w:rsidRPr="00E802D2">
        <w:t>в) выплаты за работу в районах Крайнего Севера.</w:t>
      </w:r>
    </w:p>
    <w:p w:rsidR="000E4F61" w:rsidRPr="00E802D2" w:rsidRDefault="000E4F61">
      <w:pPr>
        <w:pStyle w:val="ConsPlusNormal"/>
        <w:ind w:firstLine="540"/>
        <w:jc w:val="both"/>
      </w:pPr>
      <w:r w:rsidRPr="00E802D2">
        <w:t>3.4. Выплаты работникам, занятым на работах с вредными и (или) опасными условиями труда устанавливаются в размере от 4 до 12 процентов оклада (должностного оклада) установленного для различных видов работ с нормальными условиями труда.</w:t>
      </w:r>
    </w:p>
    <w:p w:rsidR="000E4F61" w:rsidRPr="00E802D2" w:rsidRDefault="000E4F61">
      <w:pPr>
        <w:pStyle w:val="ConsPlusNormal"/>
        <w:ind w:firstLine="540"/>
        <w:jc w:val="both"/>
      </w:pPr>
      <w:r w:rsidRPr="00E802D2">
        <w:t>Размеры выплат работникам, занятым на работах с вредными и (или) опасными условиями труда в указанных пределах (с указанием размеров по каждому фактору) определяются по итогам специальной оценки условий труда и устанавливаются приказом директора учреждения.</w:t>
      </w:r>
    </w:p>
    <w:p w:rsidR="000E4F61" w:rsidRPr="00E802D2" w:rsidRDefault="000E4F61">
      <w:pPr>
        <w:pStyle w:val="ConsPlusNormal"/>
        <w:ind w:firstLine="540"/>
        <w:jc w:val="both"/>
      </w:pPr>
      <w:r w:rsidRPr="00E802D2">
        <w:t>3.5. Выплаты за работу в районах Крайнего Севера устанавливаются в случаях, определенных законодательством Российской Федерации и Красноярского края. К заработной плате работников учреждений устанавливаются районный коэффициент, процентная надбавка к заработной плате за стаж работы в районах Крайнего Севера.</w:t>
      </w:r>
    </w:p>
    <w:p w:rsidR="000E4F61" w:rsidRPr="00E802D2" w:rsidRDefault="000E4F61">
      <w:pPr>
        <w:pStyle w:val="ConsPlusNormal"/>
        <w:ind w:firstLine="540"/>
        <w:jc w:val="both"/>
      </w:pPr>
      <w:r w:rsidRPr="00E802D2">
        <w:t>3.6.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 назначаются в следующих случаях, размере и порядке:</w:t>
      </w:r>
    </w:p>
    <w:p w:rsidR="000E4F61" w:rsidRPr="00E802D2" w:rsidRDefault="000E4F61">
      <w:pPr>
        <w:pStyle w:val="ConsPlusNormal"/>
        <w:ind w:firstLine="540"/>
        <w:jc w:val="both"/>
      </w:pPr>
      <w:r w:rsidRPr="00E802D2">
        <w:t>а) выплата (доплата) за совмещение профессий (должностей) устанавливается работнику учреждения при совмещении им профессий (должностей).</w:t>
      </w:r>
    </w:p>
    <w:p w:rsidR="000E4F61" w:rsidRPr="00E802D2" w:rsidRDefault="000E4F61">
      <w:pPr>
        <w:pStyle w:val="ConsPlusNormal"/>
        <w:ind w:firstLine="540"/>
        <w:jc w:val="both"/>
      </w:pPr>
      <w:r w:rsidRPr="00E802D2">
        <w:t>Размер выплаты (доплаты) и срок, на который она устанавливается, определяется по соглашению сторон трудового договора с учетом содержания и (или) объема дополнительной работы;</w:t>
      </w:r>
    </w:p>
    <w:p w:rsidR="000E4F61" w:rsidRPr="00E802D2" w:rsidRDefault="000E4F61">
      <w:pPr>
        <w:pStyle w:val="ConsPlusNormal"/>
        <w:ind w:firstLine="540"/>
        <w:jc w:val="both"/>
      </w:pPr>
      <w:r w:rsidRPr="00E802D2">
        <w:t>б) выплата (доплата) за расширение зон обслуживания устанавливается работнику учреждения при расширении зон обслуживания.</w:t>
      </w:r>
    </w:p>
    <w:p w:rsidR="000E4F61" w:rsidRPr="00E802D2" w:rsidRDefault="000E4F61">
      <w:pPr>
        <w:pStyle w:val="ConsPlusNormal"/>
        <w:ind w:firstLine="540"/>
        <w:jc w:val="both"/>
      </w:pPr>
      <w:r w:rsidRPr="00E802D2">
        <w:t>Размер выплаты (доплаты) и срок, на который она устанавливается, определяются по соглашению сторон трудового договора с учетом содержания и (или) объема дополнительной работы;</w:t>
      </w:r>
    </w:p>
    <w:p w:rsidR="000E4F61" w:rsidRPr="00E802D2" w:rsidRDefault="000E4F61">
      <w:pPr>
        <w:pStyle w:val="ConsPlusNormal"/>
        <w:ind w:firstLine="540"/>
        <w:jc w:val="both"/>
      </w:pPr>
      <w:r w:rsidRPr="00E802D2">
        <w:t xml:space="preserve">в) выплата (доплата)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 устанавливается работнику учреждения в случае увеличения установленного ему объема работы </w:t>
      </w:r>
      <w:r w:rsidRPr="00E802D2">
        <w:lastRenderedPageBreak/>
        <w:t>или возложения на него обязанностей временно отсутствующего работника без освобождения от работы, определенной трудовым договором.</w:t>
      </w:r>
    </w:p>
    <w:p w:rsidR="000E4F61" w:rsidRPr="00E802D2" w:rsidRDefault="000E4F61">
      <w:pPr>
        <w:pStyle w:val="ConsPlusNormal"/>
        <w:ind w:firstLine="540"/>
        <w:jc w:val="both"/>
      </w:pPr>
      <w:r w:rsidRPr="00E802D2">
        <w:t>Размер выплаты (доплаты) и срок, на который она устанавливается, определяются по соглашению сторон с учетом содержания и (или) объема дополнительной работы;</w:t>
      </w:r>
    </w:p>
    <w:p w:rsidR="000E4F61" w:rsidRPr="00E802D2" w:rsidRDefault="000E4F61">
      <w:pPr>
        <w:pStyle w:val="ConsPlusNormal"/>
        <w:ind w:firstLine="540"/>
        <w:jc w:val="both"/>
      </w:pPr>
      <w:r w:rsidRPr="00E802D2">
        <w:t>г) выплата (доплата) за работу в ночное время производится работникам учреждения в повышенном размере по сравнению с работой в нормальных условиях за каждый час работы в ночное время, при этом ночным считается время с 22 часов вечера до 6 часов утра.</w:t>
      </w:r>
    </w:p>
    <w:p w:rsidR="000E4F61" w:rsidRPr="00E802D2" w:rsidRDefault="000E4F61">
      <w:pPr>
        <w:pStyle w:val="ConsPlusNormal"/>
        <w:ind w:firstLine="540"/>
        <w:jc w:val="both"/>
      </w:pPr>
      <w:r w:rsidRPr="00E802D2">
        <w:t>Размер выплаты (доплаты) составляет 35% часового оклада (должностного оклада), рассчитанного за час работы) за каждый час работы в ночное время. Расчет части оклада (должностного оклада) за час работы работника учреждения, часовой ставки заработной платы работника учреждения определяется путем деления оклада (должностного оклада) работника учреждения на количество рабочих часов по календарю в месяце, в котором осуществляется работа в ночное время;</w:t>
      </w:r>
    </w:p>
    <w:p w:rsidR="000E4F61" w:rsidRPr="00E802D2" w:rsidRDefault="000E4F61">
      <w:pPr>
        <w:pStyle w:val="ConsPlusNormal"/>
        <w:ind w:firstLine="540"/>
        <w:jc w:val="both"/>
      </w:pPr>
      <w:r w:rsidRPr="00E802D2">
        <w:t>д) повышенная оплата за работу в выходные и нерабочие праздничные дни производится работникам учреждения, привлекаемым к работе в выходные и нерабочие праздничные дни; выплата (доплата) осуществляется в следующих размерах:</w:t>
      </w:r>
    </w:p>
    <w:p w:rsidR="000E4F61" w:rsidRPr="00E802D2" w:rsidRDefault="000E4F61">
      <w:pPr>
        <w:pStyle w:val="ConsPlusNormal"/>
        <w:ind w:firstLine="540"/>
        <w:jc w:val="both"/>
      </w:pPr>
      <w:r w:rsidRPr="00E802D2">
        <w:t>- одинарной дневной или часовой ставки заработной платы (части оклада (должностного оклада) за день или час работы) сверх оклада (должностного оклада) работника учреждения, если работа в выходной или нерабочий праздничный день производилась в пределах месячной нормы рабочего времени;</w:t>
      </w:r>
    </w:p>
    <w:p w:rsidR="000E4F61" w:rsidRPr="00E802D2" w:rsidRDefault="000E4F61">
      <w:pPr>
        <w:pStyle w:val="ConsPlusNormal"/>
        <w:ind w:firstLine="540"/>
        <w:jc w:val="both"/>
      </w:pPr>
      <w:r w:rsidRPr="00E802D2">
        <w:t>- двойной дневной или часовой ставки заработной платы (части оклада (должностного оклада) за день или час работы) сверх оклада (должностного оклада) работника учреждения, если работа производилась сверх месячной нормы рабочего времени.</w:t>
      </w:r>
    </w:p>
    <w:p w:rsidR="000E4F61" w:rsidRPr="00E802D2" w:rsidRDefault="000E4F61">
      <w:pPr>
        <w:pStyle w:val="ConsPlusNormal"/>
        <w:ind w:firstLine="540"/>
        <w:jc w:val="both"/>
      </w:pPr>
      <w:r w:rsidRPr="00E802D2">
        <w:t>Расчет части оклада (должностного оклада) за день или час работы, дневной или часовой ставки заработной платы работника учреждения определяется путем деления оклада (должностного оклада) на количество рабочих часов по календарю в месяце, в котором осуществляется работа в нерабочие праздничные и выходные дни.</w:t>
      </w:r>
    </w:p>
    <w:p w:rsidR="000E4F61" w:rsidRPr="00E802D2" w:rsidRDefault="000E4F61">
      <w:pPr>
        <w:pStyle w:val="ConsPlusNormal"/>
        <w:ind w:firstLine="540"/>
        <w:jc w:val="both"/>
      </w:pPr>
      <w:r w:rsidRPr="00E802D2">
        <w:t>Увеличение размера выплаты (доплаты) осуществляется в соответствии с трудовым договором с работником;</w:t>
      </w:r>
    </w:p>
    <w:p w:rsidR="000E4F61" w:rsidRPr="00E802D2" w:rsidRDefault="000E4F61">
      <w:pPr>
        <w:pStyle w:val="ConsPlusNormal"/>
        <w:ind w:firstLine="540"/>
        <w:jc w:val="both"/>
      </w:pPr>
      <w:r w:rsidRPr="00E802D2">
        <w:t>е) повышенная оплата сверхурочной работы составляет за первые два часа работы полуторный размер часовой ставки заработной платы (части оклада (должностного оклада) за час работы работника) за каждый час работы сверх часовой ставки заработной платы (части оклада (должностного оклада) за час работы работника), а за последующие часы - двойной размер.</w:t>
      </w:r>
    </w:p>
    <w:p w:rsidR="000E4F61" w:rsidRPr="00E802D2" w:rsidRDefault="000E4F61">
      <w:pPr>
        <w:pStyle w:val="ConsPlusNormal"/>
        <w:ind w:firstLine="540"/>
        <w:jc w:val="both"/>
      </w:pPr>
      <w:r w:rsidRPr="00E802D2">
        <w:t>Увеличение размера оплаты сверхурочной работы осуществляется в соответствии с трудовым договором с работником.</w:t>
      </w:r>
    </w:p>
    <w:p w:rsidR="000E4F61" w:rsidRPr="00E802D2" w:rsidRDefault="000E4F61">
      <w:pPr>
        <w:pStyle w:val="ConsPlusNormal"/>
        <w:ind w:firstLine="540"/>
        <w:jc w:val="both"/>
      </w:pPr>
    </w:p>
    <w:p w:rsidR="000E4F61" w:rsidRPr="00E802D2" w:rsidRDefault="000E4F61">
      <w:pPr>
        <w:pStyle w:val="ConsPlusNormal"/>
        <w:jc w:val="center"/>
      </w:pPr>
      <w:r w:rsidRPr="00E802D2">
        <w:t>4. Виды выплат стимулирующего характера работников</w:t>
      </w:r>
    </w:p>
    <w:p w:rsidR="000E4F61" w:rsidRPr="00E802D2" w:rsidRDefault="000E4F61">
      <w:pPr>
        <w:pStyle w:val="ConsPlusNormal"/>
        <w:jc w:val="center"/>
      </w:pPr>
      <w:r w:rsidRPr="00E802D2">
        <w:t>учреждения (за исключением руководителя, заместителей</w:t>
      </w:r>
    </w:p>
    <w:p w:rsidR="000E4F61" w:rsidRPr="00E802D2" w:rsidRDefault="000E4F61">
      <w:pPr>
        <w:pStyle w:val="ConsPlusNormal"/>
        <w:jc w:val="center"/>
      </w:pPr>
      <w:r w:rsidRPr="00E802D2">
        <w:t>руководителя учреждения), размеры и условия их осуществления</w:t>
      </w:r>
    </w:p>
    <w:p w:rsidR="000E4F61" w:rsidRPr="00E802D2" w:rsidRDefault="000E4F61">
      <w:pPr>
        <w:pStyle w:val="ConsPlusNormal"/>
        <w:ind w:firstLine="540"/>
        <w:jc w:val="both"/>
      </w:pPr>
    </w:p>
    <w:p w:rsidR="000E4F61" w:rsidRPr="00E802D2" w:rsidRDefault="000E4F61">
      <w:pPr>
        <w:pStyle w:val="ConsPlusNormal"/>
        <w:ind w:firstLine="540"/>
        <w:jc w:val="both"/>
      </w:pPr>
      <w:r w:rsidRPr="00E802D2">
        <w:t>4.1. Работникам учреждений устанавливаются следующие виды выплат стимулирующего характера:</w:t>
      </w:r>
    </w:p>
    <w:p w:rsidR="000E4F61" w:rsidRPr="00E802D2" w:rsidRDefault="000E4F61">
      <w:pPr>
        <w:pStyle w:val="ConsPlusNormal"/>
        <w:ind w:firstLine="540"/>
        <w:jc w:val="both"/>
      </w:pPr>
      <w:r w:rsidRPr="00E802D2">
        <w:t>а) выплата за важность выполняемой работы, степень самостоятельности и ответственности при выполнении поставленных задач;</w:t>
      </w:r>
    </w:p>
    <w:p w:rsidR="000E4F61" w:rsidRPr="00E802D2" w:rsidRDefault="000E4F61">
      <w:pPr>
        <w:pStyle w:val="ConsPlusNormal"/>
        <w:ind w:firstLine="540"/>
        <w:jc w:val="both"/>
      </w:pPr>
      <w:r w:rsidRPr="00E802D2">
        <w:t>б) выплата за качество выполняемых работ;</w:t>
      </w:r>
    </w:p>
    <w:p w:rsidR="000E4F61" w:rsidRPr="00E802D2" w:rsidRDefault="000E4F61">
      <w:pPr>
        <w:pStyle w:val="ConsPlusNormal"/>
        <w:ind w:firstLine="540"/>
        <w:jc w:val="both"/>
      </w:pPr>
      <w:r w:rsidRPr="00E802D2">
        <w:t>в) персональные выплаты: за квалификационную категорию, за опыт работы, за сложность, за напряженность и особый режим работы, за работу в муниципальном образовании город Норильск, молодым специалистам в целях повышения уровня оплаты труда, в целях обеспечения заработной платы работника учреждения на уровне размера минимальной заработной платы (минимального размера оплаты труда), в целях обеспечения региональной выплаты, установленной муниципальными правовыми актами (далее - региональная выплата);</w:t>
      </w:r>
    </w:p>
    <w:p w:rsidR="000E4F61" w:rsidRPr="00E802D2" w:rsidRDefault="000E4F61">
      <w:pPr>
        <w:pStyle w:val="ConsPlusNormal"/>
        <w:ind w:firstLine="540"/>
        <w:jc w:val="both"/>
      </w:pPr>
      <w:r w:rsidRPr="00E802D2">
        <w:t>г) выплаты по итогам работы за месяц, за год.</w:t>
      </w:r>
    </w:p>
    <w:p w:rsidR="000E4F61" w:rsidRPr="00E802D2" w:rsidRDefault="000E4F61">
      <w:pPr>
        <w:pStyle w:val="ConsPlusNormal"/>
        <w:ind w:firstLine="540"/>
        <w:jc w:val="both"/>
      </w:pPr>
      <w:r w:rsidRPr="00E802D2">
        <w:t>4.2. Размер выплат стимулирующего характера за исключением персональных выплат за квалификационную категорию, за опыт работы, за работу в муниципальном</w:t>
      </w:r>
    </w:p>
    <w:p w:rsidR="000E4F61" w:rsidRPr="00E802D2" w:rsidRDefault="000E4F61">
      <w:pPr>
        <w:pStyle w:val="ConsPlusNormal"/>
        <w:ind w:firstLine="540"/>
        <w:jc w:val="both"/>
      </w:pPr>
      <w:r w:rsidRPr="00E802D2">
        <w:lastRenderedPageBreak/>
        <w:t>образовании город Норильск, молодым специалистам в целях повышения уровня оплаты труда, в целях обеспечения заработной платы работника учреждения на уровне размера минимальной заработной платы (минимального размера оплаты труда), в целях обеспечения региональной выплаты для конкретного работника учреждения, определяется руководителем учреждения, в том числе:</w:t>
      </w:r>
    </w:p>
    <w:p w:rsidR="000E4F61" w:rsidRPr="00E802D2" w:rsidRDefault="000E4F61">
      <w:pPr>
        <w:pStyle w:val="ConsPlusNormal"/>
        <w:ind w:firstLine="540"/>
        <w:jc w:val="both"/>
      </w:pPr>
      <w:r w:rsidRPr="00E802D2">
        <w:t>а) работникам, находящимся в непосредственном подчинении заместителя руководителя учреждения, по представлению соответствующего заместителя руководителя учреждения;</w:t>
      </w:r>
    </w:p>
    <w:p w:rsidR="000E4F61" w:rsidRPr="00E802D2" w:rsidRDefault="000E4F61">
      <w:pPr>
        <w:pStyle w:val="ConsPlusNormal"/>
        <w:ind w:firstLine="540"/>
        <w:jc w:val="both"/>
      </w:pPr>
      <w:r w:rsidRPr="00E802D2">
        <w:t>б) работникам, находящимся в непосредственном подчинении руководителя структурного подразделения учреждения, не находящегося в непосредственном подчинении руководителя учреждения, - на основании представления руководителя соответствующего структурного подразделения учреждения.</w:t>
      </w:r>
    </w:p>
    <w:p w:rsidR="000E4F61" w:rsidRPr="00E802D2" w:rsidRDefault="000E4F61">
      <w:pPr>
        <w:pStyle w:val="ConsPlusNormal"/>
        <w:ind w:firstLine="540"/>
        <w:jc w:val="both"/>
      </w:pPr>
      <w:r w:rsidRPr="00E802D2">
        <w:t>Дополнительные письменные основания предоставления персональных выплат за работу в муниципальном образовании город Норильск не требуются.</w:t>
      </w:r>
    </w:p>
    <w:p w:rsidR="000E4F61" w:rsidRPr="00E802D2" w:rsidRDefault="000E4F61">
      <w:pPr>
        <w:pStyle w:val="ConsPlusNormal"/>
        <w:ind w:firstLine="540"/>
        <w:jc w:val="both"/>
      </w:pPr>
      <w:r w:rsidRPr="00E802D2">
        <w:t>Персональные выплаты за квалификационную категорию, за опыт работы, предоставляются при наличии заявления работника учреждения, к которому прилагаются документы, подтверждающие основание установления соответствующей персональной выплаты.</w:t>
      </w:r>
    </w:p>
    <w:p w:rsidR="000E4F61" w:rsidRPr="00E802D2" w:rsidRDefault="000E4F61">
      <w:pPr>
        <w:pStyle w:val="ConsPlusNormal"/>
        <w:ind w:firstLine="540"/>
        <w:jc w:val="both"/>
      </w:pPr>
      <w:r w:rsidRPr="00E802D2">
        <w:t>Наличие условий предоставления персональной выплаты молодым специалистам в целях повышения уровня оплаты труда проверяется учреждением при заключении трудового договора. Дополнительные письменные основания предоставления указанной персональной выплаты не требуются.</w:t>
      </w:r>
    </w:p>
    <w:p w:rsidR="000E4F61" w:rsidRPr="00E802D2" w:rsidRDefault="000E4F61">
      <w:pPr>
        <w:pStyle w:val="ConsPlusNormal"/>
        <w:ind w:firstLine="540"/>
        <w:jc w:val="both"/>
      </w:pPr>
      <w:r w:rsidRPr="00E802D2">
        <w:t>Наличие условий предоставления персональной выплаты в целях обеспечения заработной платы работника учреждения на уровне размера минимальной заработной платы (минимального размера оплаты труда), персональной выплаты в целях обеспечения региональной выплаты проверяется учреждением ежемесячно при начислении заработной платы. Дополнительные письменные основания предоставления указанных персональных выплат не требуются.</w:t>
      </w:r>
    </w:p>
    <w:p w:rsidR="000E4F61" w:rsidRPr="00E802D2" w:rsidRDefault="000E4F61">
      <w:pPr>
        <w:pStyle w:val="ConsPlusNormal"/>
        <w:ind w:firstLine="540"/>
        <w:jc w:val="both"/>
      </w:pPr>
      <w:r w:rsidRPr="00E802D2">
        <w:t>Выплаты стимулирующего характера производятся по решению руководителя учреждения с учетом критериев оценки результативности и качества труда работника учреждения, указанных в приложениях к настоящему Положению и коллективному соглашению, а в случаях, указанных муниципальными нормативными актами - без учета указанных критериев.</w:t>
      </w:r>
    </w:p>
    <w:p w:rsidR="000E4F61" w:rsidRPr="00E802D2" w:rsidRDefault="000E4F61">
      <w:pPr>
        <w:pStyle w:val="ConsPlusNormal"/>
        <w:ind w:firstLine="540"/>
        <w:jc w:val="both"/>
      </w:pPr>
      <w:r w:rsidRPr="00E802D2">
        <w:t>Решение руководителя учреждения об осуществлении выплат стимулирующего характера оформляется соответствующим приказом.</w:t>
      </w:r>
    </w:p>
    <w:p w:rsidR="000E4F61" w:rsidRPr="00E802D2" w:rsidRDefault="000E4F61">
      <w:pPr>
        <w:pStyle w:val="ConsPlusNormal"/>
        <w:ind w:firstLine="540"/>
        <w:jc w:val="both"/>
      </w:pPr>
      <w:r w:rsidRPr="00E802D2">
        <w:t>4.3. Выплаты стимулирующего характера, за исключением персональных выплат и выплат по итогам работы за год.</w:t>
      </w:r>
    </w:p>
    <w:p w:rsidR="000E4F61" w:rsidRPr="00E802D2" w:rsidRDefault="000E4F61">
      <w:pPr>
        <w:pStyle w:val="ConsPlusNormal"/>
        <w:ind w:firstLine="540"/>
        <w:jc w:val="both"/>
      </w:pPr>
      <w:r w:rsidRPr="00E802D2">
        <w:t>4.3.1. Общий абсолютный размер выплат за важность выполняемой работы, степень самостоятельности и ответственности при выполнении поставленных задач; за качество выполняемых работ, по итогам работы за месяц, осуществляемых конкретному работнику учреждения, определяется по формуле</w:t>
      </w:r>
    </w:p>
    <w:p w:rsidR="000E4F61" w:rsidRPr="00E802D2" w:rsidRDefault="000E4F61">
      <w:pPr>
        <w:pStyle w:val="ConsPlusNormal"/>
        <w:jc w:val="both"/>
      </w:pPr>
    </w:p>
    <w:p w:rsidR="000E4F61" w:rsidRPr="00E802D2" w:rsidRDefault="000E4F61">
      <w:pPr>
        <w:pStyle w:val="ConsPlusNonformat"/>
        <w:jc w:val="both"/>
      </w:pPr>
      <w:r w:rsidRPr="00E802D2">
        <w:rPr>
          <w:sz w:val="18"/>
        </w:rPr>
        <w:t xml:space="preserve">                                С = С        x </w:t>
      </w:r>
      <w:proofErr w:type="gramStart"/>
      <w:r w:rsidRPr="00E802D2">
        <w:rPr>
          <w:sz w:val="18"/>
        </w:rPr>
        <w:t>Б ,</w:t>
      </w:r>
      <w:proofErr w:type="gramEnd"/>
    </w:p>
    <w:p w:rsidR="000E4F61" w:rsidRPr="00E802D2" w:rsidRDefault="000E4F61">
      <w:pPr>
        <w:pStyle w:val="ConsPlusNonformat"/>
        <w:jc w:val="both"/>
      </w:pPr>
      <w:r w:rsidRPr="00E802D2">
        <w:rPr>
          <w:sz w:val="18"/>
        </w:rPr>
        <w:t xml:space="preserve">                                     1 балла    i</w:t>
      </w:r>
    </w:p>
    <w:p w:rsidR="000E4F61" w:rsidRPr="00E802D2" w:rsidRDefault="000E4F61">
      <w:pPr>
        <w:pStyle w:val="ConsPlusNonformat"/>
        <w:jc w:val="both"/>
      </w:pPr>
    </w:p>
    <w:p w:rsidR="000E4F61" w:rsidRPr="00E802D2" w:rsidRDefault="000E4F61">
      <w:pPr>
        <w:pStyle w:val="ConsPlusNonformat"/>
        <w:jc w:val="both"/>
      </w:pPr>
      <w:r w:rsidRPr="00E802D2">
        <w:rPr>
          <w:sz w:val="18"/>
        </w:rPr>
        <w:t xml:space="preserve">    где:</w:t>
      </w:r>
    </w:p>
    <w:p w:rsidR="000E4F61" w:rsidRPr="00E802D2" w:rsidRDefault="000E4F61">
      <w:pPr>
        <w:pStyle w:val="ConsPlusNonformat"/>
        <w:jc w:val="both"/>
      </w:pPr>
      <w:r w:rsidRPr="00E802D2">
        <w:rPr>
          <w:sz w:val="18"/>
        </w:rPr>
        <w:t xml:space="preserve">    </w:t>
      </w:r>
      <w:proofErr w:type="gramStart"/>
      <w:r w:rsidRPr="00E802D2">
        <w:rPr>
          <w:sz w:val="18"/>
        </w:rPr>
        <w:t>С  -</w:t>
      </w:r>
      <w:proofErr w:type="gramEnd"/>
      <w:r w:rsidRPr="00E802D2">
        <w:rPr>
          <w:sz w:val="18"/>
        </w:rPr>
        <w:t xml:space="preserve">  размер выплаты, осуществляемой конкретному работнику учреждения в</w:t>
      </w:r>
    </w:p>
    <w:p w:rsidR="000E4F61" w:rsidRPr="00E802D2" w:rsidRDefault="000E4F61">
      <w:pPr>
        <w:pStyle w:val="ConsPlusNonformat"/>
        <w:jc w:val="both"/>
      </w:pPr>
      <w:r w:rsidRPr="00E802D2">
        <w:rPr>
          <w:sz w:val="18"/>
        </w:rPr>
        <w:t>плановом периоде;</w:t>
      </w:r>
    </w:p>
    <w:p w:rsidR="000E4F61" w:rsidRPr="00E802D2" w:rsidRDefault="000E4F61">
      <w:pPr>
        <w:pStyle w:val="ConsPlusNonformat"/>
        <w:jc w:val="both"/>
      </w:pPr>
      <w:r w:rsidRPr="00E802D2">
        <w:rPr>
          <w:sz w:val="18"/>
        </w:rPr>
        <w:t xml:space="preserve">    С         - </w:t>
      </w:r>
      <w:proofErr w:type="gramStart"/>
      <w:r w:rsidRPr="00E802D2">
        <w:rPr>
          <w:sz w:val="18"/>
        </w:rPr>
        <w:t>стоимость  для</w:t>
      </w:r>
      <w:proofErr w:type="gramEnd"/>
      <w:r w:rsidRPr="00E802D2">
        <w:rPr>
          <w:sz w:val="18"/>
        </w:rPr>
        <w:t xml:space="preserve"> определения размеров стимулирующих выплат на</w:t>
      </w:r>
    </w:p>
    <w:p w:rsidR="000E4F61" w:rsidRPr="00E802D2" w:rsidRDefault="000E4F61">
      <w:pPr>
        <w:pStyle w:val="ConsPlusNonformat"/>
        <w:jc w:val="both"/>
      </w:pPr>
      <w:r w:rsidRPr="00E802D2">
        <w:rPr>
          <w:sz w:val="18"/>
        </w:rPr>
        <w:t xml:space="preserve">     1 балла</w:t>
      </w:r>
    </w:p>
    <w:p w:rsidR="000E4F61" w:rsidRPr="00E802D2" w:rsidRDefault="000E4F61">
      <w:pPr>
        <w:pStyle w:val="ConsPlusNonformat"/>
        <w:jc w:val="both"/>
      </w:pPr>
      <w:r w:rsidRPr="00E802D2">
        <w:rPr>
          <w:sz w:val="18"/>
        </w:rPr>
        <w:t>плановый период;</w:t>
      </w:r>
    </w:p>
    <w:p w:rsidR="000E4F61" w:rsidRPr="00E802D2" w:rsidRDefault="000E4F61">
      <w:pPr>
        <w:pStyle w:val="ConsPlusNonformat"/>
        <w:jc w:val="both"/>
      </w:pPr>
      <w:r w:rsidRPr="00E802D2">
        <w:rPr>
          <w:sz w:val="18"/>
        </w:rPr>
        <w:t xml:space="preserve">    </w:t>
      </w:r>
      <w:proofErr w:type="gramStart"/>
      <w:r w:rsidRPr="00E802D2">
        <w:rPr>
          <w:sz w:val="18"/>
        </w:rPr>
        <w:t>Б  -</w:t>
      </w:r>
      <w:proofErr w:type="gramEnd"/>
      <w:r w:rsidRPr="00E802D2">
        <w:rPr>
          <w:sz w:val="18"/>
        </w:rPr>
        <w:t xml:space="preserve"> количество  баллов  по  результатам  оценки  труда  i-</w:t>
      </w:r>
      <w:proofErr w:type="spellStart"/>
      <w:r w:rsidRPr="00E802D2">
        <w:rPr>
          <w:sz w:val="18"/>
        </w:rPr>
        <w:t>го</w:t>
      </w:r>
      <w:proofErr w:type="spellEnd"/>
      <w:r w:rsidRPr="00E802D2">
        <w:rPr>
          <w:sz w:val="18"/>
        </w:rPr>
        <w:t xml:space="preserve"> работника</w:t>
      </w:r>
    </w:p>
    <w:p w:rsidR="000E4F61" w:rsidRPr="00E802D2" w:rsidRDefault="000E4F61">
      <w:pPr>
        <w:pStyle w:val="ConsPlusNonformat"/>
        <w:jc w:val="both"/>
      </w:pPr>
      <w:r w:rsidRPr="00E802D2">
        <w:rPr>
          <w:sz w:val="18"/>
        </w:rPr>
        <w:t xml:space="preserve">     i</w:t>
      </w:r>
    </w:p>
    <w:p w:rsidR="000E4F61" w:rsidRPr="00E802D2" w:rsidRDefault="000E4F61">
      <w:pPr>
        <w:pStyle w:val="ConsPlusNonformat"/>
        <w:jc w:val="both"/>
      </w:pPr>
      <w:proofErr w:type="gramStart"/>
      <w:r w:rsidRPr="00E802D2">
        <w:rPr>
          <w:sz w:val="18"/>
        </w:rPr>
        <w:t>учреждения,  исчисленное</w:t>
      </w:r>
      <w:proofErr w:type="gramEnd"/>
      <w:r w:rsidRPr="00E802D2">
        <w:rPr>
          <w:sz w:val="18"/>
        </w:rPr>
        <w:t xml:space="preserve">  в  суммовом  выражении  по  показателям оценки за</w:t>
      </w:r>
    </w:p>
    <w:p w:rsidR="000E4F61" w:rsidRPr="00E802D2" w:rsidRDefault="000E4F61">
      <w:pPr>
        <w:pStyle w:val="ConsPlusNonformat"/>
        <w:jc w:val="both"/>
      </w:pPr>
      <w:r w:rsidRPr="00E802D2">
        <w:rPr>
          <w:sz w:val="18"/>
        </w:rPr>
        <w:t>отчетный период (год, квартал, месяц).</w:t>
      </w:r>
    </w:p>
    <w:p w:rsidR="000E4F61" w:rsidRPr="00E802D2" w:rsidRDefault="000E4F61">
      <w:pPr>
        <w:pStyle w:val="ConsPlusNonformat"/>
        <w:jc w:val="both"/>
      </w:pPr>
    </w:p>
    <w:p w:rsidR="000E4F61" w:rsidRPr="00E802D2" w:rsidRDefault="000E4F61">
      <w:pPr>
        <w:pStyle w:val="ConsPlusNonformat"/>
        <w:jc w:val="both"/>
      </w:pPr>
      <w:r w:rsidRPr="00E802D2">
        <w:rPr>
          <w:sz w:val="18"/>
        </w:rPr>
        <w:t xml:space="preserve">                                                   n</w:t>
      </w:r>
    </w:p>
    <w:p w:rsidR="000E4F61" w:rsidRPr="00E802D2" w:rsidRDefault="000E4F61">
      <w:pPr>
        <w:pStyle w:val="ConsPlusNonformat"/>
        <w:jc w:val="both"/>
      </w:pPr>
      <w:r w:rsidRPr="00E802D2">
        <w:rPr>
          <w:sz w:val="18"/>
        </w:rPr>
        <w:t xml:space="preserve">                 С        = (Q     - Q      </w:t>
      </w:r>
      <w:proofErr w:type="gramStart"/>
      <w:r w:rsidRPr="00E802D2">
        <w:rPr>
          <w:sz w:val="18"/>
        </w:rPr>
        <w:t xml:space="preserve">  )</w:t>
      </w:r>
      <w:proofErr w:type="gramEnd"/>
      <w:r w:rsidRPr="00E802D2">
        <w:rPr>
          <w:sz w:val="18"/>
        </w:rPr>
        <w:t xml:space="preserve"> / SUM Б ,</w:t>
      </w:r>
    </w:p>
    <w:p w:rsidR="000E4F61" w:rsidRPr="00E802D2" w:rsidRDefault="000E4F61">
      <w:pPr>
        <w:pStyle w:val="ConsPlusNonformat"/>
        <w:jc w:val="both"/>
      </w:pPr>
      <w:r w:rsidRPr="00E802D2">
        <w:rPr>
          <w:sz w:val="18"/>
        </w:rPr>
        <w:t xml:space="preserve">                  1 балла     </w:t>
      </w:r>
      <w:proofErr w:type="spellStart"/>
      <w:r w:rsidRPr="00E802D2">
        <w:rPr>
          <w:sz w:val="18"/>
        </w:rPr>
        <w:t>стим</w:t>
      </w:r>
      <w:proofErr w:type="spellEnd"/>
      <w:r w:rsidRPr="00E802D2">
        <w:rPr>
          <w:sz w:val="18"/>
        </w:rPr>
        <w:t xml:space="preserve">    </w:t>
      </w:r>
      <w:proofErr w:type="spellStart"/>
      <w:r w:rsidRPr="00E802D2">
        <w:rPr>
          <w:sz w:val="18"/>
        </w:rPr>
        <w:t>стим</w:t>
      </w:r>
      <w:proofErr w:type="spellEnd"/>
      <w:r w:rsidRPr="00E802D2">
        <w:rPr>
          <w:sz w:val="18"/>
        </w:rPr>
        <w:t xml:space="preserve"> рук   i = 1 i</w:t>
      </w:r>
    </w:p>
    <w:p w:rsidR="000E4F61" w:rsidRPr="00E802D2" w:rsidRDefault="000E4F61">
      <w:pPr>
        <w:pStyle w:val="ConsPlusNonformat"/>
        <w:jc w:val="both"/>
      </w:pPr>
    </w:p>
    <w:p w:rsidR="000E4F61" w:rsidRPr="00E802D2" w:rsidRDefault="000E4F61">
      <w:pPr>
        <w:pStyle w:val="ConsPlusNonformat"/>
        <w:jc w:val="both"/>
      </w:pPr>
      <w:r w:rsidRPr="00E802D2">
        <w:rPr>
          <w:sz w:val="18"/>
        </w:rPr>
        <w:t xml:space="preserve">    где:</w:t>
      </w:r>
    </w:p>
    <w:p w:rsidR="000E4F61" w:rsidRPr="00E802D2" w:rsidRDefault="000E4F61">
      <w:pPr>
        <w:pStyle w:val="ConsPlusNonformat"/>
        <w:jc w:val="both"/>
      </w:pPr>
      <w:r w:rsidRPr="00E802D2">
        <w:rPr>
          <w:sz w:val="18"/>
        </w:rPr>
        <w:t xml:space="preserve">    Q     -   фонд   оплаты   </w:t>
      </w:r>
      <w:proofErr w:type="gramStart"/>
      <w:r w:rsidRPr="00E802D2">
        <w:rPr>
          <w:sz w:val="18"/>
        </w:rPr>
        <w:t xml:space="preserve">труда,   </w:t>
      </w:r>
      <w:proofErr w:type="gramEnd"/>
      <w:r w:rsidRPr="00E802D2">
        <w:rPr>
          <w:sz w:val="18"/>
        </w:rPr>
        <w:t>предназначенный  для  осуществлении</w:t>
      </w:r>
    </w:p>
    <w:p w:rsidR="000E4F61" w:rsidRPr="00E802D2" w:rsidRDefault="000E4F61">
      <w:pPr>
        <w:pStyle w:val="ConsPlusNonformat"/>
        <w:jc w:val="both"/>
      </w:pPr>
      <w:r w:rsidRPr="00E802D2">
        <w:rPr>
          <w:sz w:val="18"/>
        </w:rPr>
        <w:t xml:space="preserve">     </w:t>
      </w:r>
      <w:proofErr w:type="spellStart"/>
      <w:r w:rsidRPr="00E802D2">
        <w:rPr>
          <w:sz w:val="18"/>
        </w:rPr>
        <w:t>стим</w:t>
      </w:r>
      <w:proofErr w:type="spellEnd"/>
    </w:p>
    <w:p w:rsidR="000E4F61" w:rsidRPr="00E802D2" w:rsidRDefault="000E4F61">
      <w:pPr>
        <w:pStyle w:val="ConsPlusNonformat"/>
        <w:jc w:val="both"/>
      </w:pPr>
      <w:r w:rsidRPr="00E802D2">
        <w:rPr>
          <w:sz w:val="18"/>
        </w:rPr>
        <w:lastRenderedPageBreak/>
        <w:t>стимулирующих выплат работникам учреждения в месяц, в плановом периоде;</w:t>
      </w:r>
    </w:p>
    <w:p w:rsidR="000E4F61" w:rsidRPr="00E802D2" w:rsidRDefault="000E4F61">
      <w:pPr>
        <w:pStyle w:val="ConsPlusNonformat"/>
        <w:jc w:val="both"/>
      </w:pPr>
      <w:r w:rsidRPr="00E802D2">
        <w:rPr>
          <w:sz w:val="18"/>
        </w:rPr>
        <w:t xml:space="preserve">    Q          -   плановый   фонд   стимулирующих   выплат   руководителя,</w:t>
      </w:r>
    </w:p>
    <w:p w:rsidR="000E4F61" w:rsidRPr="00E802D2" w:rsidRDefault="000E4F61">
      <w:pPr>
        <w:pStyle w:val="ConsPlusNonformat"/>
        <w:jc w:val="both"/>
      </w:pPr>
      <w:r w:rsidRPr="00E802D2">
        <w:rPr>
          <w:sz w:val="18"/>
        </w:rPr>
        <w:t xml:space="preserve">     </w:t>
      </w:r>
      <w:proofErr w:type="spellStart"/>
      <w:r w:rsidRPr="00E802D2">
        <w:rPr>
          <w:sz w:val="18"/>
        </w:rPr>
        <w:t>стим</w:t>
      </w:r>
      <w:proofErr w:type="spellEnd"/>
      <w:r w:rsidRPr="00E802D2">
        <w:rPr>
          <w:sz w:val="18"/>
        </w:rPr>
        <w:t xml:space="preserve"> рук</w:t>
      </w:r>
    </w:p>
    <w:p w:rsidR="000E4F61" w:rsidRPr="00E802D2" w:rsidRDefault="000E4F61">
      <w:pPr>
        <w:pStyle w:val="ConsPlusNonformat"/>
        <w:jc w:val="both"/>
      </w:pPr>
      <w:proofErr w:type="gramStart"/>
      <w:r w:rsidRPr="00E802D2">
        <w:rPr>
          <w:sz w:val="18"/>
        </w:rPr>
        <w:t>утвержденный  в</w:t>
      </w:r>
      <w:proofErr w:type="gramEnd"/>
      <w:r w:rsidRPr="00E802D2">
        <w:rPr>
          <w:sz w:val="18"/>
        </w:rPr>
        <w:t xml:space="preserve">  плане  финансово-хозяйственной  деятельности учреждения, в</w:t>
      </w:r>
    </w:p>
    <w:p w:rsidR="000E4F61" w:rsidRPr="00E802D2" w:rsidRDefault="000E4F61">
      <w:pPr>
        <w:pStyle w:val="ConsPlusNonformat"/>
        <w:jc w:val="both"/>
      </w:pPr>
      <w:r w:rsidRPr="00E802D2">
        <w:rPr>
          <w:sz w:val="18"/>
        </w:rPr>
        <w:t>расчете на месяц в плановом периоде;</w:t>
      </w:r>
    </w:p>
    <w:p w:rsidR="000E4F61" w:rsidRPr="00E802D2" w:rsidRDefault="000E4F61">
      <w:pPr>
        <w:pStyle w:val="ConsPlusNonformat"/>
        <w:jc w:val="both"/>
      </w:pPr>
      <w:r w:rsidRPr="00E802D2">
        <w:rPr>
          <w:sz w:val="18"/>
        </w:rPr>
        <w:t xml:space="preserve">    n - количество физических лиц учреждения, подлежащих оценке за отчетный</w:t>
      </w:r>
    </w:p>
    <w:p w:rsidR="000E4F61" w:rsidRPr="00E802D2" w:rsidRDefault="000E4F61">
      <w:pPr>
        <w:pStyle w:val="ConsPlusNonformat"/>
        <w:jc w:val="both"/>
      </w:pPr>
      <w:proofErr w:type="gramStart"/>
      <w:r w:rsidRPr="00E802D2">
        <w:rPr>
          <w:sz w:val="18"/>
        </w:rPr>
        <w:t>период  (</w:t>
      </w:r>
      <w:proofErr w:type="gramEnd"/>
      <w:r w:rsidRPr="00E802D2">
        <w:rPr>
          <w:sz w:val="18"/>
        </w:rPr>
        <w:t>год,  квартал, месяц), за исключением руководителя учреждения, его</w:t>
      </w:r>
    </w:p>
    <w:p w:rsidR="000E4F61" w:rsidRPr="00E802D2" w:rsidRDefault="000E4F61">
      <w:pPr>
        <w:pStyle w:val="ConsPlusNonformat"/>
        <w:jc w:val="both"/>
      </w:pPr>
      <w:r w:rsidRPr="00E802D2">
        <w:rPr>
          <w:sz w:val="18"/>
        </w:rPr>
        <w:t>заместителей.</w:t>
      </w:r>
    </w:p>
    <w:p w:rsidR="000E4F61" w:rsidRPr="00E802D2" w:rsidRDefault="000E4F61">
      <w:pPr>
        <w:pStyle w:val="ConsPlusNonformat"/>
        <w:jc w:val="both"/>
      </w:pPr>
      <w:r w:rsidRPr="00E802D2">
        <w:rPr>
          <w:sz w:val="18"/>
        </w:rPr>
        <w:t xml:space="preserve">    Q     не может превышать Q    </w:t>
      </w:r>
      <w:proofErr w:type="gramStart"/>
      <w:r w:rsidRPr="00E802D2">
        <w:rPr>
          <w:sz w:val="18"/>
        </w:rPr>
        <w:t xml:space="preserve">  .</w:t>
      </w:r>
      <w:proofErr w:type="gramEnd"/>
    </w:p>
    <w:p w:rsidR="000E4F61" w:rsidRPr="00E802D2" w:rsidRDefault="000E4F61">
      <w:pPr>
        <w:pStyle w:val="ConsPlusNonformat"/>
        <w:jc w:val="both"/>
      </w:pPr>
      <w:r w:rsidRPr="00E802D2">
        <w:rPr>
          <w:sz w:val="18"/>
        </w:rPr>
        <w:t xml:space="preserve">     </w:t>
      </w:r>
      <w:proofErr w:type="spellStart"/>
      <w:r w:rsidRPr="00E802D2">
        <w:rPr>
          <w:sz w:val="18"/>
        </w:rPr>
        <w:t>стим</w:t>
      </w:r>
      <w:proofErr w:type="spellEnd"/>
      <w:r w:rsidRPr="00E802D2">
        <w:rPr>
          <w:sz w:val="18"/>
        </w:rPr>
        <w:t xml:space="preserve">                     </w:t>
      </w:r>
      <w:proofErr w:type="spellStart"/>
      <w:r w:rsidRPr="00E802D2">
        <w:rPr>
          <w:sz w:val="18"/>
        </w:rPr>
        <w:t>стим</w:t>
      </w:r>
      <w:proofErr w:type="spellEnd"/>
      <w:r w:rsidRPr="00E802D2">
        <w:rPr>
          <w:sz w:val="18"/>
        </w:rPr>
        <w:t xml:space="preserve"> 1</w:t>
      </w:r>
    </w:p>
    <w:p w:rsidR="000E4F61" w:rsidRPr="00E802D2" w:rsidRDefault="000E4F61">
      <w:pPr>
        <w:pStyle w:val="ConsPlusNonformat"/>
        <w:jc w:val="both"/>
      </w:pPr>
    </w:p>
    <w:p w:rsidR="000E4F61" w:rsidRPr="00E802D2" w:rsidRDefault="000E4F61">
      <w:pPr>
        <w:pStyle w:val="ConsPlusNonformat"/>
        <w:jc w:val="both"/>
      </w:pPr>
      <w:r w:rsidRPr="00E802D2">
        <w:rPr>
          <w:sz w:val="18"/>
        </w:rPr>
        <w:t xml:space="preserve">                              Q       = Q   - Q    - Q </w:t>
      </w:r>
      <w:proofErr w:type="gramStart"/>
      <w:r w:rsidRPr="00E802D2">
        <w:rPr>
          <w:sz w:val="18"/>
        </w:rPr>
        <w:t xml:space="preserve">  ,</w:t>
      </w:r>
      <w:proofErr w:type="gramEnd"/>
    </w:p>
    <w:p w:rsidR="000E4F61" w:rsidRPr="00E802D2" w:rsidRDefault="000E4F61">
      <w:pPr>
        <w:pStyle w:val="ConsPlusNonformat"/>
        <w:jc w:val="both"/>
      </w:pPr>
      <w:r w:rsidRPr="00E802D2">
        <w:rPr>
          <w:sz w:val="18"/>
        </w:rPr>
        <w:t xml:space="preserve">                               </w:t>
      </w:r>
      <w:proofErr w:type="spellStart"/>
      <w:r w:rsidRPr="00E802D2">
        <w:rPr>
          <w:sz w:val="18"/>
        </w:rPr>
        <w:t>стим</w:t>
      </w:r>
      <w:proofErr w:type="spellEnd"/>
      <w:r w:rsidRPr="00E802D2">
        <w:rPr>
          <w:sz w:val="18"/>
        </w:rPr>
        <w:t xml:space="preserve"> 1    </w:t>
      </w:r>
      <w:proofErr w:type="spellStart"/>
      <w:r w:rsidRPr="00E802D2">
        <w:rPr>
          <w:sz w:val="18"/>
        </w:rPr>
        <w:t>зп</w:t>
      </w:r>
      <w:proofErr w:type="spellEnd"/>
      <w:r w:rsidRPr="00E802D2">
        <w:rPr>
          <w:sz w:val="18"/>
        </w:rPr>
        <w:t xml:space="preserve">    </w:t>
      </w:r>
      <w:proofErr w:type="spellStart"/>
      <w:r w:rsidRPr="00E802D2">
        <w:rPr>
          <w:sz w:val="18"/>
        </w:rPr>
        <w:t>гар</w:t>
      </w:r>
      <w:proofErr w:type="spellEnd"/>
      <w:r w:rsidRPr="00E802D2">
        <w:rPr>
          <w:sz w:val="18"/>
        </w:rPr>
        <w:t xml:space="preserve">    </w:t>
      </w:r>
      <w:proofErr w:type="spellStart"/>
      <w:r w:rsidRPr="00E802D2">
        <w:rPr>
          <w:sz w:val="18"/>
        </w:rPr>
        <w:t>отп</w:t>
      </w:r>
      <w:proofErr w:type="spellEnd"/>
    </w:p>
    <w:p w:rsidR="000E4F61" w:rsidRPr="00E802D2" w:rsidRDefault="000E4F61">
      <w:pPr>
        <w:pStyle w:val="ConsPlusNonformat"/>
        <w:jc w:val="both"/>
      </w:pPr>
    </w:p>
    <w:p w:rsidR="000E4F61" w:rsidRPr="00E802D2" w:rsidRDefault="000E4F61">
      <w:pPr>
        <w:pStyle w:val="ConsPlusNonformat"/>
        <w:jc w:val="both"/>
      </w:pPr>
      <w:r w:rsidRPr="00E802D2">
        <w:rPr>
          <w:sz w:val="18"/>
        </w:rPr>
        <w:t xml:space="preserve">    где:</w:t>
      </w:r>
    </w:p>
    <w:p w:rsidR="000E4F61" w:rsidRPr="00E802D2" w:rsidRDefault="000E4F61">
      <w:pPr>
        <w:pStyle w:val="ConsPlusNonformat"/>
        <w:jc w:val="both"/>
      </w:pPr>
      <w:r w:rsidRPr="00E802D2">
        <w:rPr>
          <w:sz w:val="18"/>
        </w:rPr>
        <w:t xml:space="preserve">    Q       -  предельный фонд заработной платы, который может направляться</w:t>
      </w:r>
    </w:p>
    <w:p w:rsidR="000E4F61" w:rsidRPr="00E802D2" w:rsidRDefault="000E4F61">
      <w:pPr>
        <w:pStyle w:val="ConsPlusNonformat"/>
        <w:jc w:val="both"/>
      </w:pPr>
      <w:r w:rsidRPr="00E802D2">
        <w:rPr>
          <w:sz w:val="18"/>
        </w:rPr>
        <w:t xml:space="preserve">     </w:t>
      </w:r>
      <w:proofErr w:type="spellStart"/>
      <w:r w:rsidRPr="00E802D2">
        <w:rPr>
          <w:sz w:val="18"/>
        </w:rPr>
        <w:t>стим</w:t>
      </w:r>
      <w:proofErr w:type="spellEnd"/>
      <w:r w:rsidRPr="00E802D2">
        <w:rPr>
          <w:sz w:val="18"/>
        </w:rPr>
        <w:t xml:space="preserve"> 1</w:t>
      </w:r>
    </w:p>
    <w:p w:rsidR="000E4F61" w:rsidRPr="00E802D2" w:rsidRDefault="000E4F61">
      <w:pPr>
        <w:pStyle w:val="ConsPlusNonformat"/>
        <w:jc w:val="both"/>
      </w:pPr>
      <w:r w:rsidRPr="00E802D2">
        <w:rPr>
          <w:sz w:val="18"/>
        </w:rPr>
        <w:t>учреждением на выплаты стимулирующего характера;</w:t>
      </w:r>
    </w:p>
    <w:p w:rsidR="000E4F61" w:rsidRPr="00E802D2" w:rsidRDefault="000E4F61">
      <w:pPr>
        <w:pStyle w:val="ConsPlusNonformat"/>
        <w:jc w:val="both"/>
      </w:pPr>
      <w:r w:rsidRPr="00E802D2">
        <w:rPr>
          <w:sz w:val="18"/>
        </w:rPr>
        <w:t xml:space="preserve">    Q    -   </w:t>
      </w:r>
      <w:proofErr w:type="gramStart"/>
      <w:r w:rsidRPr="00E802D2">
        <w:rPr>
          <w:sz w:val="18"/>
        </w:rPr>
        <w:t>фонд  оплаты</w:t>
      </w:r>
      <w:proofErr w:type="gramEnd"/>
      <w:r w:rsidRPr="00E802D2">
        <w:rPr>
          <w:sz w:val="18"/>
        </w:rPr>
        <w:t xml:space="preserve">  труда  учреждения,  состоящий  из  установленных</w:t>
      </w:r>
    </w:p>
    <w:p w:rsidR="000E4F61" w:rsidRPr="00E802D2" w:rsidRDefault="000E4F61">
      <w:pPr>
        <w:pStyle w:val="ConsPlusNonformat"/>
        <w:jc w:val="both"/>
      </w:pPr>
      <w:r w:rsidRPr="00E802D2">
        <w:rPr>
          <w:sz w:val="18"/>
        </w:rPr>
        <w:t xml:space="preserve">     </w:t>
      </w:r>
      <w:proofErr w:type="spellStart"/>
      <w:r w:rsidRPr="00E802D2">
        <w:rPr>
          <w:sz w:val="18"/>
        </w:rPr>
        <w:t>зп</w:t>
      </w:r>
      <w:proofErr w:type="spellEnd"/>
    </w:p>
    <w:p w:rsidR="000E4F61" w:rsidRPr="00E802D2" w:rsidRDefault="000E4F61">
      <w:pPr>
        <w:pStyle w:val="ConsPlusNonformat"/>
        <w:jc w:val="both"/>
      </w:pPr>
      <w:r w:rsidRPr="00E802D2">
        <w:rPr>
          <w:sz w:val="18"/>
        </w:rPr>
        <w:t>работникам   окладов</w:t>
      </w:r>
      <w:proofErr w:type="gramStart"/>
      <w:r w:rsidRPr="00E802D2">
        <w:rPr>
          <w:sz w:val="18"/>
        </w:rPr>
        <w:t xml:space="preserve">   (</w:t>
      </w:r>
      <w:proofErr w:type="gramEnd"/>
      <w:r w:rsidRPr="00E802D2">
        <w:rPr>
          <w:sz w:val="18"/>
        </w:rPr>
        <w:t>должностных   окладов),   выплат  стимулирующего  и</w:t>
      </w:r>
    </w:p>
    <w:p w:rsidR="000E4F61" w:rsidRPr="00E802D2" w:rsidRDefault="000E4F61">
      <w:pPr>
        <w:pStyle w:val="ConsPlusNonformat"/>
        <w:jc w:val="both"/>
      </w:pPr>
      <w:proofErr w:type="gramStart"/>
      <w:r w:rsidRPr="00E802D2">
        <w:rPr>
          <w:sz w:val="18"/>
        </w:rPr>
        <w:t>компенсационного  характера</w:t>
      </w:r>
      <w:proofErr w:type="gramEnd"/>
      <w:r w:rsidRPr="00E802D2">
        <w:rPr>
          <w:sz w:val="18"/>
        </w:rPr>
        <w:t>,  утвержденный  в плане финансово-хозяйственной</w:t>
      </w:r>
    </w:p>
    <w:p w:rsidR="000E4F61" w:rsidRPr="00E802D2" w:rsidRDefault="000E4F61">
      <w:pPr>
        <w:pStyle w:val="ConsPlusNonformat"/>
        <w:jc w:val="both"/>
      </w:pPr>
      <w:r w:rsidRPr="00E802D2">
        <w:rPr>
          <w:sz w:val="18"/>
        </w:rPr>
        <w:t>деятельности учреждения на месяц в плановом периоде;</w:t>
      </w:r>
    </w:p>
    <w:p w:rsidR="000E4F61" w:rsidRPr="00E802D2" w:rsidRDefault="000E4F61">
      <w:pPr>
        <w:pStyle w:val="ConsPlusNonformat"/>
        <w:jc w:val="both"/>
      </w:pPr>
      <w:r w:rsidRPr="00E802D2">
        <w:rPr>
          <w:sz w:val="18"/>
        </w:rPr>
        <w:t xml:space="preserve">    Q     -  </w:t>
      </w:r>
      <w:proofErr w:type="gramStart"/>
      <w:r w:rsidRPr="00E802D2">
        <w:rPr>
          <w:sz w:val="18"/>
        </w:rPr>
        <w:t>гарантированный  фонд</w:t>
      </w:r>
      <w:proofErr w:type="gramEnd"/>
      <w:r w:rsidRPr="00E802D2">
        <w:rPr>
          <w:sz w:val="18"/>
        </w:rPr>
        <w:t xml:space="preserve">  оплаты  труда  (сумма  заработной платы</w:t>
      </w:r>
    </w:p>
    <w:p w:rsidR="000E4F61" w:rsidRPr="00E802D2" w:rsidRDefault="000E4F61">
      <w:pPr>
        <w:pStyle w:val="ConsPlusNonformat"/>
        <w:jc w:val="both"/>
      </w:pPr>
      <w:r w:rsidRPr="00E802D2">
        <w:rPr>
          <w:sz w:val="18"/>
        </w:rPr>
        <w:t xml:space="preserve">     </w:t>
      </w:r>
      <w:proofErr w:type="spellStart"/>
      <w:r w:rsidRPr="00E802D2">
        <w:rPr>
          <w:sz w:val="18"/>
        </w:rPr>
        <w:t>гар</w:t>
      </w:r>
      <w:proofErr w:type="spellEnd"/>
    </w:p>
    <w:p w:rsidR="000E4F61" w:rsidRPr="00E802D2" w:rsidRDefault="000E4F61">
      <w:pPr>
        <w:pStyle w:val="ConsPlusNonformat"/>
        <w:jc w:val="both"/>
      </w:pPr>
      <w:proofErr w:type="gramStart"/>
      <w:r w:rsidRPr="00E802D2">
        <w:rPr>
          <w:sz w:val="18"/>
        </w:rPr>
        <w:t>работников  по</w:t>
      </w:r>
      <w:proofErr w:type="gramEnd"/>
      <w:r w:rsidRPr="00E802D2">
        <w:rPr>
          <w:sz w:val="18"/>
        </w:rPr>
        <w:t xml:space="preserve">  плану  финансово-хозяйственной  деятельности  учреждения по</w:t>
      </w:r>
    </w:p>
    <w:p w:rsidR="000E4F61" w:rsidRPr="00E802D2" w:rsidRDefault="000E4F61">
      <w:pPr>
        <w:pStyle w:val="ConsPlusNonformat"/>
        <w:jc w:val="both"/>
      </w:pPr>
      <w:proofErr w:type="gramStart"/>
      <w:r w:rsidRPr="00E802D2">
        <w:rPr>
          <w:sz w:val="18"/>
        </w:rPr>
        <w:t>основной  и</w:t>
      </w:r>
      <w:proofErr w:type="gramEnd"/>
      <w:r w:rsidRPr="00E802D2">
        <w:rPr>
          <w:sz w:val="18"/>
        </w:rPr>
        <w:t xml:space="preserve">  совмещаемой  должностям  с учетом сумм выплат компенсационного</w:t>
      </w:r>
    </w:p>
    <w:p w:rsidR="000E4F61" w:rsidRPr="00E802D2" w:rsidRDefault="000E4F61">
      <w:pPr>
        <w:pStyle w:val="ConsPlusNonformat"/>
        <w:jc w:val="both"/>
      </w:pPr>
      <w:r w:rsidRPr="00E802D2">
        <w:rPr>
          <w:sz w:val="18"/>
        </w:rPr>
        <w:t>характера   на   месяц   в   плановом   периоде</w:t>
      </w:r>
      <w:proofErr w:type="gramStart"/>
      <w:r w:rsidRPr="00E802D2">
        <w:rPr>
          <w:sz w:val="18"/>
        </w:rPr>
        <w:t xml:space="preserve">),   </w:t>
      </w:r>
      <w:proofErr w:type="gramEnd"/>
      <w:r w:rsidRPr="00E802D2">
        <w:rPr>
          <w:sz w:val="18"/>
        </w:rPr>
        <w:t>определенный   согласно</w:t>
      </w:r>
    </w:p>
    <w:p w:rsidR="000E4F61" w:rsidRPr="00E802D2" w:rsidRDefault="000E4F61">
      <w:pPr>
        <w:pStyle w:val="ConsPlusNonformat"/>
        <w:jc w:val="both"/>
      </w:pPr>
      <w:r w:rsidRPr="00E802D2">
        <w:rPr>
          <w:sz w:val="18"/>
        </w:rPr>
        <w:t>штатному расписанию учреждения;</w:t>
      </w:r>
    </w:p>
    <w:p w:rsidR="000E4F61" w:rsidRPr="00E802D2" w:rsidRDefault="000E4F61">
      <w:pPr>
        <w:pStyle w:val="ConsPlusNonformat"/>
        <w:jc w:val="both"/>
      </w:pPr>
      <w:r w:rsidRPr="00E802D2">
        <w:rPr>
          <w:sz w:val="18"/>
        </w:rPr>
        <w:t xml:space="preserve">    </w:t>
      </w:r>
      <w:proofErr w:type="gramStart"/>
      <w:r w:rsidRPr="00E802D2">
        <w:rPr>
          <w:sz w:val="18"/>
        </w:rPr>
        <w:t>Q  -</w:t>
      </w:r>
      <w:proofErr w:type="gramEnd"/>
      <w:r w:rsidRPr="00E802D2">
        <w:rPr>
          <w:sz w:val="18"/>
        </w:rPr>
        <w:t xml:space="preserve">  сумма средств, направляемая в резерв для оплаты отпусков, выплаты</w:t>
      </w:r>
    </w:p>
    <w:p w:rsidR="000E4F61" w:rsidRPr="00E802D2" w:rsidRDefault="000E4F61">
      <w:pPr>
        <w:pStyle w:val="ConsPlusNonformat"/>
        <w:jc w:val="both"/>
      </w:pPr>
      <w:r w:rsidRPr="00E802D2">
        <w:rPr>
          <w:sz w:val="18"/>
        </w:rPr>
        <w:t xml:space="preserve">     </w:t>
      </w:r>
      <w:proofErr w:type="spellStart"/>
      <w:r w:rsidRPr="00E802D2">
        <w:rPr>
          <w:sz w:val="18"/>
        </w:rPr>
        <w:t>отп</w:t>
      </w:r>
      <w:proofErr w:type="spellEnd"/>
    </w:p>
    <w:p w:rsidR="000E4F61" w:rsidRPr="00E802D2" w:rsidRDefault="000E4F61">
      <w:pPr>
        <w:pStyle w:val="ConsPlusNonformat"/>
        <w:jc w:val="both"/>
      </w:pPr>
      <w:proofErr w:type="gramStart"/>
      <w:r w:rsidRPr="00E802D2">
        <w:rPr>
          <w:sz w:val="18"/>
        </w:rPr>
        <w:t>пособия  по</w:t>
      </w:r>
      <w:proofErr w:type="gramEnd"/>
      <w:r w:rsidRPr="00E802D2">
        <w:rPr>
          <w:sz w:val="18"/>
        </w:rPr>
        <w:t xml:space="preserve">  временной  нетрудоспособности  за  счет  средств работодателя,</w:t>
      </w:r>
    </w:p>
    <w:p w:rsidR="000E4F61" w:rsidRPr="00E802D2" w:rsidRDefault="000E4F61">
      <w:pPr>
        <w:pStyle w:val="ConsPlusNonformat"/>
        <w:jc w:val="both"/>
      </w:pPr>
      <w:proofErr w:type="gramStart"/>
      <w:r w:rsidRPr="00E802D2">
        <w:rPr>
          <w:sz w:val="18"/>
        </w:rPr>
        <w:t>оплаты  дней</w:t>
      </w:r>
      <w:proofErr w:type="gramEnd"/>
      <w:r w:rsidRPr="00E802D2">
        <w:rPr>
          <w:sz w:val="18"/>
        </w:rPr>
        <w:t xml:space="preserve">  служебных командировок, подготовки, переподготовки, повышения</w:t>
      </w:r>
    </w:p>
    <w:p w:rsidR="000E4F61" w:rsidRPr="00E802D2" w:rsidRDefault="000E4F61">
      <w:pPr>
        <w:pStyle w:val="ConsPlusNonformat"/>
        <w:jc w:val="both"/>
      </w:pPr>
      <w:r w:rsidRPr="00E802D2">
        <w:rPr>
          <w:sz w:val="18"/>
        </w:rPr>
        <w:t>квалификации работников учреждения на месяц в плановом периоде.</w:t>
      </w:r>
    </w:p>
    <w:p w:rsidR="000E4F61" w:rsidRPr="00E802D2" w:rsidRDefault="000E4F61">
      <w:pPr>
        <w:pStyle w:val="ConsPlusNonformat"/>
        <w:jc w:val="both"/>
      </w:pPr>
    </w:p>
    <w:p w:rsidR="000E4F61" w:rsidRPr="00E802D2" w:rsidRDefault="000E4F61">
      <w:pPr>
        <w:pStyle w:val="ConsPlusNonformat"/>
        <w:jc w:val="both"/>
      </w:pPr>
      <w:r w:rsidRPr="00E802D2">
        <w:rPr>
          <w:sz w:val="18"/>
        </w:rPr>
        <w:t xml:space="preserve">                              Q     = Q    x N    / N </w:t>
      </w:r>
      <w:proofErr w:type="gramStart"/>
      <w:r w:rsidRPr="00E802D2">
        <w:rPr>
          <w:sz w:val="18"/>
        </w:rPr>
        <w:t xml:space="preserve">  ,</w:t>
      </w:r>
      <w:proofErr w:type="gramEnd"/>
    </w:p>
    <w:p w:rsidR="000E4F61" w:rsidRPr="00E802D2" w:rsidRDefault="000E4F61">
      <w:pPr>
        <w:pStyle w:val="ConsPlusNonformat"/>
        <w:jc w:val="both"/>
      </w:pPr>
      <w:r w:rsidRPr="00E802D2">
        <w:rPr>
          <w:sz w:val="18"/>
        </w:rPr>
        <w:t xml:space="preserve">                               </w:t>
      </w:r>
      <w:proofErr w:type="spellStart"/>
      <w:r w:rsidRPr="00E802D2">
        <w:rPr>
          <w:sz w:val="18"/>
        </w:rPr>
        <w:t>отп</w:t>
      </w:r>
      <w:proofErr w:type="spellEnd"/>
      <w:r w:rsidRPr="00E802D2">
        <w:rPr>
          <w:sz w:val="18"/>
        </w:rPr>
        <w:t xml:space="preserve">     баз    </w:t>
      </w:r>
      <w:proofErr w:type="spellStart"/>
      <w:r w:rsidRPr="00E802D2">
        <w:rPr>
          <w:sz w:val="18"/>
        </w:rPr>
        <w:t>отп</w:t>
      </w:r>
      <w:proofErr w:type="spellEnd"/>
      <w:r w:rsidRPr="00E802D2">
        <w:rPr>
          <w:sz w:val="18"/>
        </w:rPr>
        <w:t xml:space="preserve">    год</w:t>
      </w:r>
    </w:p>
    <w:p w:rsidR="000E4F61" w:rsidRPr="00E802D2" w:rsidRDefault="000E4F61">
      <w:pPr>
        <w:pStyle w:val="ConsPlusNonformat"/>
        <w:jc w:val="both"/>
      </w:pPr>
    </w:p>
    <w:p w:rsidR="000E4F61" w:rsidRPr="00E802D2" w:rsidRDefault="000E4F61">
      <w:pPr>
        <w:pStyle w:val="ConsPlusNonformat"/>
        <w:jc w:val="both"/>
      </w:pPr>
      <w:r w:rsidRPr="00E802D2">
        <w:rPr>
          <w:sz w:val="18"/>
        </w:rPr>
        <w:t xml:space="preserve">    где:</w:t>
      </w:r>
    </w:p>
    <w:p w:rsidR="000E4F61" w:rsidRPr="00E802D2" w:rsidRDefault="000E4F61">
      <w:pPr>
        <w:pStyle w:val="ConsPlusNonformat"/>
        <w:jc w:val="both"/>
      </w:pPr>
      <w:r w:rsidRPr="00E802D2">
        <w:rPr>
          <w:sz w:val="18"/>
        </w:rPr>
        <w:t xml:space="preserve">    Q     -  </w:t>
      </w:r>
      <w:proofErr w:type="gramStart"/>
      <w:r w:rsidRPr="00E802D2">
        <w:rPr>
          <w:sz w:val="18"/>
        </w:rPr>
        <w:t>фонд  оплаты</w:t>
      </w:r>
      <w:proofErr w:type="gramEnd"/>
      <w:r w:rsidRPr="00E802D2">
        <w:rPr>
          <w:sz w:val="18"/>
        </w:rPr>
        <w:t xml:space="preserve">  труда  учреждения,  состоящий  из  установленных</w:t>
      </w:r>
    </w:p>
    <w:p w:rsidR="000E4F61" w:rsidRPr="00E802D2" w:rsidRDefault="000E4F61">
      <w:pPr>
        <w:pStyle w:val="ConsPlusNonformat"/>
        <w:jc w:val="both"/>
      </w:pPr>
      <w:r w:rsidRPr="00E802D2">
        <w:rPr>
          <w:sz w:val="18"/>
        </w:rPr>
        <w:t xml:space="preserve">     баз</w:t>
      </w:r>
    </w:p>
    <w:p w:rsidR="000E4F61" w:rsidRPr="00E802D2" w:rsidRDefault="000E4F61">
      <w:pPr>
        <w:pStyle w:val="ConsPlusNonformat"/>
        <w:jc w:val="both"/>
      </w:pPr>
      <w:r w:rsidRPr="00E802D2">
        <w:rPr>
          <w:sz w:val="18"/>
        </w:rPr>
        <w:t>работникам   окладов</w:t>
      </w:r>
      <w:proofErr w:type="gramStart"/>
      <w:r w:rsidRPr="00E802D2">
        <w:rPr>
          <w:sz w:val="18"/>
        </w:rPr>
        <w:t xml:space="preserve">   (</w:t>
      </w:r>
      <w:proofErr w:type="gramEnd"/>
      <w:r w:rsidRPr="00E802D2">
        <w:rPr>
          <w:sz w:val="18"/>
        </w:rPr>
        <w:t>должностных   окладов),   выплат  стимулирующего  и</w:t>
      </w:r>
    </w:p>
    <w:p w:rsidR="000E4F61" w:rsidRPr="00E802D2" w:rsidRDefault="000E4F61">
      <w:pPr>
        <w:pStyle w:val="ConsPlusNonformat"/>
        <w:jc w:val="both"/>
      </w:pPr>
      <w:proofErr w:type="gramStart"/>
      <w:r w:rsidRPr="00E802D2">
        <w:rPr>
          <w:sz w:val="18"/>
        </w:rPr>
        <w:t>компенсационного  характера</w:t>
      </w:r>
      <w:proofErr w:type="gramEnd"/>
      <w:r w:rsidRPr="00E802D2">
        <w:rPr>
          <w:sz w:val="18"/>
        </w:rPr>
        <w:t>,  утвержденный  в плане финансово-хозяйственной</w:t>
      </w:r>
    </w:p>
    <w:p w:rsidR="000E4F61" w:rsidRPr="00E802D2" w:rsidRDefault="000E4F61">
      <w:pPr>
        <w:pStyle w:val="ConsPlusNonformat"/>
        <w:jc w:val="both"/>
      </w:pPr>
      <w:proofErr w:type="gramStart"/>
      <w:r w:rsidRPr="00E802D2">
        <w:rPr>
          <w:sz w:val="18"/>
        </w:rPr>
        <w:t>деятельности  учреждения</w:t>
      </w:r>
      <w:proofErr w:type="gramEnd"/>
      <w:r w:rsidRPr="00E802D2">
        <w:rPr>
          <w:sz w:val="18"/>
        </w:rPr>
        <w:t xml:space="preserve">  на  месяц  в плановом периоде без учета выплат по</w:t>
      </w:r>
    </w:p>
    <w:p w:rsidR="000E4F61" w:rsidRPr="00E802D2" w:rsidRDefault="000E4F61">
      <w:pPr>
        <w:pStyle w:val="ConsPlusNonformat"/>
        <w:jc w:val="both"/>
      </w:pPr>
      <w:r w:rsidRPr="00E802D2">
        <w:rPr>
          <w:sz w:val="18"/>
        </w:rPr>
        <w:t>итогам работы;</w:t>
      </w:r>
    </w:p>
    <w:p w:rsidR="000E4F61" w:rsidRPr="00E802D2" w:rsidRDefault="000E4F61">
      <w:pPr>
        <w:pStyle w:val="ConsPlusNonformat"/>
        <w:jc w:val="both"/>
      </w:pPr>
      <w:r w:rsidRPr="00E802D2">
        <w:rPr>
          <w:sz w:val="18"/>
        </w:rPr>
        <w:t xml:space="preserve">    N    -  среднее количество дней отпуска согласно графику отпусков, дней</w:t>
      </w:r>
    </w:p>
    <w:p w:rsidR="000E4F61" w:rsidRPr="00E802D2" w:rsidRDefault="000E4F61">
      <w:pPr>
        <w:pStyle w:val="ConsPlusNonformat"/>
        <w:jc w:val="both"/>
      </w:pPr>
      <w:r w:rsidRPr="00E802D2">
        <w:rPr>
          <w:sz w:val="18"/>
        </w:rPr>
        <w:t xml:space="preserve">     </w:t>
      </w:r>
      <w:proofErr w:type="spellStart"/>
      <w:r w:rsidRPr="00E802D2">
        <w:rPr>
          <w:sz w:val="18"/>
        </w:rPr>
        <w:t>отп</w:t>
      </w:r>
      <w:proofErr w:type="spellEnd"/>
    </w:p>
    <w:p w:rsidR="000E4F61" w:rsidRPr="00E802D2" w:rsidRDefault="000E4F61">
      <w:pPr>
        <w:pStyle w:val="ConsPlusNonformat"/>
        <w:jc w:val="both"/>
      </w:pPr>
      <w:proofErr w:type="gramStart"/>
      <w:r w:rsidRPr="00E802D2">
        <w:rPr>
          <w:sz w:val="18"/>
        </w:rPr>
        <w:t>служебных  командировок</w:t>
      </w:r>
      <w:proofErr w:type="gramEnd"/>
      <w:r w:rsidRPr="00E802D2">
        <w:rPr>
          <w:sz w:val="18"/>
        </w:rPr>
        <w:t>, подготовки, переподготовки, повышения квалификации</w:t>
      </w:r>
    </w:p>
    <w:p w:rsidR="000E4F61" w:rsidRPr="00E802D2" w:rsidRDefault="000E4F61">
      <w:pPr>
        <w:pStyle w:val="ConsPlusNonformat"/>
        <w:jc w:val="both"/>
      </w:pPr>
      <w:r w:rsidRPr="00E802D2">
        <w:rPr>
          <w:sz w:val="18"/>
        </w:rPr>
        <w:t xml:space="preserve">работников   учреждения   </w:t>
      </w:r>
      <w:proofErr w:type="gramStart"/>
      <w:r w:rsidRPr="00E802D2">
        <w:rPr>
          <w:sz w:val="18"/>
        </w:rPr>
        <w:t>на  месяц</w:t>
      </w:r>
      <w:proofErr w:type="gramEnd"/>
      <w:r w:rsidRPr="00E802D2">
        <w:rPr>
          <w:sz w:val="18"/>
        </w:rPr>
        <w:t xml:space="preserve">  в  плановом  периоде  согласно  плану,</w:t>
      </w:r>
    </w:p>
    <w:p w:rsidR="000E4F61" w:rsidRPr="00E802D2" w:rsidRDefault="000E4F61">
      <w:pPr>
        <w:pStyle w:val="ConsPlusNonformat"/>
        <w:jc w:val="both"/>
      </w:pPr>
      <w:r w:rsidRPr="00E802D2">
        <w:rPr>
          <w:sz w:val="18"/>
        </w:rPr>
        <w:t>утвержденному в учреждении;</w:t>
      </w:r>
    </w:p>
    <w:p w:rsidR="000E4F61" w:rsidRPr="00E802D2" w:rsidRDefault="000E4F61">
      <w:pPr>
        <w:pStyle w:val="ConsPlusNonformat"/>
        <w:jc w:val="both"/>
      </w:pPr>
      <w:r w:rsidRPr="00E802D2">
        <w:rPr>
          <w:sz w:val="18"/>
        </w:rPr>
        <w:t xml:space="preserve">    N    - количество календарных дней в месяц в плановом периоде.</w:t>
      </w:r>
    </w:p>
    <w:p w:rsidR="000E4F61" w:rsidRPr="00E802D2" w:rsidRDefault="000E4F61">
      <w:pPr>
        <w:pStyle w:val="ConsPlusNonformat"/>
        <w:jc w:val="both"/>
      </w:pPr>
      <w:r w:rsidRPr="00E802D2">
        <w:rPr>
          <w:sz w:val="18"/>
        </w:rPr>
        <w:t xml:space="preserve">     год.</w:t>
      </w:r>
    </w:p>
    <w:p w:rsidR="000E4F61" w:rsidRPr="00E802D2" w:rsidRDefault="000E4F61">
      <w:pPr>
        <w:pStyle w:val="ConsPlusNormal"/>
        <w:ind w:firstLine="540"/>
        <w:jc w:val="both"/>
      </w:pPr>
      <w:r w:rsidRPr="00E802D2">
        <w:t xml:space="preserve">4.3.2. Выплата за важность выполняемой работы, степень самостоятельности и ответственности при выполнении поставленных задач производится ежемесячно и выплачивается при выполнении показателей (критериев) оценки важности выполняемой работы, степени самостоятельности и ответственности при выполнении поставленных задач согласно </w:t>
      </w:r>
      <w:hyperlink w:anchor="P589" w:history="1">
        <w:r w:rsidRPr="00E802D2">
          <w:t xml:space="preserve">приложению </w:t>
        </w:r>
        <w:r w:rsidR="000130F3" w:rsidRPr="00E802D2">
          <w:t>№</w:t>
        </w:r>
        <w:r w:rsidRPr="00E802D2">
          <w:t xml:space="preserve"> 2</w:t>
        </w:r>
      </w:hyperlink>
      <w:r w:rsidRPr="00E802D2">
        <w:t xml:space="preserve"> к настоящему Положению.</w:t>
      </w:r>
    </w:p>
    <w:p w:rsidR="000E4F61" w:rsidRPr="00E802D2" w:rsidRDefault="000E4F61">
      <w:pPr>
        <w:pStyle w:val="ConsPlusNormal"/>
        <w:ind w:firstLine="540"/>
        <w:jc w:val="both"/>
      </w:pPr>
      <w:r w:rsidRPr="00E802D2">
        <w:t xml:space="preserve">4.3.3. Выплата за качество выполняемых работ производится ежемесячно при условии отсутствия у работника дисциплинарного взыскания и выполнении показателей (критериев) оценки качества выполняемых работ согласно </w:t>
      </w:r>
      <w:hyperlink w:anchor="P589" w:history="1">
        <w:r w:rsidRPr="00E802D2">
          <w:t xml:space="preserve">приложению </w:t>
        </w:r>
        <w:r w:rsidR="000130F3" w:rsidRPr="00E802D2">
          <w:t>№</w:t>
        </w:r>
        <w:r w:rsidRPr="00E802D2">
          <w:t xml:space="preserve"> 2</w:t>
        </w:r>
      </w:hyperlink>
      <w:r w:rsidRPr="00E802D2">
        <w:t xml:space="preserve"> к настоящему Положению.</w:t>
      </w:r>
    </w:p>
    <w:p w:rsidR="000E4F61" w:rsidRPr="00E802D2" w:rsidRDefault="000E4F61">
      <w:pPr>
        <w:pStyle w:val="ConsPlusNormal"/>
        <w:ind w:firstLine="540"/>
        <w:jc w:val="both"/>
      </w:pPr>
      <w:r w:rsidRPr="00E802D2">
        <w:t>4.3.4. Выплата по итогам работы за месяц производится за своевременное (исполнение задания в срок, установленный поручением руководителя учреждения) и качественное (достижение результатов, установленных в поручении руководителя) исполнение особо важного и сложного задания, определенного в качестве такового руководителем учреждения.</w:t>
      </w:r>
    </w:p>
    <w:p w:rsidR="000E4F61" w:rsidRPr="00E802D2" w:rsidRDefault="000E4F61">
      <w:pPr>
        <w:pStyle w:val="ConsPlusNormal"/>
        <w:ind w:firstLine="540"/>
        <w:jc w:val="both"/>
      </w:pPr>
      <w:r w:rsidRPr="00E802D2">
        <w:t xml:space="preserve">Количество баллов, учитываемых в целях осуществления выплаты по итогам работы за месяц, составляет 300 баллов для всех работников учреждения, выполнивших задания особой важности и </w:t>
      </w:r>
      <w:r w:rsidRPr="00E802D2">
        <w:lastRenderedPageBreak/>
        <w:t>сложности. Баллы распределяются пропорционально между такими работниками.</w:t>
      </w:r>
    </w:p>
    <w:p w:rsidR="000E4F61" w:rsidRPr="00E802D2" w:rsidRDefault="000E4F61">
      <w:pPr>
        <w:pStyle w:val="ConsPlusNormal"/>
        <w:ind w:firstLine="540"/>
        <w:jc w:val="both"/>
      </w:pPr>
      <w:r w:rsidRPr="00E802D2">
        <w:t>4.4. Выплаты по итогам работы за год.</w:t>
      </w:r>
    </w:p>
    <w:p w:rsidR="000E4F61" w:rsidRPr="00E802D2" w:rsidRDefault="000E4F61">
      <w:pPr>
        <w:pStyle w:val="ConsPlusNormal"/>
        <w:ind w:firstLine="540"/>
        <w:jc w:val="both"/>
      </w:pPr>
      <w:r w:rsidRPr="00E802D2">
        <w:t>4.4.1. Размер выплаты по итогам работы за год, осуществляемой конкретному работнику учреждения, определяется по формуле:</w:t>
      </w:r>
    </w:p>
    <w:p w:rsidR="000E4F61" w:rsidRPr="00E802D2" w:rsidRDefault="000E4F61">
      <w:pPr>
        <w:pStyle w:val="ConsPlusNormal"/>
      </w:pPr>
    </w:p>
    <w:p w:rsidR="000E4F61" w:rsidRPr="00E802D2" w:rsidRDefault="000E4F61">
      <w:pPr>
        <w:pStyle w:val="ConsPlusNonformat"/>
        <w:jc w:val="both"/>
      </w:pPr>
      <w:r w:rsidRPr="00E802D2">
        <w:t xml:space="preserve">     год    </w:t>
      </w:r>
      <w:proofErr w:type="spellStart"/>
      <w:r w:rsidRPr="00E802D2">
        <w:t>год</w:t>
      </w:r>
      <w:proofErr w:type="spellEnd"/>
      <w:r w:rsidRPr="00E802D2">
        <w:t xml:space="preserve">       </w:t>
      </w:r>
      <w:proofErr w:type="spellStart"/>
      <w:r w:rsidRPr="00E802D2">
        <w:t>год</w:t>
      </w:r>
      <w:proofErr w:type="spellEnd"/>
    </w:p>
    <w:p w:rsidR="000E4F61" w:rsidRPr="00E802D2" w:rsidRDefault="000E4F61">
      <w:pPr>
        <w:pStyle w:val="ConsPlusNonformat"/>
        <w:jc w:val="both"/>
      </w:pPr>
      <w:r w:rsidRPr="00E802D2">
        <w:t xml:space="preserve">    </w:t>
      </w:r>
      <w:r w:rsidRPr="00E802D2">
        <w:rPr>
          <w:lang w:val="en-US"/>
        </w:rPr>
        <w:t>C</w:t>
      </w:r>
      <w:r w:rsidRPr="00E802D2">
        <w:t xml:space="preserve">    = </w:t>
      </w:r>
      <w:r w:rsidRPr="00E802D2">
        <w:rPr>
          <w:lang w:val="en-US"/>
        </w:rPr>
        <w:t>C</w:t>
      </w:r>
      <w:r w:rsidRPr="00E802D2">
        <w:t xml:space="preserve">       </w:t>
      </w:r>
      <w:r w:rsidRPr="00E802D2">
        <w:rPr>
          <w:lang w:val="en-US"/>
        </w:rPr>
        <w:t>x</w:t>
      </w:r>
      <w:r w:rsidRPr="00E802D2">
        <w:t xml:space="preserve"> Б    </w:t>
      </w:r>
      <w:r w:rsidRPr="00E802D2">
        <w:rPr>
          <w:lang w:val="en-US"/>
        </w:rPr>
        <w:t>x</w:t>
      </w:r>
      <w:r w:rsidRPr="00E802D2">
        <w:t xml:space="preserve"> </w:t>
      </w:r>
      <w:proofErr w:type="gramStart"/>
      <w:r w:rsidRPr="00E802D2">
        <w:rPr>
          <w:lang w:val="en-US"/>
        </w:rPr>
        <w:t>k</w:t>
      </w:r>
      <w:r w:rsidRPr="00E802D2">
        <w:t xml:space="preserve"> ,</w:t>
      </w:r>
      <w:proofErr w:type="gramEnd"/>
    </w:p>
    <w:p w:rsidR="000E4F61" w:rsidRPr="00E802D2" w:rsidRDefault="000E4F61">
      <w:pPr>
        <w:pStyle w:val="ConsPlusNonformat"/>
        <w:jc w:val="both"/>
        <w:rPr>
          <w:lang w:val="en-US"/>
        </w:rPr>
      </w:pPr>
      <w:r w:rsidRPr="00E802D2">
        <w:t xml:space="preserve">     </w:t>
      </w:r>
      <w:proofErr w:type="spellStart"/>
      <w:proofErr w:type="gramStart"/>
      <w:r w:rsidRPr="00E802D2">
        <w:rPr>
          <w:lang w:val="en-US"/>
        </w:rPr>
        <w:t>i</w:t>
      </w:r>
      <w:proofErr w:type="spellEnd"/>
      <w:proofErr w:type="gramEnd"/>
      <w:r w:rsidRPr="00E802D2">
        <w:rPr>
          <w:lang w:val="en-US"/>
        </w:rPr>
        <w:t xml:space="preserve">      1</w:t>
      </w:r>
      <w:r w:rsidRPr="00E802D2">
        <w:t>балла</w:t>
      </w:r>
      <w:r w:rsidRPr="00E802D2">
        <w:rPr>
          <w:lang w:val="en-US"/>
        </w:rPr>
        <w:t xml:space="preserve">    </w:t>
      </w:r>
      <w:proofErr w:type="spellStart"/>
      <w:r w:rsidRPr="00E802D2">
        <w:rPr>
          <w:lang w:val="en-US"/>
        </w:rPr>
        <w:t>i</w:t>
      </w:r>
      <w:proofErr w:type="spellEnd"/>
      <w:r w:rsidRPr="00E802D2">
        <w:rPr>
          <w:lang w:val="en-US"/>
        </w:rPr>
        <w:t xml:space="preserve">      j</w:t>
      </w:r>
    </w:p>
    <w:p w:rsidR="000E4F61" w:rsidRPr="00E802D2" w:rsidRDefault="000E4F61">
      <w:pPr>
        <w:pStyle w:val="ConsPlusNonformat"/>
        <w:jc w:val="both"/>
        <w:rPr>
          <w:lang w:val="en-US"/>
        </w:rPr>
      </w:pPr>
    </w:p>
    <w:p w:rsidR="000E4F61" w:rsidRPr="00E802D2" w:rsidRDefault="000E4F61">
      <w:pPr>
        <w:pStyle w:val="ConsPlusNonformat"/>
        <w:jc w:val="both"/>
        <w:rPr>
          <w:lang w:val="en-US"/>
        </w:rPr>
      </w:pPr>
      <w:r w:rsidRPr="00E802D2">
        <w:rPr>
          <w:lang w:val="en-US"/>
        </w:rPr>
        <w:t xml:space="preserve">    </w:t>
      </w:r>
      <w:r w:rsidRPr="00E802D2">
        <w:t>где</w:t>
      </w:r>
      <w:r w:rsidRPr="00E802D2">
        <w:rPr>
          <w:lang w:val="en-US"/>
        </w:rPr>
        <w:t>:</w:t>
      </w:r>
    </w:p>
    <w:p w:rsidR="000E4F61" w:rsidRPr="00E802D2" w:rsidRDefault="000E4F61">
      <w:pPr>
        <w:pStyle w:val="ConsPlusNonformat"/>
        <w:jc w:val="both"/>
      </w:pPr>
      <w:r w:rsidRPr="00E802D2">
        <w:rPr>
          <w:lang w:val="en-US"/>
        </w:rPr>
        <w:t xml:space="preserve">     </w:t>
      </w:r>
      <w:r w:rsidRPr="00E802D2">
        <w:t>год</w:t>
      </w:r>
    </w:p>
    <w:p w:rsidR="000E4F61" w:rsidRPr="00E802D2" w:rsidRDefault="000E4F61">
      <w:pPr>
        <w:pStyle w:val="ConsPlusNonformat"/>
        <w:jc w:val="both"/>
      </w:pPr>
      <w:r w:rsidRPr="00E802D2">
        <w:t xml:space="preserve">    C    -  </w:t>
      </w:r>
      <w:proofErr w:type="gramStart"/>
      <w:r w:rsidRPr="00E802D2">
        <w:t>размер  выплаты</w:t>
      </w:r>
      <w:proofErr w:type="gramEnd"/>
      <w:r w:rsidRPr="00E802D2">
        <w:t xml:space="preserve">  по  итогам  работы за год, осуществляемой i-</w:t>
      </w:r>
      <w:proofErr w:type="spellStart"/>
      <w:r w:rsidRPr="00E802D2">
        <w:t>му</w:t>
      </w:r>
      <w:proofErr w:type="spellEnd"/>
    </w:p>
    <w:p w:rsidR="000E4F61" w:rsidRPr="00E802D2" w:rsidRDefault="000E4F61">
      <w:pPr>
        <w:pStyle w:val="ConsPlusNonformat"/>
        <w:jc w:val="both"/>
      </w:pPr>
      <w:r w:rsidRPr="00E802D2">
        <w:t xml:space="preserve">     i</w:t>
      </w:r>
    </w:p>
    <w:p w:rsidR="000E4F61" w:rsidRPr="00E802D2" w:rsidRDefault="000E4F61">
      <w:pPr>
        <w:pStyle w:val="ConsPlusNonformat"/>
        <w:jc w:val="both"/>
      </w:pPr>
      <w:r w:rsidRPr="00E802D2">
        <w:t>работнику учреждения;</w:t>
      </w:r>
    </w:p>
    <w:p w:rsidR="000E4F61" w:rsidRPr="00E802D2" w:rsidRDefault="000E4F61">
      <w:pPr>
        <w:pStyle w:val="ConsPlusNonformat"/>
        <w:jc w:val="both"/>
      </w:pPr>
      <w:r w:rsidRPr="00E802D2">
        <w:t xml:space="preserve">     год</w:t>
      </w:r>
    </w:p>
    <w:p w:rsidR="000E4F61" w:rsidRPr="00E802D2" w:rsidRDefault="000E4F61">
      <w:pPr>
        <w:pStyle w:val="ConsPlusNonformat"/>
        <w:jc w:val="both"/>
      </w:pPr>
      <w:r w:rsidRPr="00E802D2">
        <w:t xml:space="preserve">    C       -  стоимость 1 балла для определения размеров выплаты по итогам</w:t>
      </w:r>
    </w:p>
    <w:p w:rsidR="000E4F61" w:rsidRPr="00E802D2" w:rsidRDefault="000E4F61">
      <w:pPr>
        <w:pStyle w:val="ConsPlusNonformat"/>
        <w:jc w:val="both"/>
      </w:pPr>
      <w:r w:rsidRPr="00E802D2">
        <w:t xml:space="preserve">     1балла</w:t>
      </w:r>
    </w:p>
    <w:p w:rsidR="000E4F61" w:rsidRPr="00E802D2" w:rsidRDefault="000E4F61">
      <w:pPr>
        <w:pStyle w:val="ConsPlusNonformat"/>
        <w:jc w:val="both"/>
      </w:pPr>
      <w:r w:rsidRPr="00E802D2">
        <w:t>работы за год;</w:t>
      </w:r>
    </w:p>
    <w:p w:rsidR="000E4F61" w:rsidRPr="00E802D2" w:rsidRDefault="000E4F61">
      <w:pPr>
        <w:pStyle w:val="ConsPlusNonformat"/>
        <w:jc w:val="both"/>
      </w:pPr>
      <w:r w:rsidRPr="00E802D2">
        <w:t xml:space="preserve">     год</w:t>
      </w:r>
    </w:p>
    <w:p w:rsidR="000E4F61" w:rsidRPr="00E802D2" w:rsidRDefault="000E4F61">
      <w:pPr>
        <w:pStyle w:val="ConsPlusNonformat"/>
        <w:jc w:val="both"/>
      </w:pPr>
      <w:r w:rsidRPr="00E802D2">
        <w:t xml:space="preserve">    Б    -  </w:t>
      </w:r>
      <w:proofErr w:type="gramStart"/>
      <w:r w:rsidRPr="00E802D2">
        <w:t>количество  баллов</w:t>
      </w:r>
      <w:proofErr w:type="gramEnd"/>
      <w:r w:rsidRPr="00E802D2">
        <w:t xml:space="preserve">  по  результатам оценки труда i-</w:t>
      </w:r>
      <w:proofErr w:type="spellStart"/>
      <w:r w:rsidRPr="00E802D2">
        <w:t>го</w:t>
      </w:r>
      <w:proofErr w:type="spellEnd"/>
      <w:r w:rsidRPr="00E802D2">
        <w:t xml:space="preserve"> работника</w:t>
      </w:r>
    </w:p>
    <w:p w:rsidR="000E4F61" w:rsidRPr="00E802D2" w:rsidRDefault="000E4F61">
      <w:pPr>
        <w:pStyle w:val="ConsPlusNonformat"/>
        <w:jc w:val="both"/>
      </w:pPr>
      <w:r w:rsidRPr="00E802D2">
        <w:t xml:space="preserve">     i</w:t>
      </w:r>
    </w:p>
    <w:p w:rsidR="000E4F61" w:rsidRPr="00E802D2" w:rsidRDefault="000E4F61">
      <w:pPr>
        <w:pStyle w:val="ConsPlusNonformat"/>
        <w:jc w:val="both"/>
      </w:pPr>
      <w:proofErr w:type="gramStart"/>
      <w:r w:rsidRPr="00E802D2">
        <w:t>учреждения,  исчисленное</w:t>
      </w:r>
      <w:proofErr w:type="gramEnd"/>
      <w:r w:rsidRPr="00E802D2">
        <w:t xml:space="preserve"> в суммовом выражении по количественным показателям</w:t>
      </w:r>
    </w:p>
    <w:p w:rsidR="000E4F61" w:rsidRPr="00E802D2" w:rsidRDefault="000E4F61">
      <w:pPr>
        <w:pStyle w:val="ConsPlusNonformat"/>
        <w:jc w:val="both"/>
      </w:pPr>
      <w:r w:rsidRPr="00E802D2">
        <w:t>критериев оценки выплаты по итогам работы за год;</w:t>
      </w:r>
    </w:p>
    <w:p w:rsidR="000E4F61" w:rsidRPr="00E802D2" w:rsidRDefault="000E4F61">
      <w:pPr>
        <w:pStyle w:val="ConsPlusNonformat"/>
        <w:jc w:val="both"/>
      </w:pPr>
      <w:r w:rsidRPr="00E802D2">
        <w:t xml:space="preserve">    </w:t>
      </w:r>
      <w:proofErr w:type="gramStart"/>
      <w:r w:rsidRPr="00E802D2">
        <w:t>k  -</w:t>
      </w:r>
      <w:proofErr w:type="gramEnd"/>
      <w:r w:rsidRPr="00E802D2">
        <w:t xml:space="preserve">  коэффициент, учитывающий осуществление выплат по итогам работы за</w:t>
      </w:r>
    </w:p>
    <w:p w:rsidR="000E4F61" w:rsidRPr="00E802D2" w:rsidRDefault="000E4F61">
      <w:pPr>
        <w:pStyle w:val="ConsPlusNonformat"/>
        <w:jc w:val="both"/>
      </w:pPr>
      <w:r w:rsidRPr="00E802D2">
        <w:t xml:space="preserve">     j</w:t>
      </w:r>
    </w:p>
    <w:p w:rsidR="000E4F61" w:rsidRPr="00E802D2" w:rsidRDefault="000E4F61">
      <w:pPr>
        <w:pStyle w:val="ConsPlusNonformat"/>
        <w:jc w:val="both"/>
      </w:pPr>
      <w:proofErr w:type="gramStart"/>
      <w:r w:rsidRPr="00E802D2">
        <w:t>год  j</w:t>
      </w:r>
      <w:proofErr w:type="gramEnd"/>
      <w:r w:rsidRPr="00E802D2">
        <w:t>-</w:t>
      </w:r>
      <w:proofErr w:type="spellStart"/>
      <w:r w:rsidRPr="00E802D2">
        <w:t>му</w:t>
      </w:r>
      <w:proofErr w:type="spellEnd"/>
      <w:r w:rsidRPr="00E802D2">
        <w:t xml:space="preserve">  работнику  учреждения,  принятому  и  (или) уволенному в течение</w:t>
      </w:r>
    </w:p>
    <w:p w:rsidR="000E4F61" w:rsidRPr="00E802D2" w:rsidRDefault="000E4F61">
      <w:pPr>
        <w:pStyle w:val="ConsPlusNonformat"/>
        <w:jc w:val="both"/>
      </w:pPr>
      <w:proofErr w:type="gramStart"/>
      <w:r w:rsidRPr="00E802D2">
        <w:t>календарного  года</w:t>
      </w:r>
      <w:proofErr w:type="gramEnd"/>
      <w:r w:rsidRPr="00E802D2">
        <w:t>, пропорционально отработанному j-м работником учреждения</w:t>
      </w:r>
    </w:p>
    <w:p w:rsidR="000E4F61" w:rsidRPr="00E802D2" w:rsidRDefault="000E4F61">
      <w:pPr>
        <w:pStyle w:val="ConsPlusNonformat"/>
        <w:jc w:val="both"/>
      </w:pPr>
      <w:r w:rsidRPr="00E802D2">
        <w:t>времени.</w:t>
      </w:r>
    </w:p>
    <w:p w:rsidR="000E4F61" w:rsidRPr="00E802D2" w:rsidRDefault="000E4F61">
      <w:pPr>
        <w:pStyle w:val="ConsPlusNonformat"/>
        <w:jc w:val="both"/>
      </w:pPr>
      <w:r w:rsidRPr="00E802D2">
        <w:t xml:space="preserve">     год</w:t>
      </w:r>
    </w:p>
    <w:p w:rsidR="000E4F61" w:rsidRPr="00E802D2" w:rsidRDefault="000E4F61">
      <w:pPr>
        <w:pStyle w:val="ConsPlusNonformat"/>
        <w:jc w:val="both"/>
      </w:pPr>
      <w:r w:rsidRPr="00E802D2">
        <w:t xml:space="preserve">    C       рассчитывается по формуле:</w:t>
      </w:r>
    </w:p>
    <w:p w:rsidR="000E4F61" w:rsidRPr="00E802D2" w:rsidRDefault="000E4F61">
      <w:pPr>
        <w:pStyle w:val="ConsPlusNonformat"/>
        <w:jc w:val="both"/>
      </w:pPr>
      <w:r w:rsidRPr="00E802D2">
        <w:t xml:space="preserve">     1балла</w:t>
      </w:r>
    </w:p>
    <w:p w:rsidR="000E4F61" w:rsidRPr="00E802D2" w:rsidRDefault="000E4F61">
      <w:pPr>
        <w:pStyle w:val="ConsPlusNonformat"/>
        <w:jc w:val="both"/>
      </w:pPr>
    </w:p>
    <w:p w:rsidR="000E4F61" w:rsidRPr="00E802D2" w:rsidRDefault="000E4F61">
      <w:pPr>
        <w:pStyle w:val="ConsPlusNonformat"/>
        <w:jc w:val="both"/>
      </w:pPr>
      <w:r w:rsidRPr="00E802D2">
        <w:t xml:space="preserve">     год           Э</w:t>
      </w:r>
    </w:p>
    <w:p w:rsidR="000E4F61" w:rsidRPr="00E802D2" w:rsidRDefault="000E4F61">
      <w:pPr>
        <w:pStyle w:val="ConsPlusNonformat"/>
        <w:jc w:val="both"/>
      </w:pPr>
      <w:r w:rsidRPr="00E802D2">
        <w:t xml:space="preserve">    C       = ---------------,</w:t>
      </w:r>
    </w:p>
    <w:p w:rsidR="000E4F61" w:rsidRPr="00E802D2" w:rsidRDefault="000E4F61">
      <w:pPr>
        <w:pStyle w:val="ConsPlusNonformat"/>
        <w:jc w:val="both"/>
      </w:pPr>
      <w:r w:rsidRPr="00E802D2">
        <w:t xml:space="preserve">     1балла     m    год</w:t>
      </w:r>
    </w:p>
    <w:p w:rsidR="000E4F61" w:rsidRPr="00E802D2" w:rsidRDefault="000E4F61">
      <w:pPr>
        <w:pStyle w:val="ConsPlusNonformat"/>
        <w:jc w:val="both"/>
        <w:rPr>
          <w:lang w:val="en-US"/>
        </w:rPr>
      </w:pPr>
      <w:r w:rsidRPr="00E802D2">
        <w:t xml:space="preserve">               </w:t>
      </w:r>
      <w:proofErr w:type="gramStart"/>
      <w:r w:rsidRPr="00E802D2">
        <w:rPr>
          <w:lang w:val="en-US"/>
        </w:rPr>
        <w:t xml:space="preserve">SUM  </w:t>
      </w:r>
      <w:r w:rsidRPr="00E802D2">
        <w:t>Б</w:t>
      </w:r>
      <w:proofErr w:type="gramEnd"/>
      <w:r w:rsidRPr="00E802D2">
        <w:rPr>
          <w:lang w:val="en-US"/>
        </w:rPr>
        <w:t xml:space="preserve">    x k</w:t>
      </w:r>
    </w:p>
    <w:p w:rsidR="000E4F61" w:rsidRPr="00E802D2" w:rsidRDefault="000E4F61">
      <w:pPr>
        <w:pStyle w:val="ConsPlusNonformat"/>
        <w:jc w:val="both"/>
        <w:rPr>
          <w:lang w:val="en-US"/>
        </w:rPr>
      </w:pPr>
      <w:r w:rsidRPr="00E802D2">
        <w:rPr>
          <w:lang w:val="en-US"/>
        </w:rPr>
        <w:t xml:space="preserve">              </w:t>
      </w:r>
      <w:proofErr w:type="spellStart"/>
      <w:r w:rsidRPr="00E802D2">
        <w:rPr>
          <w:lang w:val="en-US"/>
        </w:rPr>
        <w:t>i</w:t>
      </w:r>
      <w:proofErr w:type="spellEnd"/>
      <w:r w:rsidRPr="00E802D2">
        <w:rPr>
          <w:lang w:val="en-US"/>
        </w:rPr>
        <w:t xml:space="preserve"> = </w:t>
      </w:r>
      <w:proofErr w:type="gramStart"/>
      <w:r w:rsidRPr="00E802D2">
        <w:rPr>
          <w:lang w:val="en-US"/>
        </w:rPr>
        <w:t xml:space="preserve">1  </w:t>
      </w:r>
      <w:proofErr w:type="spellStart"/>
      <w:r w:rsidRPr="00E802D2">
        <w:rPr>
          <w:lang w:val="en-US"/>
        </w:rPr>
        <w:t>i</w:t>
      </w:r>
      <w:proofErr w:type="spellEnd"/>
      <w:proofErr w:type="gramEnd"/>
      <w:r w:rsidRPr="00E802D2">
        <w:rPr>
          <w:lang w:val="en-US"/>
        </w:rPr>
        <w:t xml:space="preserve">      j</w:t>
      </w:r>
    </w:p>
    <w:p w:rsidR="000E4F61" w:rsidRPr="00E802D2" w:rsidRDefault="000E4F61">
      <w:pPr>
        <w:pStyle w:val="ConsPlusNonformat"/>
        <w:jc w:val="both"/>
        <w:rPr>
          <w:lang w:val="en-US"/>
        </w:rPr>
      </w:pPr>
    </w:p>
    <w:p w:rsidR="000E4F61" w:rsidRPr="00E802D2" w:rsidRDefault="000E4F61">
      <w:pPr>
        <w:pStyle w:val="ConsPlusNonformat"/>
        <w:jc w:val="both"/>
        <w:rPr>
          <w:lang w:val="en-US"/>
        </w:rPr>
      </w:pPr>
      <w:r w:rsidRPr="00E802D2">
        <w:rPr>
          <w:lang w:val="en-US"/>
        </w:rPr>
        <w:t xml:space="preserve">    </w:t>
      </w:r>
      <w:r w:rsidRPr="00E802D2">
        <w:t>где</w:t>
      </w:r>
      <w:r w:rsidRPr="00E802D2">
        <w:rPr>
          <w:lang w:val="en-US"/>
        </w:rPr>
        <w:t>:</w:t>
      </w:r>
    </w:p>
    <w:p w:rsidR="000E4F61" w:rsidRPr="00E802D2" w:rsidRDefault="000E4F61">
      <w:pPr>
        <w:pStyle w:val="ConsPlusNonformat"/>
        <w:jc w:val="both"/>
      </w:pPr>
      <w:r w:rsidRPr="00E802D2">
        <w:rPr>
          <w:lang w:val="en-US"/>
        </w:rPr>
        <w:t xml:space="preserve">    </w:t>
      </w:r>
      <w:proofErr w:type="gramStart"/>
      <w:r w:rsidRPr="00E802D2">
        <w:t>Э  -</w:t>
      </w:r>
      <w:proofErr w:type="gramEnd"/>
      <w:r w:rsidRPr="00E802D2">
        <w:t xml:space="preserve">  экономия фонда оплаты труда учреждения по итогам финансового года</w:t>
      </w:r>
    </w:p>
    <w:p w:rsidR="000E4F61" w:rsidRPr="00E802D2" w:rsidRDefault="000E4F61">
      <w:pPr>
        <w:pStyle w:val="ConsPlusNonformat"/>
        <w:jc w:val="both"/>
      </w:pPr>
      <w:r w:rsidRPr="00E802D2">
        <w:t>(</w:t>
      </w:r>
      <w:proofErr w:type="gramStart"/>
      <w:r w:rsidRPr="00E802D2">
        <w:t>без  учета</w:t>
      </w:r>
      <w:proofErr w:type="gramEnd"/>
      <w:r w:rsidRPr="00E802D2">
        <w:t xml:space="preserve">  районного коэффициента, процентной надбавки к заработной плате</w:t>
      </w:r>
    </w:p>
    <w:p w:rsidR="000E4F61" w:rsidRPr="00E802D2" w:rsidRDefault="000E4F61">
      <w:pPr>
        <w:pStyle w:val="ConsPlusNonformat"/>
        <w:jc w:val="both"/>
      </w:pPr>
      <w:r w:rsidRPr="00E802D2">
        <w:t>за стаж работы в районах Крайнего Севера);</w:t>
      </w:r>
    </w:p>
    <w:p w:rsidR="000E4F61" w:rsidRPr="00E802D2" w:rsidRDefault="000E4F61">
      <w:pPr>
        <w:pStyle w:val="ConsPlusNonformat"/>
        <w:jc w:val="both"/>
      </w:pPr>
      <w:r w:rsidRPr="00E802D2">
        <w:t xml:space="preserve">    m   -  </w:t>
      </w:r>
      <w:proofErr w:type="gramStart"/>
      <w:r w:rsidRPr="00E802D2">
        <w:t>фактическая  численность</w:t>
      </w:r>
      <w:proofErr w:type="gramEnd"/>
      <w:r w:rsidRPr="00E802D2">
        <w:t xml:space="preserve">  работников  учреждения,  работавших  в</w:t>
      </w:r>
    </w:p>
    <w:p w:rsidR="000E4F61" w:rsidRPr="00E802D2" w:rsidRDefault="000E4F61">
      <w:pPr>
        <w:pStyle w:val="ConsPlusNonformat"/>
        <w:jc w:val="both"/>
      </w:pPr>
      <w:proofErr w:type="gramStart"/>
      <w:r w:rsidRPr="00E802D2">
        <w:t>календарном  году</w:t>
      </w:r>
      <w:proofErr w:type="gramEnd"/>
      <w:r w:rsidRPr="00E802D2">
        <w:t>,  по  итогам  работы в котором осуществляется выплата, за</w:t>
      </w:r>
    </w:p>
    <w:p w:rsidR="000E4F61" w:rsidRPr="00E802D2" w:rsidRDefault="000E4F61">
      <w:pPr>
        <w:pStyle w:val="ConsPlusNonformat"/>
        <w:jc w:val="both"/>
      </w:pPr>
      <w:r w:rsidRPr="00E802D2">
        <w:t>исключением руководителя учреждения, его заместителей.</w:t>
      </w:r>
    </w:p>
    <w:p w:rsidR="000E4F61" w:rsidRPr="00E802D2" w:rsidRDefault="000E4F61">
      <w:pPr>
        <w:pStyle w:val="ConsPlusNormal"/>
        <w:ind w:firstLine="540"/>
        <w:jc w:val="both"/>
      </w:pPr>
      <w:r w:rsidRPr="00E802D2">
        <w:t xml:space="preserve">4.4.2. Выплаты по итогам работы за год производятся с учетом личного вклада работника учреждения в результаты деятельности учреждения, оцениваемого в баллах согласно </w:t>
      </w:r>
      <w:hyperlink w:anchor="P2798" w:history="1">
        <w:r w:rsidRPr="00E802D2">
          <w:t xml:space="preserve">приложению </w:t>
        </w:r>
        <w:r w:rsidR="000130F3" w:rsidRPr="00E802D2">
          <w:t>№</w:t>
        </w:r>
        <w:r w:rsidRPr="00E802D2">
          <w:t xml:space="preserve"> 3</w:t>
        </w:r>
      </w:hyperlink>
      <w:r w:rsidRPr="00E802D2">
        <w:t xml:space="preserve"> к настоящему Положению.</w:t>
      </w:r>
    </w:p>
    <w:p w:rsidR="000E4F61" w:rsidRPr="00E802D2" w:rsidRDefault="000E4F61">
      <w:pPr>
        <w:pStyle w:val="ConsPlusNormal"/>
        <w:ind w:firstLine="540"/>
        <w:jc w:val="both"/>
      </w:pPr>
      <w:r w:rsidRPr="00E802D2">
        <w:t>Выплаты по итогам работы за год работникам учреждения, принятым и (или) уволенным в течение календарного года, производятся за фактически отработанное время.</w:t>
      </w:r>
    </w:p>
    <w:p w:rsidR="000E4F61" w:rsidRPr="00E802D2" w:rsidRDefault="000E4F61">
      <w:pPr>
        <w:pStyle w:val="ConsPlusNormal"/>
        <w:ind w:firstLine="540"/>
        <w:jc w:val="both"/>
      </w:pPr>
      <w:r w:rsidRPr="00E802D2">
        <w:t>4.5. Персональные выплаты.</w:t>
      </w:r>
    </w:p>
    <w:p w:rsidR="000E4F61" w:rsidRPr="00E802D2" w:rsidRDefault="000E4F61">
      <w:pPr>
        <w:pStyle w:val="ConsPlusNormal"/>
        <w:ind w:firstLine="540"/>
        <w:jc w:val="both"/>
      </w:pPr>
      <w:r w:rsidRPr="00E802D2">
        <w:t>4.5.1. Абсолютный размер персональных стимулирующих выплат: за квалификационную категорию, за опыт работы, за сложность, за напряженность и особый режим работы, молодым специалистам в целях повышения уровня оплаты труда, установленных в процентном отношении к окладу (должностному окладу) работника учреждения, исчисляется из оклада (должностного оклада) работника учреждения без учета доплат и надбавок.</w:t>
      </w:r>
    </w:p>
    <w:p w:rsidR="000E4F61" w:rsidRPr="00E802D2" w:rsidRDefault="000E4F61">
      <w:pPr>
        <w:pStyle w:val="ConsPlusNormal"/>
        <w:ind w:firstLine="540"/>
        <w:jc w:val="both"/>
      </w:pPr>
      <w:r w:rsidRPr="00E802D2">
        <w:t>4.5.2. Персональная выплата за работу в муниципальном образовании город Норильск устанавливается в целях сохранения дохода работников, определенного в соответствии с муниципальными правовыми актами, действовавшими до установления указанной в настоящем пункте выплаты.</w:t>
      </w:r>
    </w:p>
    <w:p w:rsidR="000E4F61" w:rsidRPr="00E802D2" w:rsidRDefault="000E4F61">
      <w:pPr>
        <w:pStyle w:val="ConsPlusNormal"/>
        <w:ind w:firstLine="540"/>
        <w:jc w:val="both"/>
      </w:pPr>
      <w:r w:rsidRPr="00E802D2">
        <w:lastRenderedPageBreak/>
        <w:t xml:space="preserve">Размер персональной выплаты за работу в муниципальном образовании город Норильск рассчитывается по </w:t>
      </w:r>
      <w:hyperlink w:anchor="P263" w:history="1">
        <w:r w:rsidRPr="00E802D2">
          <w:t>формуле 1</w:t>
        </w:r>
      </w:hyperlink>
      <w:r w:rsidRPr="00E802D2">
        <w:t>:</w:t>
      </w:r>
    </w:p>
    <w:p w:rsidR="000E4F61" w:rsidRPr="00E802D2" w:rsidRDefault="000E4F61">
      <w:pPr>
        <w:pStyle w:val="ConsPlusNormal"/>
        <w:ind w:firstLine="540"/>
        <w:jc w:val="both"/>
      </w:pPr>
    </w:p>
    <w:p w:rsidR="000E4F61" w:rsidRPr="00E802D2" w:rsidRDefault="000E4F61">
      <w:pPr>
        <w:pStyle w:val="ConsPlusNonformat"/>
        <w:jc w:val="both"/>
      </w:pPr>
      <w:bookmarkStart w:id="3" w:name="P263"/>
      <w:bookmarkEnd w:id="3"/>
      <w:r w:rsidRPr="00E802D2">
        <w:t xml:space="preserve">    ПН = </w:t>
      </w:r>
      <w:proofErr w:type="spellStart"/>
      <w:r w:rsidRPr="00E802D2">
        <w:t>Зп</w:t>
      </w:r>
      <w:proofErr w:type="spellEnd"/>
      <w:r w:rsidRPr="00E802D2">
        <w:t xml:space="preserve"> x </w:t>
      </w:r>
      <w:proofErr w:type="spellStart"/>
      <w:r w:rsidRPr="00E802D2">
        <w:t>Ккв</w:t>
      </w:r>
      <w:proofErr w:type="spellEnd"/>
      <w:r w:rsidRPr="00E802D2">
        <w:t xml:space="preserve">, </w:t>
      </w:r>
      <w:proofErr w:type="gramStart"/>
      <w:r w:rsidRPr="00E802D2">
        <w:t xml:space="preserve">где:   </w:t>
      </w:r>
      <w:proofErr w:type="gramEnd"/>
      <w:r w:rsidRPr="00E802D2">
        <w:t xml:space="preserve">                                              (1)</w:t>
      </w:r>
    </w:p>
    <w:p w:rsidR="000E4F61" w:rsidRPr="00E802D2" w:rsidRDefault="000E4F61">
      <w:pPr>
        <w:pStyle w:val="ConsPlusNormal"/>
        <w:ind w:firstLine="540"/>
        <w:jc w:val="both"/>
      </w:pPr>
    </w:p>
    <w:p w:rsidR="000E4F61" w:rsidRPr="00E802D2" w:rsidRDefault="000E4F61">
      <w:pPr>
        <w:pStyle w:val="ConsPlusNormal"/>
        <w:ind w:firstLine="540"/>
        <w:jc w:val="both"/>
      </w:pPr>
      <w:r w:rsidRPr="00E802D2">
        <w:t>ПН - размер персональной выплаты за работу в муниципальном образовании город Норильск;</w:t>
      </w:r>
    </w:p>
    <w:p w:rsidR="000E4F61" w:rsidRPr="00E802D2" w:rsidRDefault="000E4F61">
      <w:pPr>
        <w:pStyle w:val="ConsPlusNormal"/>
        <w:ind w:firstLine="540"/>
        <w:jc w:val="both"/>
      </w:pPr>
      <w:proofErr w:type="spellStart"/>
      <w:r w:rsidRPr="00E802D2">
        <w:t>Зп</w:t>
      </w:r>
      <w:proofErr w:type="spellEnd"/>
      <w:r w:rsidRPr="00E802D2">
        <w:t xml:space="preserve"> - размер заработной платы, определяемый в соответствии с действующими нормативными правовыми актами муниципального образования город Норильск.</w:t>
      </w:r>
    </w:p>
    <w:p w:rsidR="000E4F61" w:rsidRPr="00E802D2" w:rsidRDefault="000E4F61">
      <w:pPr>
        <w:pStyle w:val="ConsPlusNormal"/>
        <w:ind w:firstLine="540"/>
        <w:jc w:val="both"/>
      </w:pPr>
      <w:r w:rsidRPr="00E802D2">
        <w:t xml:space="preserve">По отдельным должностям распоряжением Администрации города Норильска может устанавливаться размер </w:t>
      </w:r>
      <w:proofErr w:type="spellStart"/>
      <w:r w:rsidRPr="00E802D2">
        <w:t>Ккв</w:t>
      </w:r>
      <w:proofErr w:type="spellEnd"/>
      <w:r w:rsidRPr="00E802D2">
        <w:t xml:space="preserve">, отличный от размера </w:t>
      </w:r>
      <w:proofErr w:type="spellStart"/>
      <w:r w:rsidRPr="00E802D2">
        <w:t>Ккв</w:t>
      </w:r>
      <w:proofErr w:type="spellEnd"/>
      <w:r w:rsidRPr="00E802D2">
        <w:t xml:space="preserve">, установленного по соответствующей должности в соответствии с </w:t>
      </w:r>
      <w:hyperlink w:anchor="P3494" w:history="1">
        <w:r w:rsidRPr="00E802D2">
          <w:rPr>
            <w:color w:val="FF0000"/>
          </w:rPr>
          <w:t xml:space="preserve">приложением </w:t>
        </w:r>
      </w:hyperlink>
      <w:r w:rsidR="00E802D2" w:rsidRPr="00E802D2">
        <w:rPr>
          <w:color w:val="FF0000"/>
        </w:rPr>
        <w:t>8</w:t>
      </w:r>
      <w:r w:rsidRPr="00E802D2">
        <w:rPr>
          <w:color w:val="FF0000"/>
        </w:rPr>
        <w:t xml:space="preserve"> </w:t>
      </w:r>
      <w:r w:rsidRPr="00E802D2">
        <w:t>к настоящему положению.</w:t>
      </w:r>
    </w:p>
    <w:p w:rsidR="000E4F61" w:rsidRPr="00E802D2" w:rsidRDefault="000E4F61">
      <w:pPr>
        <w:pStyle w:val="ConsPlusNormal"/>
        <w:ind w:firstLine="540"/>
        <w:jc w:val="both"/>
      </w:pPr>
      <w:r w:rsidRPr="00E802D2">
        <w:t>При определении размера заработной платы (</w:t>
      </w:r>
      <w:proofErr w:type="spellStart"/>
      <w:r w:rsidRPr="00E802D2">
        <w:t>Зп</w:t>
      </w:r>
      <w:proofErr w:type="spellEnd"/>
      <w:r w:rsidRPr="00E802D2">
        <w:t>) для расчета персональной выплаты за работу в муниципальном образовании город Норильск учитываются все виды выплат, за исключением:</w:t>
      </w:r>
    </w:p>
    <w:p w:rsidR="000E4F61" w:rsidRPr="00E802D2" w:rsidRDefault="000E4F61">
      <w:pPr>
        <w:pStyle w:val="ConsPlusNormal"/>
        <w:ind w:firstLine="540"/>
        <w:jc w:val="both"/>
      </w:pPr>
      <w:r w:rsidRPr="00E802D2">
        <w:t>региональной выплаты;</w:t>
      </w:r>
    </w:p>
    <w:p w:rsidR="000E4F61" w:rsidRPr="00E802D2" w:rsidRDefault="000E4F61">
      <w:pPr>
        <w:pStyle w:val="ConsPlusNormal"/>
        <w:ind w:firstLine="540"/>
        <w:jc w:val="both"/>
      </w:pPr>
      <w:r w:rsidRPr="00E802D2">
        <w:t>выплат, полученных от приносящей доход деятельности;</w:t>
      </w:r>
    </w:p>
    <w:p w:rsidR="000E4F61" w:rsidRPr="00E802D2" w:rsidRDefault="000E4F61">
      <w:pPr>
        <w:pStyle w:val="ConsPlusNormal"/>
        <w:ind w:firstLine="540"/>
        <w:jc w:val="both"/>
      </w:pPr>
      <w:r w:rsidRPr="00E802D2">
        <w:t>материальной помощи;</w:t>
      </w:r>
    </w:p>
    <w:p w:rsidR="000E4F61" w:rsidRPr="00E802D2" w:rsidRDefault="000E4F61">
      <w:pPr>
        <w:pStyle w:val="ConsPlusNormal"/>
        <w:ind w:firstLine="540"/>
        <w:jc w:val="both"/>
      </w:pPr>
      <w:r w:rsidRPr="00E802D2">
        <w:t>персональной выплаты за работу в муниципальном образовании город Норильск;</w:t>
      </w:r>
    </w:p>
    <w:p w:rsidR="000E4F61" w:rsidRPr="00E802D2" w:rsidRDefault="000E4F61" w:rsidP="0099733C">
      <w:pPr>
        <w:pStyle w:val="ConsPlusNormal"/>
        <w:ind w:firstLine="540"/>
        <w:jc w:val="both"/>
        <w:rPr>
          <w:sz w:val="2"/>
          <w:szCs w:val="2"/>
        </w:rPr>
      </w:pPr>
      <w:r w:rsidRPr="00E802D2">
        <w:t>начислений по районному коэффициенту, процентной надбавке к заработной плате за стаж работы в районах Крайнего Севера.</w:t>
      </w:r>
    </w:p>
    <w:p w:rsidR="000E4F61" w:rsidRPr="00E802D2" w:rsidRDefault="000E4F61" w:rsidP="0099733C">
      <w:pPr>
        <w:pStyle w:val="ConsPlusNormal"/>
        <w:ind w:firstLine="540"/>
        <w:jc w:val="both"/>
        <w:rPr>
          <w:sz w:val="2"/>
          <w:szCs w:val="2"/>
        </w:rPr>
      </w:pPr>
      <w:bookmarkStart w:id="4" w:name="P277"/>
      <w:bookmarkEnd w:id="4"/>
      <w:r w:rsidRPr="00E802D2">
        <w:t>Размер персональной выплаты за работу в муниципальном образовании город Норильск в месяце, предшествующем месяцу, в котором работникам начисляются выплаты, исчисляемые исходя из средней заработной платы, определенной в соответствии с нормативными правовыми актами Российской Федерации, и выплачиваемые за счет фонда оплаты труда, за исключением пособий по временной нетрудоспособности, увеличивается.</w:t>
      </w:r>
    </w:p>
    <w:p w:rsidR="000E4F61" w:rsidRPr="00E802D2" w:rsidRDefault="000E4F61" w:rsidP="0099733C">
      <w:pPr>
        <w:pStyle w:val="ConsPlusNormal"/>
        <w:ind w:firstLine="540"/>
        <w:jc w:val="both"/>
        <w:rPr>
          <w:sz w:val="2"/>
          <w:szCs w:val="2"/>
        </w:rPr>
      </w:pPr>
      <w:r w:rsidRPr="00E802D2">
        <w:t xml:space="preserve">Размер увеличения рассчитывается по </w:t>
      </w:r>
      <w:hyperlink w:anchor="P286" w:history="1">
        <w:r w:rsidRPr="00E802D2">
          <w:t>формуле 2</w:t>
        </w:r>
      </w:hyperlink>
      <w:r w:rsidRPr="00E802D2">
        <w:t>:</w:t>
      </w:r>
    </w:p>
    <w:p w:rsidR="000E4F61" w:rsidRPr="00E802D2" w:rsidRDefault="000E4F61" w:rsidP="0099733C">
      <w:pPr>
        <w:pStyle w:val="ConsPlusNonformat"/>
        <w:jc w:val="both"/>
        <w:rPr>
          <w:sz w:val="2"/>
          <w:szCs w:val="2"/>
        </w:rPr>
      </w:pPr>
      <w:bookmarkStart w:id="5" w:name="P286"/>
      <w:bookmarkEnd w:id="5"/>
      <w:r w:rsidRPr="00E802D2">
        <w:t xml:space="preserve">    </w:t>
      </w:r>
      <w:proofErr w:type="spellStart"/>
      <w:r w:rsidRPr="00E802D2">
        <w:t>ПНув</w:t>
      </w:r>
      <w:proofErr w:type="spellEnd"/>
      <w:r w:rsidRPr="00E802D2">
        <w:t xml:space="preserve"> = </w:t>
      </w:r>
      <w:proofErr w:type="spellStart"/>
      <w:r w:rsidRPr="00E802D2">
        <w:t>Отп</w:t>
      </w:r>
      <w:proofErr w:type="spellEnd"/>
      <w:r w:rsidRPr="00E802D2">
        <w:t xml:space="preserve"> x </w:t>
      </w:r>
      <w:proofErr w:type="spellStart"/>
      <w:r w:rsidRPr="00E802D2">
        <w:t>Кув</w:t>
      </w:r>
      <w:proofErr w:type="spellEnd"/>
      <w:r w:rsidRPr="00E802D2">
        <w:t xml:space="preserve"> - </w:t>
      </w:r>
      <w:proofErr w:type="spellStart"/>
      <w:r w:rsidRPr="00E802D2">
        <w:t>Отп</w:t>
      </w:r>
      <w:proofErr w:type="spellEnd"/>
      <w:r w:rsidRPr="00E802D2">
        <w:t xml:space="preserve">, </w:t>
      </w:r>
      <w:proofErr w:type="gramStart"/>
      <w:r w:rsidRPr="00E802D2">
        <w:t xml:space="preserve">где:   </w:t>
      </w:r>
      <w:proofErr w:type="gramEnd"/>
      <w:r w:rsidRPr="00E802D2">
        <w:t xml:space="preserve">                                     (2)</w:t>
      </w:r>
    </w:p>
    <w:p w:rsidR="000E4F61" w:rsidRPr="00E802D2" w:rsidRDefault="000E4F61" w:rsidP="0099733C">
      <w:pPr>
        <w:pStyle w:val="ConsPlusNormal"/>
        <w:ind w:firstLine="540"/>
        <w:jc w:val="both"/>
        <w:rPr>
          <w:sz w:val="2"/>
          <w:szCs w:val="2"/>
        </w:rPr>
      </w:pPr>
    </w:p>
    <w:p w:rsidR="000E4F61" w:rsidRPr="00E802D2" w:rsidRDefault="000E4F61" w:rsidP="0099733C">
      <w:pPr>
        <w:pStyle w:val="ConsPlusNormal"/>
        <w:ind w:firstLine="540"/>
        <w:jc w:val="both"/>
        <w:rPr>
          <w:sz w:val="2"/>
          <w:szCs w:val="2"/>
        </w:rPr>
      </w:pPr>
      <w:proofErr w:type="spellStart"/>
      <w:r w:rsidRPr="00E802D2">
        <w:t>ПНув</w:t>
      </w:r>
      <w:proofErr w:type="spellEnd"/>
      <w:r w:rsidRPr="00E802D2">
        <w:t xml:space="preserve"> - размер увеличения персональной выплаты за работу в муниципальном образовании город Норильск;</w:t>
      </w:r>
    </w:p>
    <w:p w:rsidR="000E4F61" w:rsidRPr="00E802D2" w:rsidRDefault="000E4F61" w:rsidP="0099733C">
      <w:pPr>
        <w:pStyle w:val="ConsPlusNormal"/>
        <w:ind w:firstLine="540"/>
        <w:jc w:val="both"/>
        <w:rPr>
          <w:sz w:val="2"/>
          <w:szCs w:val="2"/>
        </w:rPr>
      </w:pPr>
    </w:p>
    <w:p w:rsidR="000E4F61" w:rsidRPr="00E802D2" w:rsidRDefault="000E4F61" w:rsidP="0099733C">
      <w:pPr>
        <w:pStyle w:val="ConsPlusNormal"/>
        <w:ind w:firstLine="540"/>
        <w:jc w:val="both"/>
        <w:rPr>
          <w:sz w:val="2"/>
          <w:szCs w:val="2"/>
        </w:rPr>
      </w:pPr>
      <w:proofErr w:type="spellStart"/>
      <w:r w:rsidRPr="00E802D2">
        <w:t>Отп</w:t>
      </w:r>
      <w:proofErr w:type="spellEnd"/>
      <w:r w:rsidRPr="00E802D2">
        <w:t xml:space="preserve"> - размер начисленных выплат, исчисляемых исходя из средней заработной платы, определенной в соответствии с нормативными правовыми актами Российской Федерации, и выплачиваемых за счет фонда оплаты труда, за исключением пособий по временной нетрудоспособности;</w:t>
      </w:r>
    </w:p>
    <w:p w:rsidR="000E4F61" w:rsidRPr="00E802D2" w:rsidRDefault="000E4F61" w:rsidP="0099733C">
      <w:pPr>
        <w:pStyle w:val="ConsPlusNormal"/>
        <w:ind w:firstLine="540"/>
        <w:jc w:val="both"/>
        <w:rPr>
          <w:sz w:val="2"/>
          <w:szCs w:val="2"/>
        </w:rPr>
      </w:pPr>
    </w:p>
    <w:p w:rsidR="000E4F61" w:rsidRPr="00E802D2" w:rsidRDefault="000E4F61" w:rsidP="0099733C">
      <w:pPr>
        <w:pStyle w:val="ConsPlusNormal"/>
        <w:ind w:firstLine="540"/>
        <w:jc w:val="both"/>
        <w:rPr>
          <w:sz w:val="2"/>
          <w:szCs w:val="2"/>
        </w:rPr>
      </w:pPr>
      <w:proofErr w:type="spellStart"/>
      <w:r w:rsidRPr="00E802D2">
        <w:t>Кув</w:t>
      </w:r>
      <w:proofErr w:type="spellEnd"/>
      <w:r w:rsidRPr="00E802D2">
        <w:t xml:space="preserve"> - коэффициент увеличения персональной выплаты.</w:t>
      </w:r>
    </w:p>
    <w:p w:rsidR="000E4F61" w:rsidRPr="00E802D2" w:rsidRDefault="000E4F61" w:rsidP="0099733C">
      <w:pPr>
        <w:pStyle w:val="ConsPlusNormal"/>
        <w:ind w:firstLine="540"/>
        <w:jc w:val="both"/>
        <w:rPr>
          <w:sz w:val="2"/>
          <w:szCs w:val="2"/>
        </w:rPr>
      </w:pPr>
      <w:r w:rsidRPr="00E802D2">
        <w:t xml:space="preserve">Порядок расчета </w:t>
      </w:r>
      <w:proofErr w:type="spellStart"/>
      <w:r w:rsidRPr="00E802D2">
        <w:t>Кув</w:t>
      </w:r>
      <w:proofErr w:type="spellEnd"/>
      <w:r w:rsidRPr="00E802D2">
        <w:t xml:space="preserve"> зависит от периода, который учитывается при определении среднего дневного заработка.</w:t>
      </w:r>
    </w:p>
    <w:p w:rsidR="000E4F61" w:rsidRPr="00E802D2" w:rsidRDefault="000E4F61" w:rsidP="0099733C">
      <w:pPr>
        <w:pStyle w:val="ConsPlusNormal"/>
        <w:ind w:firstLine="540"/>
        <w:jc w:val="both"/>
        <w:rPr>
          <w:sz w:val="2"/>
          <w:szCs w:val="2"/>
        </w:rPr>
      </w:pPr>
    </w:p>
    <w:p w:rsidR="000E4F61" w:rsidRPr="00E802D2" w:rsidRDefault="000E4F61" w:rsidP="0099733C">
      <w:pPr>
        <w:pStyle w:val="ConsPlusNormal"/>
        <w:ind w:firstLine="540"/>
        <w:jc w:val="both"/>
        <w:rPr>
          <w:sz w:val="2"/>
          <w:szCs w:val="2"/>
        </w:rPr>
      </w:pPr>
      <w:r w:rsidRPr="00E802D2">
        <w:t xml:space="preserve">В случае, когда при определении среднего дневного заработка учитываются периоды, предшествующие 01.04.2013, </w:t>
      </w:r>
      <w:proofErr w:type="spellStart"/>
      <w:r w:rsidRPr="00E802D2">
        <w:t>Кув</w:t>
      </w:r>
      <w:proofErr w:type="spellEnd"/>
      <w:r w:rsidRPr="00E802D2">
        <w:t xml:space="preserve"> рассчитывается по </w:t>
      </w:r>
      <w:hyperlink w:anchor="P312" w:history="1">
        <w:r w:rsidRPr="00E802D2">
          <w:t>формуле 3</w:t>
        </w:r>
      </w:hyperlink>
      <w:r w:rsidRPr="00E802D2">
        <w:t>:</w:t>
      </w:r>
    </w:p>
    <w:p w:rsidR="000E4F61" w:rsidRPr="00E802D2" w:rsidRDefault="000E4F61">
      <w:pPr>
        <w:pStyle w:val="ConsPlusNonformat"/>
        <w:jc w:val="both"/>
      </w:pPr>
      <w:bookmarkStart w:id="6" w:name="P312"/>
      <w:bookmarkEnd w:id="6"/>
      <w:r w:rsidRPr="00E802D2">
        <w:t xml:space="preserve">    </w:t>
      </w:r>
      <w:proofErr w:type="spellStart"/>
      <w:r w:rsidRPr="00E802D2">
        <w:t>Кув</w:t>
      </w:r>
      <w:proofErr w:type="spellEnd"/>
      <w:r w:rsidRPr="00E802D2">
        <w:t xml:space="preserve"> = (Зпф1 x (1 + </w:t>
      </w:r>
      <w:proofErr w:type="spellStart"/>
      <w:r w:rsidRPr="00E802D2">
        <w:t>Ккв</w:t>
      </w:r>
      <w:proofErr w:type="spellEnd"/>
      <w:r w:rsidRPr="00E802D2">
        <w:t xml:space="preserve">) + Зпф2) / (Зпф1 + Зпф2), </w:t>
      </w:r>
      <w:proofErr w:type="gramStart"/>
      <w:r w:rsidRPr="00E802D2">
        <w:t xml:space="preserve">где:   </w:t>
      </w:r>
      <w:proofErr w:type="gramEnd"/>
      <w:r w:rsidRPr="00E802D2">
        <w:t xml:space="preserve">            (3)</w:t>
      </w:r>
    </w:p>
    <w:p w:rsidR="000E4F61" w:rsidRPr="00E802D2" w:rsidRDefault="000E4F61" w:rsidP="0099733C">
      <w:pPr>
        <w:pStyle w:val="ConsPlusNormal"/>
        <w:ind w:firstLine="540"/>
        <w:jc w:val="both"/>
        <w:rPr>
          <w:sz w:val="2"/>
          <w:szCs w:val="2"/>
        </w:rPr>
      </w:pPr>
    </w:p>
    <w:p w:rsidR="000E4F61" w:rsidRPr="00E802D2" w:rsidRDefault="000E4F61" w:rsidP="0099733C">
      <w:pPr>
        <w:pStyle w:val="ConsPlusNormal"/>
        <w:ind w:firstLine="540"/>
        <w:jc w:val="both"/>
        <w:rPr>
          <w:sz w:val="2"/>
          <w:szCs w:val="2"/>
        </w:rPr>
      </w:pPr>
      <w:r w:rsidRPr="00E802D2">
        <w:t>Зпф1 - фактически начисленная заработная плата работников, учитываемая при определении среднего дневного заработка в соответствии с нормативными правовыми актами Российской Федерации, за период до 01.04.2013;</w:t>
      </w:r>
    </w:p>
    <w:p w:rsidR="000E4F61" w:rsidRPr="00E802D2" w:rsidRDefault="000E4F61" w:rsidP="0099733C">
      <w:pPr>
        <w:pStyle w:val="ConsPlusNormal"/>
        <w:ind w:firstLine="540"/>
        <w:jc w:val="both"/>
        <w:rPr>
          <w:sz w:val="2"/>
          <w:szCs w:val="2"/>
        </w:rPr>
      </w:pPr>
      <w:r w:rsidRPr="00E802D2">
        <w:t>Зпф2 - фактически начисленная заработная плата работников, учитываемая при определении среднего дневного заработка в соответствии с нормативными правовыми актами Российской Федерации, за период с 01.04.2013.</w:t>
      </w:r>
    </w:p>
    <w:p w:rsidR="000E4F61" w:rsidRPr="00E802D2" w:rsidRDefault="000E4F61" w:rsidP="0099733C">
      <w:pPr>
        <w:pStyle w:val="ConsPlusNormal"/>
        <w:ind w:firstLine="540"/>
        <w:jc w:val="both"/>
        <w:rPr>
          <w:sz w:val="2"/>
          <w:szCs w:val="2"/>
        </w:rPr>
      </w:pPr>
      <w:r w:rsidRPr="00E802D2">
        <w:t xml:space="preserve">В случае, когда при определении среднего дневного заработка не учитываются периоды, предшествующие 01.04.2013, </w:t>
      </w:r>
      <w:proofErr w:type="spellStart"/>
      <w:r w:rsidRPr="00E802D2">
        <w:t>Кув</w:t>
      </w:r>
      <w:proofErr w:type="spellEnd"/>
      <w:r w:rsidRPr="00E802D2">
        <w:t xml:space="preserve"> = 1.</w:t>
      </w:r>
    </w:p>
    <w:p w:rsidR="000E4F61" w:rsidRPr="00E802D2" w:rsidRDefault="000E4F61">
      <w:pPr>
        <w:pStyle w:val="ConsPlusNormal"/>
        <w:ind w:firstLine="540"/>
        <w:jc w:val="both"/>
      </w:pPr>
      <w:bookmarkStart w:id="7" w:name="P329"/>
      <w:bookmarkEnd w:id="7"/>
      <w:r w:rsidRPr="00E802D2">
        <w:t>В случае, если работникам до 01.04.2013 предоставлены исчисляемые исходя из средней заработной платы, определенной в соответствии с нормативными правовыми актами Российской Федерации, и выплачиваемые за счет фонда оплаты труда, за исключением пособий по временной нетрудоспособности, выплаты за период после 01.04.2013, увеличение персональной выплаты за работу в муниципальном образовании город Норильск не осуществляется.</w:t>
      </w:r>
    </w:p>
    <w:p w:rsidR="000E4F61" w:rsidRPr="00E802D2" w:rsidRDefault="000E4F61">
      <w:pPr>
        <w:pStyle w:val="ConsPlusNormal"/>
        <w:ind w:firstLine="540"/>
        <w:jc w:val="both"/>
      </w:pPr>
      <w:r w:rsidRPr="00E802D2">
        <w:t xml:space="preserve">Персональная выплата за работу в муниципальном образовании город Норильск осуществляется с учетом начислений по районному коэффициенту, процентной надбавке к </w:t>
      </w:r>
      <w:r w:rsidRPr="00E802D2">
        <w:lastRenderedPageBreak/>
        <w:t>заработной плате за стаж работы в районах Крайнего Севера.</w:t>
      </w:r>
    </w:p>
    <w:p w:rsidR="000E4F61" w:rsidRPr="00E802D2" w:rsidRDefault="000E4F61">
      <w:pPr>
        <w:pStyle w:val="ConsPlusNormal"/>
        <w:ind w:firstLine="540"/>
        <w:jc w:val="both"/>
      </w:pPr>
      <w:r w:rsidRPr="00E802D2">
        <w:t>Персональная выплата выплачивается в пределах объема средств, предусмотренных в фонде оплаты труда на указанные цели, которые не могут быть направлены на иные цели.</w:t>
      </w:r>
    </w:p>
    <w:p w:rsidR="000E4F61" w:rsidRPr="00E802D2" w:rsidRDefault="000E4F61">
      <w:pPr>
        <w:pStyle w:val="ConsPlusNormal"/>
        <w:ind w:firstLine="540"/>
        <w:jc w:val="both"/>
      </w:pPr>
      <w:r w:rsidRPr="00E802D2">
        <w:t>Персональная выплата за работу в муниципальном образовании город Норильск выплачивается ежемесячно и в расчетном листке при извещении работников при выплате заработной платы выделяется отдельной строкой.</w:t>
      </w:r>
    </w:p>
    <w:p w:rsidR="000E4F61" w:rsidRPr="00E802D2" w:rsidRDefault="000E4F61">
      <w:pPr>
        <w:pStyle w:val="ConsPlusNormal"/>
        <w:ind w:firstLine="540"/>
        <w:jc w:val="both"/>
      </w:pPr>
      <w:r w:rsidRPr="00E802D2">
        <w:t xml:space="preserve">4.5.3. </w:t>
      </w:r>
      <w:hyperlink w:anchor="P3014" w:history="1">
        <w:r w:rsidRPr="00E802D2">
          <w:t>Персональная выплата</w:t>
        </w:r>
      </w:hyperlink>
      <w:r w:rsidRPr="00E802D2">
        <w:t xml:space="preserve"> за квалификационную категорию производится при наличии квалификационной категории в размере, указанном в приложении </w:t>
      </w:r>
      <w:r w:rsidR="000130F3" w:rsidRPr="00E802D2">
        <w:t>№</w:t>
      </w:r>
      <w:r w:rsidRPr="00E802D2">
        <w:t xml:space="preserve"> 4 к настоящему Положению.</w:t>
      </w:r>
    </w:p>
    <w:p w:rsidR="000E4F61" w:rsidRPr="00E802D2" w:rsidRDefault="000E4F61">
      <w:pPr>
        <w:pStyle w:val="ConsPlusNormal"/>
        <w:ind w:firstLine="540"/>
        <w:jc w:val="both"/>
      </w:pPr>
      <w:r w:rsidRPr="00E802D2">
        <w:t>4.5.4. Персональная выплата за опыт работы работникам учреждений, производится при условии наличия:</w:t>
      </w:r>
    </w:p>
    <w:p w:rsidR="000E4F61" w:rsidRPr="00E802D2" w:rsidRDefault="000E4F61">
      <w:pPr>
        <w:pStyle w:val="ConsPlusNormal"/>
        <w:ind w:firstLine="540"/>
        <w:jc w:val="both"/>
      </w:pPr>
      <w:r w:rsidRPr="00E802D2">
        <w:t>а) почетного звания или ученой степени, связанных или необходимых для исполнения профессиональной деятельности по должности работника и соответствующих профилю учреждения;</w:t>
      </w:r>
    </w:p>
    <w:p w:rsidR="000E4F61" w:rsidRPr="00E802D2" w:rsidRDefault="000E4F61">
      <w:pPr>
        <w:pStyle w:val="ConsPlusNormal"/>
        <w:ind w:firstLine="540"/>
        <w:jc w:val="both"/>
      </w:pPr>
      <w:r w:rsidRPr="00E802D2">
        <w:t>б) спортивного звания или спортивного разряда (для тренеров, окончивших профессиональную спортивную карьеру, имеющих высшее или среднее профессиональное образование, необходимое для исполнения профессиональной деятельности по должности служащего, впервые заключивших трудовой договор с учреждением, осуществляющим деятельность в области физической культуры и спорта, и при этом не получающих персональную выплату молодым специалистам в целях повышения уровня оплаты труда);</w:t>
      </w:r>
    </w:p>
    <w:p w:rsidR="000E4F61" w:rsidRPr="00E802D2" w:rsidRDefault="000E4F61">
      <w:pPr>
        <w:pStyle w:val="ConsPlusNormal"/>
        <w:ind w:firstLine="540"/>
        <w:jc w:val="both"/>
      </w:pPr>
      <w:r w:rsidRPr="00E802D2">
        <w:t xml:space="preserve">Указанная выплата устанавливается в </w:t>
      </w:r>
      <w:hyperlink w:anchor="P3043" w:history="1">
        <w:r w:rsidRPr="00E802D2">
          <w:t>размерах</w:t>
        </w:r>
      </w:hyperlink>
      <w:r w:rsidRPr="00E802D2">
        <w:t xml:space="preserve">, указанных в приложении </w:t>
      </w:r>
      <w:r w:rsidR="000130F3" w:rsidRPr="00E802D2">
        <w:t>№</w:t>
      </w:r>
      <w:r w:rsidRPr="00E802D2">
        <w:t xml:space="preserve"> 5 к настоящему Положению.</w:t>
      </w:r>
    </w:p>
    <w:p w:rsidR="000E4F61" w:rsidRPr="00E802D2" w:rsidRDefault="000E4F61">
      <w:pPr>
        <w:pStyle w:val="ConsPlusNormal"/>
        <w:ind w:firstLine="540"/>
        <w:jc w:val="both"/>
      </w:pPr>
      <w:r w:rsidRPr="00E802D2">
        <w:t>Персональная выплата за опыт работы, производящаяся при наличии спортивного звания или спортивного разряда, устанавливается на срок первых трех лет работы с момента заключения трудового договора.</w:t>
      </w:r>
    </w:p>
    <w:p w:rsidR="000E4F61" w:rsidRPr="00E802D2" w:rsidRDefault="000E4F61">
      <w:pPr>
        <w:pStyle w:val="ConsPlusNormal"/>
        <w:ind w:firstLine="540"/>
        <w:jc w:val="both"/>
      </w:pPr>
      <w:r w:rsidRPr="00E802D2">
        <w:t xml:space="preserve">4.5.5. </w:t>
      </w:r>
      <w:hyperlink w:anchor="P3086" w:history="1">
        <w:r w:rsidRPr="00E802D2">
          <w:t>Персональная выплата</w:t>
        </w:r>
      </w:hyperlink>
      <w:r w:rsidRPr="00E802D2">
        <w:t xml:space="preserve"> за сложность производится работникам учреждений при условии обеспечения высококачественного тренировочного процесса, выражающегося в участии спортсменов, занимающихся, обучающихся в учреждении, или получении ими мест с 1 по 6 на официальных спортивных соревнованиях в составе спортивных сборных команд Красноярского края, муниципального образования город Норильск (далее - спортивный результат) в соответствии с приложением </w:t>
      </w:r>
      <w:r w:rsidR="000130F3" w:rsidRPr="00E802D2">
        <w:t>№</w:t>
      </w:r>
      <w:r w:rsidRPr="00E802D2">
        <w:t xml:space="preserve"> 6 к настоящему Положению.</w:t>
      </w:r>
    </w:p>
    <w:p w:rsidR="000E4F61" w:rsidRPr="00E802D2" w:rsidRDefault="000E4F61">
      <w:pPr>
        <w:pStyle w:val="ConsPlusNormal"/>
        <w:ind w:firstLine="540"/>
        <w:jc w:val="both"/>
      </w:pPr>
      <w:r w:rsidRPr="00E802D2">
        <w:t xml:space="preserve">Указанная выплата производится на основании выписки из протокола соответствующих спортивных соревнований в </w:t>
      </w:r>
      <w:hyperlink w:anchor="P3086" w:history="1">
        <w:r w:rsidRPr="00E802D2">
          <w:t>размерах</w:t>
        </w:r>
      </w:hyperlink>
      <w:r w:rsidRPr="00E802D2">
        <w:t xml:space="preserve">, указанных в приложении </w:t>
      </w:r>
      <w:r w:rsidR="000130F3" w:rsidRPr="00E802D2">
        <w:t>№</w:t>
      </w:r>
      <w:r w:rsidRPr="00E802D2">
        <w:t xml:space="preserve"> 6 к настоящему Положению, в течение одного года с месяца, в котором спортсмен, занимающийся в учреждении, принял участие в выездных соревнованиях, в котором достигнут спортивный результат.</w:t>
      </w:r>
    </w:p>
    <w:p w:rsidR="000E4F61" w:rsidRPr="00E802D2" w:rsidRDefault="000E4F61">
      <w:pPr>
        <w:pStyle w:val="ConsPlusNormal"/>
        <w:ind w:firstLine="540"/>
        <w:jc w:val="both"/>
      </w:pPr>
      <w:r w:rsidRPr="00E802D2">
        <w:t>4.5.6. Персональная выплата молодым специалистам в целях повышения уровня оплаты труда производится специалисту, впервые окончившему одно из учреждений высшего или среднего профессионального образования и заключившему в течение трех лет после окончания учебного заведения трудовой договор с учреждением, в размере 50 процентов оклада (должностного оклада) на срок первых пяти лет работы с момента окончания учебного заведения.</w:t>
      </w:r>
    </w:p>
    <w:p w:rsidR="000E4F61" w:rsidRPr="00E802D2" w:rsidRDefault="000E4F61">
      <w:pPr>
        <w:pStyle w:val="ConsPlusNormal"/>
        <w:ind w:firstLine="540"/>
        <w:jc w:val="both"/>
      </w:pPr>
      <w:r w:rsidRPr="00E802D2">
        <w:t>4.5.7. Персональные выплаты в целях обеспечения заработной платы работника учреждения на уровне размера минимальной заработной платы (минимального размера оплаты труда) производятся работникам учреждения, месячная заработная плата которых при полностью отработанной норме рабочего времени и выполненной норме труда (трудовых обязанностей) с учетом выплат компенсационного и стимулирующего характера ниже размера минимальной заработной платы, установленного в Красноярском крае, в размере, определяемом как разница между размером минимальной заработной платы, установленным в Красноярском крае, и величиной заработной платы конкретного работника учреждения за соответствующий период времени.</w:t>
      </w:r>
    </w:p>
    <w:p w:rsidR="000E4F61" w:rsidRPr="00E802D2" w:rsidRDefault="000E4F61">
      <w:pPr>
        <w:pStyle w:val="ConsPlusNormal"/>
        <w:ind w:firstLine="540"/>
        <w:jc w:val="both"/>
      </w:pPr>
      <w:r w:rsidRPr="00E802D2">
        <w:t xml:space="preserve">Работникам учреждения, месячная заработная плата которых по основному месту работы при не полностью отработанной норме рабочего времени с учетом выплат компенсационного и стимулирующего характера ниже размера минимальной заработной платы, установленного в Красноярском крае, исчисленного пропорционально отработанному работником учреждения времени, указанные персональные выплаты производятся в размере, определяемом как разница между размером минимальной заработной платы, установленным в Красноярском крае, </w:t>
      </w:r>
      <w:r w:rsidRPr="00E802D2">
        <w:lastRenderedPageBreak/>
        <w:t>исчисленным пропорционально отработанному работником учреждения времени, и величиной заработной платы конкретного работника учреждения за соответствующий период времени.</w:t>
      </w:r>
    </w:p>
    <w:p w:rsidR="000E4F61" w:rsidRPr="00E802D2" w:rsidRDefault="000E4F61">
      <w:pPr>
        <w:pStyle w:val="ConsPlusNormal"/>
        <w:ind w:firstLine="540"/>
        <w:jc w:val="both"/>
      </w:pPr>
      <w:r w:rsidRPr="00E802D2">
        <w:t>В случае если в Красноярском крае не установлен размер минимальной заработной платы и (или) минимальный размер оплаты труда превышает размер минимальной заработной платы, установленный в Красноярском крае, то персональные выплаты в целях обеспечения заработной платы работника учреждения на уровне размера минимальной заработной платы (минимального размера оплаты труда) производятся работникам учреждения, месячная заработная плата которых при полностью отработанной норме рабочего времени и выполненной норме труда (трудовых обязанностей) с учетом выплат компенсационного и стимулирующего характера ниже минимального размера оплаты труда, в размере, определяемом как разница между минимальным размером оплаты труда и величиной заработной платы конкретного работника учреждения за соответствующий период времени.</w:t>
      </w:r>
    </w:p>
    <w:p w:rsidR="0099733C" w:rsidRPr="00E802D2" w:rsidRDefault="000E4F61" w:rsidP="0099733C">
      <w:pPr>
        <w:pStyle w:val="ConsPlusNormal"/>
        <w:ind w:firstLine="540"/>
        <w:jc w:val="both"/>
      </w:pPr>
      <w:r w:rsidRPr="00E802D2">
        <w:t>В случае если в Красноярском крае не установлен размер минимальной заработной платы и (или) минимальный размер оплаты труда превышает размер минимальной заработной платы, установленный в Красноярском крае, то работникам учреждения, месячная заработная плата которых по основному месту работы при не полностью отработанной норме рабочего времени с учетом выплат компенсационного и стимулирующего характера ниже минимального размера оплаты труда, исчисленного пропорционально отработанному работником учреждения времени, указанные персональные выплаты производятся в размере, определяемом как разница между минимальным размером оплаты труда, исчисленным пропорционально отработанному работником учреждения времени, и величиной заработной платы конкретного работника учреждения за соответствующий период времени.</w:t>
      </w:r>
      <w:r w:rsidR="0099733C" w:rsidRPr="00E802D2">
        <w:t xml:space="preserve"> </w:t>
      </w:r>
    </w:p>
    <w:p w:rsidR="000E4F61" w:rsidRPr="00E802D2" w:rsidRDefault="000E4F61">
      <w:pPr>
        <w:pStyle w:val="ConsPlusNormal"/>
        <w:ind w:firstLine="540"/>
        <w:jc w:val="both"/>
      </w:pPr>
      <w:r w:rsidRPr="00E802D2">
        <w:t>4.5.8. Персональные выплаты в целях обеспечения региональной выплаты производятся работникам учреждения, месячная заработная плата которых при полностью отработанной норме рабочего времени и выполненной норме труда (трудовых обязанностей) ниже размера заработной платы, установленного муниципальными правовыми актами для расчета региональной выплаты (далее - размер заработной платы, установленный для расчета региональной выплаты), в размере, определяемом как разница между размером заработной платы, установленным для расчета региональной выплаты, и величиной месячной заработной платы конкретного работника учреждения при полностью отработанной норме рабочего времени и выполненной норме труда (трудовых обязанностей).</w:t>
      </w:r>
    </w:p>
    <w:p w:rsidR="000E4F61" w:rsidRPr="00E802D2" w:rsidRDefault="000E4F61">
      <w:pPr>
        <w:pStyle w:val="ConsPlusNormal"/>
        <w:ind w:firstLine="540"/>
        <w:jc w:val="both"/>
      </w:pPr>
      <w:r w:rsidRPr="00E802D2">
        <w:t>Работникам учреждения, месячная заработная плата которых по основному месту работы при не полностью отработанной норме рабочего времени ниже размера заработной платы, установленный для расчета региональной выплаты, исчисленного пропорционально отработанному работником учреждения времени, указанные персональные выплаты производятся в размере, определяемом как разница между размером заработной платы, установленным для расчета региональной выплаты, исчисленным пропорционально отработанному работником учреждения времени, и величиной месячной заработной платы конкретного работника учреждения за соответствующий период времени.</w:t>
      </w:r>
    </w:p>
    <w:p w:rsidR="000E4F61" w:rsidRPr="00E802D2" w:rsidRDefault="000E4F61">
      <w:pPr>
        <w:pStyle w:val="ConsPlusNormal"/>
        <w:ind w:firstLine="540"/>
        <w:jc w:val="both"/>
      </w:pPr>
      <w:r w:rsidRPr="00E802D2">
        <w:t>При расчете персональных выплат в целях обеспечения региональной выплаты под месячной заработной платой понимается заработная плата конкретного работника учреждения с учетом персональных выплат в целях обеспечения заработной платы работника учреждения на уровне размера минимальной заработной платы (минимального размера оплаты труда) (в случае ее осуществления).</w:t>
      </w:r>
    </w:p>
    <w:p w:rsidR="000E4F61" w:rsidRPr="00E802D2" w:rsidRDefault="000E4F61">
      <w:pPr>
        <w:pStyle w:val="ConsPlusNormal"/>
        <w:ind w:firstLine="540"/>
        <w:jc w:val="both"/>
      </w:pPr>
      <w:r w:rsidRPr="00E802D2">
        <w:t>Персональные выплаты в целях обеспечения региональной выплаты включает в себя начисления по районному коэффициенту, процентной надбавке к заработной плате за стаж работы в районах Крайнего Севера.</w:t>
      </w:r>
    </w:p>
    <w:p w:rsidR="000E4F61" w:rsidRPr="00E802D2" w:rsidRDefault="000E4F61">
      <w:pPr>
        <w:pStyle w:val="ConsPlusNormal"/>
        <w:jc w:val="center"/>
      </w:pPr>
    </w:p>
    <w:p w:rsidR="000E4F61" w:rsidRPr="00E802D2" w:rsidRDefault="000E4F61">
      <w:pPr>
        <w:pStyle w:val="ConsPlusNormal"/>
        <w:jc w:val="center"/>
      </w:pPr>
      <w:bookmarkStart w:id="8" w:name="P352"/>
      <w:bookmarkEnd w:id="8"/>
      <w:r w:rsidRPr="00E802D2">
        <w:t>5. Материальная помощь</w:t>
      </w:r>
    </w:p>
    <w:p w:rsidR="000E4F61" w:rsidRPr="00E802D2" w:rsidRDefault="000E4F61">
      <w:pPr>
        <w:pStyle w:val="ConsPlusNormal"/>
        <w:jc w:val="center"/>
      </w:pPr>
    </w:p>
    <w:p w:rsidR="000E4F61" w:rsidRPr="00E802D2" w:rsidRDefault="000E4F61">
      <w:pPr>
        <w:pStyle w:val="ConsPlusNormal"/>
        <w:ind w:firstLine="540"/>
        <w:jc w:val="both"/>
        <w:rPr>
          <w:color w:val="FF0000"/>
        </w:rPr>
      </w:pPr>
      <w:r w:rsidRPr="00E802D2">
        <w:rPr>
          <w:color w:val="FF0000"/>
        </w:rPr>
        <w:t>5.1. Работникам учреждения может осуществляться выплата материальной помощи.</w:t>
      </w:r>
    </w:p>
    <w:p w:rsidR="000E4F61" w:rsidRPr="00E802D2" w:rsidRDefault="000E4F61">
      <w:pPr>
        <w:pStyle w:val="ConsPlusNormal"/>
        <w:ind w:firstLine="540"/>
        <w:jc w:val="both"/>
        <w:rPr>
          <w:color w:val="FF0000"/>
        </w:rPr>
      </w:pPr>
      <w:r w:rsidRPr="00E802D2">
        <w:rPr>
          <w:color w:val="FF0000"/>
        </w:rPr>
        <w:t xml:space="preserve">5.2. Выплата материальной помощи </w:t>
      </w:r>
      <w:r w:rsidR="00E802D2" w:rsidRPr="00E802D2">
        <w:rPr>
          <w:color w:val="FF0000"/>
        </w:rPr>
        <w:t>работникам учреждений</w:t>
      </w:r>
      <w:r w:rsidRPr="00E802D2">
        <w:rPr>
          <w:color w:val="FF0000"/>
        </w:rPr>
        <w:t xml:space="preserve"> производится в </w:t>
      </w:r>
      <w:r w:rsidR="00E802D2" w:rsidRPr="00E802D2">
        <w:rPr>
          <w:color w:val="FF0000"/>
        </w:rPr>
        <w:t>п</w:t>
      </w:r>
      <w:r w:rsidRPr="00E802D2">
        <w:rPr>
          <w:color w:val="FF0000"/>
        </w:rPr>
        <w:t>орядк</w:t>
      </w:r>
      <w:r w:rsidR="00E802D2" w:rsidRPr="00E802D2">
        <w:rPr>
          <w:color w:val="FF0000"/>
        </w:rPr>
        <w:t xml:space="preserve">е, установленном постановлением </w:t>
      </w:r>
      <w:r w:rsidRPr="00E802D2">
        <w:rPr>
          <w:color w:val="FF0000"/>
        </w:rPr>
        <w:t>Администрации города Норильска.</w:t>
      </w:r>
    </w:p>
    <w:p w:rsidR="000E4F61" w:rsidRPr="00E802D2" w:rsidRDefault="000E4F61">
      <w:pPr>
        <w:pStyle w:val="ConsPlusNormal"/>
        <w:ind w:firstLine="540"/>
        <w:jc w:val="both"/>
      </w:pPr>
      <w:r w:rsidRPr="00E802D2">
        <w:t>5.3. Решение об оказании единовременной материальной помощи принимается на основании письменного заявления работника учреждения, к которому прикладываются заверенные работником учреждения копии документов, подтверждающих наступление события, являющегося основанием для выплаты единовременной материальной помощи.</w:t>
      </w:r>
    </w:p>
    <w:p w:rsidR="000E4F61" w:rsidRPr="00E802D2" w:rsidRDefault="000E4F61">
      <w:pPr>
        <w:pStyle w:val="ConsPlusNormal"/>
        <w:ind w:firstLine="540"/>
        <w:jc w:val="both"/>
      </w:pPr>
    </w:p>
    <w:p w:rsidR="000E4F61" w:rsidRPr="00DB39BF" w:rsidRDefault="000E4F61">
      <w:pPr>
        <w:pStyle w:val="ConsPlusNormal"/>
        <w:jc w:val="center"/>
        <w:rPr>
          <w:color w:val="FF0000"/>
        </w:rPr>
      </w:pPr>
      <w:r w:rsidRPr="00DB39BF">
        <w:rPr>
          <w:color w:val="FF0000"/>
        </w:rPr>
        <w:t>6. Условия оплаты труда руководителей и заместителей</w:t>
      </w:r>
    </w:p>
    <w:p w:rsidR="000E4F61" w:rsidRPr="00DB39BF" w:rsidRDefault="000E4F61">
      <w:pPr>
        <w:pStyle w:val="ConsPlusNormal"/>
        <w:jc w:val="center"/>
        <w:rPr>
          <w:color w:val="FF0000"/>
        </w:rPr>
      </w:pPr>
      <w:r w:rsidRPr="00DB39BF">
        <w:rPr>
          <w:color w:val="FF0000"/>
        </w:rPr>
        <w:t>руководителя</w:t>
      </w:r>
    </w:p>
    <w:p w:rsidR="000E4F61" w:rsidRPr="00DB39BF" w:rsidRDefault="00DB39BF">
      <w:pPr>
        <w:pStyle w:val="ConsPlusNormal"/>
        <w:jc w:val="center"/>
        <w:rPr>
          <w:color w:val="FF0000"/>
        </w:rPr>
      </w:pPr>
      <w:r w:rsidRPr="00DB39BF">
        <w:rPr>
          <w:color w:val="FF0000"/>
        </w:rPr>
        <w:t>(исключен постановлением Администрации города Норильска от 08.06.2016 № 326)</w:t>
      </w:r>
    </w:p>
    <w:p w:rsidR="00DB39BF" w:rsidRPr="00E802D2" w:rsidRDefault="00DB39BF">
      <w:pPr>
        <w:pStyle w:val="ConsPlusNormal"/>
        <w:jc w:val="center"/>
      </w:pPr>
    </w:p>
    <w:p w:rsidR="000E4F61" w:rsidRPr="00E802D2" w:rsidRDefault="00DB39BF">
      <w:pPr>
        <w:pStyle w:val="ConsPlusNormal"/>
        <w:jc w:val="center"/>
      </w:pPr>
      <w:r w:rsidRPr="00DB39BF">
        <w:rPr>
          <w:color w:val="FF0000"/>
        </w:rPr>
        <w:t>6</w:t>
      </w:r>
      <w:r w:rsidR="000E4F61" w:rsidRPr="00DB39BF">
        <w:rPr>
          <w:color w:val="FF0000"/>
        </w:rPr>
        <w:t xml:space="preserve">. </w:t>
      </w:r>
      <w:r w:rsidR="000E4F61" w:rsidRPr="00E802D2">
        <w:t>Заключительные положения</w:t>
      </w:r>
    </w:p>
    <w:p w:rsidR="000E4F61" w:rsidRPr="00E802D2" w:rsidRDefault="000E4F61">
      <w:pPr>
        <w:pStyle w:val="ConsPlusNormal"/>
        <w:jc w:val="center"/>
      </w:pPr>
    </w:p>
    <w:p w:rsidR="000E4F61" w:rsidRPr="00E802D2" w:rsidRDefault="00DB39BF">
      <w:pPr>
        <w:pStyle w:val="ConsPlusNormal"/>
        <w:ind w:firstLine="540"/>
        <w:jc w:val="both"/>
      </w:pPr>
      <w:r w:rsidRPr="00DB39BF">
        <w:rPr>
          <w:color w:val="FF0000"/>
        </w:rPr>
        <w:t>6</w:t>
      </w:r>
      <w:r w:rsidR="000E4F61" w:rsidRPr="00DB39BF">
        <w:rPr>
          <w:color w:val="FF0000"/>
        </w:rPr>
        <w:t xml:space="preserve">.1. </w:t>
      </w:r>
      <w:r w:rsidR="000E4F61" w:rsidRPr="00E802D2">
        <w:t>Иные выплаты, порядок, размер и условия их применения, не оговоренные настоящим Положением, но определенные в нормативных правовых актах органов местного самоуправления муниципального образования город Норильск, устанавливаются Положением об оплате труда работников соответствующего муниципального учреждения муниципального образования город Норильск.</w:t>
      </w:r>
    </w:p>
    <w:p w:rsidR="000E4F61" w:rsidRPr="00E802D2" w:rsidRDefault="00DB39BF">
      <w:pPr>
        <w:pStyle w:val="ConsPlusNormal"/>
        <w:ind w:firstLine="540"/>
        <w:jc w:val="both"/>
      </w:pPr>
      <w:r w:rsidRPr="00DB39BF">
        <w:rPr>
          <w:color w:val="FF0000"/>
        </w:rPr>
        <w:t>6</w:t>
      </w:r>
      <w:r w:rsidR="000E4F61" w:rsidRPr="00DB39BF">
        <w:rPr>
          <w:color w:val="FF0000"/>
        </w:rPr>
        <w:t xml:space="preserve">.2. </w:t>
      </w:r>
      <w:r w:rsidR="000E4F61" w:rsidRPr="00E802D2">
        <w:t>Положение об оплате труда работников учреждения разрабатывается и утверждается руководителем соответствующего учреждения.</w:t>
      </w:r>
    </w:p>
    <w:p w:rsidR="000E4F61" w:rsidRPr="00E802D2" w:rsidRDefault="000E4F61">
      <w:pPr>
        <w:pStyle w:val="ConsPlusNormal"/>
        <w:ind w:firstLine="540"/>
        <w:jc w:val="both"/>
      </w:pPr>
      <w:r w:rsidRPr="00E802D2">
        <w:t>Критерии оценки результативности и качества труда работников учреждений могут детализироваться, конкретизироваться, дополняться и уточняться в коллективных договорах, соглашениях, локальных нормативных актах учреждений, устанавливающих систему оплаты труда.</w:t>
      </w:r>
    </w:p>
    <w:p w:rsidR="000E4F61" w:rsidRPr="00E802D2" w:rsidRDefault="000E4F61" w:rsidP="00B44F7F">
      <w:pPr>
        <w:pStyle w:val="ConsPlusNormal"/>
        <w:ind w:firstLine="540"/>
        <w:jc w:val="both"/>
      </w:pPr>
      <w:r w:rsidRPr="00E802D2">
        <w:t>Положение об оплате труда работников и изменения, вносимые в Положение об оплате труда работников учреждения, подлежат согласованию с начальником Управления по спорту</w:t>
      </w:r>
      <w:r w:rsidR="00E802D2">
        <w:t xml:space="preserve"> </w:t>
      </w:r>
      <w:r w:rsidR="00E802D2" w:rsidRPr="00E802D2">
        <w:rPr>
          <w:color w:val="FF0000"/>
        </w:rPr>
        <w:t>и</w:t>
      </w:r>
      <w:r w:rsidRPr="00E802D2">
        <w:rPr>
          <w:color w:val="FF0000"/>
        </w:rPr>
        <w:t xml:space="preserve"> туризму </w:t>
      </w:r>
      <w:r w:rsidRPr="00E802D2">
        <w:t>Администрации города Норильска и первичной профсоюзной организацией.</w:t>
      </w:r>
    </w:p>
    <w:p w:rsidR="000E4F61" w:rsidRPr="00E802D2" w:rsidRDefault="000E4F61">
      <w:pPr>
        <w:pStyle w:val="ConsPlusNormal"/>
      </w:pPr>
    </w:p>
    <w:p w:rsidR="000E4F61" w:rsidRPr="00E802D2" w:rsidRDefault="000E4F61">
      <w:pPr>
        <w:pStyle w:val="ConsPlusNormal"/>
      </w:pPr>
    </w:p>
    <w:p w:rsidR="000E4F61" w:rsidRPr="00E802D2" w:rsidRDefault="000E4F61">
      <w:pPr>
        <w:pStyle w:val="ConsPlusNormal"/>
      </w:pPr>
    </w:p>
    <w:p w:rsidR="000E4F61" w:rsidRPr="00E802D2" w:rsidRDefault="000E4F61">
      <w:pPr>
        <w:pStyle w:val="ConsPlusNormal"/>
      </w:pPr>
    </w:p>
    <w:p w:rsidR="000E4F61" w:rsidRPr="00E802D2" w:rsidRDefault="000E4F61">
      <w:pPr>
        <w:pStyle w:val="ConsPlusNormal"/>
      </w:pPr>
    </w:p>
    <w:p w:rsidR="000E4F61" w:rsidRPr="00783D6E" w:rsidRDefault="000E4F61">
      <w:pPr>
        <w:pStyle w:val="ConsPlusNormal"/>
        <w:jc w:val="right"/>
        <w:rPr>
          <w:color w:val="FF0000"/>
        </w:rPr>
      </w:pPr>
      <w:r w:rsidRPr="00783D6E">
        <w:rPr>
          <w:color w:val="FF0000"/>
        </w:rPr>
        <w:t xml:space="preserve">Приложение </w:t>
      </w:r>
      <w:r w:rsidR="00106369" w:rsidRPr="00783D6E">
        <w:rPr>
          <w:color w:val="FF0000"/>
        </w:rPr>
        <w:t>№</w:t>
      </w:r>
      <w:r w:rsidRPr="00783D6E">
        <w:rPr>
          <w:color w:val="FF0000"/>
        </w:rPr>
        <w:t xml:space="preserve"> 1</w:t>
      </w:r>
    </w:p>
    <w:p w:rsidR="000E4F61" w:rsidRPr="00783D6E" w:rsidRDefault="000E4F61">
      <w:pPr>
        <w:pStyle w:val="ConsPlusNormal"/>
        <w:jc w:val="right"/>
        <w:rPr>
          <w:color w:val="FF0000"/>
        </w:rPr>
      </w:pPr>
      <w:r w:rsidRPr="00783D6E">
        <w:rPr>
          <w:color w:val="FF0000"/>
        </w:rPr>
        <w:t>к Примерному положению об оплате труда</w:t>
      </w:r>
    </w:p>
    <w:p w:rsidR="000E4F61" w:rsidRPr="00783D6E" w:rsidRDefault="000E4F61">
      <w:pPr>
        <w:pStyle w:val="ConsPlusNormal"/>
        <w:jc w:val="right"/>
        <w:rPr>
          <w:color w:val="FF0000"/>
        </w:rPr>
      </w:pPr>
      <w:r w:rsidRPr="00783D6E">
        <w:rPr>
          <w:color w:val="FF0000"/>
        </w:rPr>
        <w:t xml:space="preserve">работников муниципальных </w:t>
      </w:r>
      <w:r w:rsidR="00DB39BF" w:rsidRPr="00783D6E">
        <w:rPr>
          <w:color w:val="FF0000"/>
        </w:rPr>
        <w:t xml:space="preserve">бюджетных </w:t>
      </w:r>
      <w:r w:rsidRPr="00783D6E">
        <w:rPr>
          <w:color w:val="FF0000"/>
        </w:rPr>
        <w:t>учреждений,</w:t>
      </w:r>
    </w:p>
    <w:p w:rsidR="000E4F61" w:rsidRPr="00783D6E" w:rsidRDefault="000E4F61">
      <w:pPr>
        <w:pStyle w:val="ConsPlusNormal"/>
        <w:jc w:val="right"/>
        <w:rPr>
          <w:color w:val="FF0000"/>
        </w:rPr>
      </w:pPr>
      <w:r w:rsidRPr="00783D6E">
        <w:rPr>
          <w:color w:val="FF0000"/>
        </w:rPr>
        <w:t>осуществляющих деятельность спортивных</w:t>
      </w:r>
    </w:p>
    <w:p w:rsidR="000E4F61" w:rsidRPr="00783D6E" w:rsidRDefault="000E4F61">
      <w:pPr>
        <w:pStyle w:val="ConsPlusNormal"/>
        <w:jc w:val="right"/>
        <w:rPr>
          <w:color w:val="FF0000"/>
        </w:rPr>
      </w:pPr>
      <w:r w:rsidRPr="00783D6E">
        <w:rPr>
          <w:color w:val="FF0000"/>
        </w:rPr>
        <w:t>сооружений, подведомственных Управлению</w:t>
      </w:r>
    </w:p>
    <w:p w:rsidR="00783D6E" w:rsidRPr="00783D6E" w:rsidRDefault="000E4F61">
      <w:pPr>
        <w:pStyle w:val="ConsPlusNormal"/>
        <w:jc w:val="right"/>
        <w:rPr>
          <w:color w:val="FF0000"/>
        </w:rPr>
      </w:pPr>
      <w:r w:rsidRPr="00783D6E">
        <w:rPr>
          <w:color w:val="FF0000"/>
        </w:rPr>
        <w:t>по спорту</w:t>
      </w:r>
      <w:r w:rsidR="00DB39BF" w:rsidRPr="00783D6E">
        <w:rPr>
          <w:color w:val="FF0000"/>
        </w:rPr>
        <w:t xml:space="preserve"> и</w:t>
      </w:r>
      <w:r w:rsidRPr="00783D6E">
        <w:rPr>
          <w:color w:val="FF0000"/>
        </w:rPr>
        <w:t xml:space="preserve"> туризму Администрации города Норильска</w:t>
      </w:r>
      <w:r w:rsidR="00DB39BF" w:rsidRPr="00783D6E">
        <w:rPr>
          <w:color w:val="FF0000"/>
        </w:rPr>
        <w:t xml:space="preserve">, </w:t>
      </w:r>
    </w:p>
    <w:p w:rsidR="00783D6E" w:rsidRPr="00783D6E" w:rsidRDefault="00DB39BF">
      <w:pPr>
        <w:pStyle w:val="ConsPlusNormal"/>
        <w:jc w:val="right"/>
        <w:rPr>
          <w:color w:val="FF0000"/>
        </w:rPr>
      </w:pPr>
      <w:r w:rsidRPr="00783D6E">
        <w:rPr>
          <w:color w:val="FF0000"/>
        </w:rPr>
        <w:t>утвержденному постановлением Администрации</w:t>
      </w:r>
    </w:p>
    <w:p w:rsidR="000E4F61" w:rsidRPr="00E802D2" w:rsidRDefault="00DB39BF">
      <w:pPr>
        <w:pStyle w:val="ConsPlusNormal"/>
        <w:jc w:val="right"/>
      </w:pPr>
      <w:r w:rsidRPr="00783D6E">
        <w:rPr>
          <w:color w:val="FF0000"/>
        </w:rPr>
        <w:t xml:space="preserve"> города Норильска </w:t>
      </w:r>
      <w:r w:rsidR="00783D6E" w:rsidRPr="00783D6E">
        <w:rPr>
          <w:color w:val="FF0000"/>
        </w:rPr>
        <w:t>от 22.10.2013 № 458</w:t>
      </w:r>
    </w:p>
    <w:p w:rsidR="000E4F61" w:rsidRPr="00E802D2" w:rsidRDefault="000E4F61">
      <w:pPr>
        <w:pStyle w:val="ConsPlusNormal"/>
        <w:jc w:val="center"/>
      </w:pPr>
    </w:p>
    <w:p w:rsidR="000E4F61" w:rsidRPr="00E802D2" w:rsidRDefault="000E4F61">
      <w:pPr>
        <w:pStyle w:val="ConsPlusTitle"/>
        <w:jc w:val="center"/>
      </w:pPr>
      <w:bookmarkStart w:id="9" w:name="P510"/>
      <w:bookmarkEnd w:id="9"/>
      <w:r w:rsidRPr="00E802D2">
        <w:t>МИНИМАЛЬНЫЕ РАЗМЕРЫ ОКЛАДОВ (ДОЛЖНОСТНЫХ ОКЛАДОВ)</w:t>
      </w:r>
    </w:p>
    <w:p w:rsidR="000E4F61" w:rsidRPr="00E802D2" w:rsidRDefault="000E4F61">
      <w:pPr>
        <w:pStyle w:val="ConsPlusNormal"/>
        <w:jc w:val="center"/>
      </w:pPr>
      <w:r w:rsidRPr="00E802D2">
        <w:t>(в ред</w:t>
      </w:r>
      <w:r w:rsidR="00467C32" w:rsidRPr="00E802D2">
        <w:t>акции</w:t>
      </w:r>
      <w:r w:rsidRPr="00E802D2">
        <w:t xml:space="preserve"> </w:t>
      </w:r>
      <w:hyperlink r:id="rId30" w:history="1">
        <w:r w:rsidR="00467C32" w:rsidRPr="00E802D2">
          <w:t>п</w:t>
        </w:r>
        <w:r w:rsidRPr="00E802D2">
          <w:t>остановлени</w:t>
        </w:r>
        <w:r w:rsidR="00D04A00" w:rsidRPr="00E802D2">
          <w:t>й</w:t>
        </w:r>
      </w:hyperlink>
      <w:r w:rsidRPr="00E802D2">
        <w:t xml:space="preserve"> Админис</w:t>
      </w:r>
      <w:r w:rsidR="00467C32" w:rsidRPr="00E802D2">
        <w:t>трации города</w:t>
      </w:r>
      <w:r w:rsidRPr="00E802D2">
        <w:t xml:space="preserve"> Норильска</w:t>
      </w:r>
    </w:p>
    <w:p w:rsidR="000E4F61" w:rsidRPr="00E802D2" w:rsidRDefault="000E4F61">
      <w:pPr>
        <w:pStyle w:val="ConsPlusNormal"/>
        <w:jc w:val="center"/>
      </w:pPr>
      <w:r w:rsidRPr="00E802D2">
        <w:t xml:space="preserve">от 24.10.2014 </w:t>
      </w:r>
      <w:r w:rsidR="00106369" w:rsidRPr="00E802D2">
        <w:t>№</w:t>
      </w:r>
      <w:r w:rsidRPr="00E802D2">
        <w:t xml:space="preserve"> 590</w:t>
      </w:r>
      <w:r w:rsidR="00185E2D" w:rsidRPr="00E802D2">
        <w:t>, от 16.05.2016 № 269</w:t>
      </w:r>
      <w:r w:rsidRPr="00E802D2">
        <w:t>)</w:t>
      </w:r>
    </w:p>
    <w:p w:rsidR="000E4F61" w:rsidRPr="00E802D2" w:rsidRDefault="000E4F61">
      <w:pPr>
        <w:pStyle w:val="ConsPlusNormal"/>
        <w:jc w:val="center"/>
      </w:pPr>
    </w:p>
    <w:p w:rsidR="000E4F61" w:rsidRPr="00E802D2" w:rsidRDefault="000E4F61">
      <w:pPr>
        <w:pStyle w:val="ConsPlusNormal"/>
        <w:ind w:firstLine="540"/>
        <w:jc w:val="both"/>
      </w:pPr>
      <w:r w:rsidRPr="00E802D2">
        <w:t>1. Минимальные размеры окладов (должностных окладов) работников муниципальных бюджетных учреждений (далее - работников):</w:t>
      </w:r>
    </w:p>
    <w:p w:rsidR="000E4F61" w:rsidRPr="00E802D2" w:rsidRDefault="000E4F61">
      <w:pPr>
        <w:sectPr w:rsidR="000E4F61" w:rsidRPr="00E802D2" w:rsidSect="000E4F61">
          <w:pgSz w:w="11906" w:h="16838"/>
          <w:pgMar w:top="1134" w:right="850" w:bottom="1134" w:left="1701" w:header="708" w:footer="708" w:gutter="0"/>
          <w:cols w:space="708"/>
          <w:docGrid w:linePitch="360"/>
        </w:sectPr>
      </w:pPr>
    </w:p>
    <w:p w:rsidR="000E4F61" w:rsidRPr="00E802D2" w:rsidRDefault="000E4F61">
      <w:pPr>
        <w:pStyle w:val="ConsPlusNormal"/>
        <w:jc w:val="both"/>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13"/>
        <w:gridCol w:w="3969"/>
      </w:tblGrid>
      <w:tr w:rsidR="00E802D2" w:rsidRPr="00E802D2" w:rsidTr="00D04A00">
        <w:tc>
          <w:tcPr>
            <w:tcW w:w="5613" w:type="dxa"/>
          </w:tcPr>
          <w:p w:rsidR="000E4F61" w:rsidRPr="00E802D2" w:rsidRDefault="000E4F61">
            <w:pPr>
              <w:pStyle w:val="ConsPlusNormal"/>
              <w:jc w:val="center"/>
            </w:pPr>
            <w:r w:rsidRPr="00E802D2">
              <w:t>Квалификационные уровни</w:t>
            </w:r>
          </w:p>
        </w:tc>
        <w:tc>
          <w:tcPr>
            <w:tcW w:w="3969" w:type="dxa"/>
          </w:tcPr>
          <w:p w:rsidR="000E4F61" w:rsidRPr="00E802D2" w:rsidRDefault="000E4F61">
            <w:pPr>
              <w:pStyle w:val="ConsPlusNormal"/>
              <w:jc w:val="center"/>
            </w:pPr>
            <w:r w:rsidRPr="00E802D2">
              <w:t>Минимальный размер оклада (должностного оклада), руб.</w:t>
            </w:r>
          </w:p>
        </w:tc>
      </w:tr>
      <w:tr w:rsidR="00E802D2" w:rsidRPr="00E802D2" w:rsidTr="00D04A00">
        <w:tc>
          <w:tcPr>
            <w:tcW w:w="9582" w:type="dxa"/>
            <w:gridSpan w:val="2"/>
          </w:tcPr>
          <w:p w:rsidR="000E4F61" w:rsidRPr="00E802D2" w:rsidRDefault="000E4F61">
            <w:pPr>
              <w:pStyle w:val="ConsPlusNormal"/>
            </w:pPr>
            <w:r w:rsidRPr="00E802D2">
              <w:t>Профессиональные квалификационные группы должностей работников физической культуры и спорта первого уровня</w:t>
            </w:r>
          </w:p>
        </w:tc>
      </w:tr>
      <w:tr w:rsidR="00E802D2" w:rsidRPr="00E802D2" w:rsidTr="00D04A00">
        <w:tc>
          <w:tcPr>
            <w:tcW w:w="5613" w:type="dxa"/>
          </w:tcPr>
          <w:p w:rsidR="000E4F61" w:rsidRPr="00E802D2" w:rsidRDefault="000E4F61">
            <w:pPr>
              <w:pStyle w:val="ConsPlusNormal"/>
            </w:pPr>
            <w:r w:rsidRPr="00E802D2">
              <w:t>1 квалификационный уровень</w:t>
            </w:r>
          </w:p>
        </w:tc>
        <w:tc>
          <w:tcPr>
            <w:tcW w:w="3969" w:type="dxa"/>
          </w:tcPr>
          <w:p w:rsidR="000E4F61" w:rsidRPr="00E802D2" w:rsidRDefault="000E4F61">
            <w:pPr>
              <w:pStyle w:val="ConsPlusNormal"/>
              <w:jc w:val="center"/>
            </w:pPr>
            <w:r w:rsidRPr="00E802D2">
              <w:t>2882,0</w:t>
            </w:r>
          </w:p>
        </w:tc>
      </w:tr>
      <w:tr w:rsidR="00E802D2" w:rsidRPr="00E802D2" w:rsidTr="00D04A00">
        <w:tc>
          <w:tcPr>
            <w:tcW w:w="9582" w:type="dxa"/>
            <w:gridSpan w:val="2"/>
          </w:tcPr>
          <w:p w:rsidR="000E4F61" w:rsidRPr="00E802D2" w:rsidRDefault="000E4F61">
            <w:pPr>
              <w:pStyle w:val="ConsPlusNormal"/>
            </w:pPr>
            <w:r w:rsidRPr="00E802D2">
              <w:t>Профессиональные квалификационные группы должностей работников физической культуры и спорта второго уровня</w:t>
            </w:r>
          </w:p>
        </w:tc>
      </w:tr>
      <w:tr w:rsidR="00E802D2" w:rsidRPr="00E802D2" w:rsidTr="00D04A00">
        <w:tc>
          <w:tcPr>
            <w:tcW w:w="5613" w:type="dxa"/>
          </w:tcPr>
          <w:p w:rsidR="000E4F61" w:rsidRPr="00E802D2" w:rsidRDefault="000E4F61">
            <w:pPr>
              <w:pStyle w:val="ConsPlusNormal"/>
            </w:pPr>
            <w:r w:rsidRPr="00E802D2">
              <w:t>1 квалификационный уровень</w:t>
            </w:r>
          </w:p>
        </w:tc>
        <w:tc>
          <w:tcPr>
            <w:tcW w:w="3969" w:type="dxa"/>
          </w:tcPr>
          <w:p w:rsidR="000E4F61" w:rsidRPr="00E802D2" w:rsidRDefault="000E4F61">
            <w:pPr>
              <w:pStyle w:val="ConsPlusNormal"/>
              <w:jc w:val="center"/>
            </w:pPr>
            <w:r w:rsidRPr="00E802D2">
              <w:t xml:space="preserve">5760,0 </w:t>
            </w:r>
            <w:hyperlink w:anchor="P567" w:history="1">
              <w:r w:rsidRPr="00E802D2">
                <w:t>&lt;*&gt;</w:t>
              </w:r>
            </w:hyperlink>
          </w:p>
        </w:tc>
      </w:tr>
      <w:tr w:rsidR="00E802D2" w:rsidRPr="00E802D2" w:rsidTr="00D04A00">
        <w:tc>
          <w:tcPr>
            <w:tcW w:w="5613" w:type="dxa"/>
          </w:tcPr>
          <w:p w:rsidR="000E4F61" w:rsidRPr="00E802D2" w:rsidRDefault="000E4F61">
            <w:pPr>
              <w:pStyle w:val="ConsPlusNormal"/>
            </w:pPr>
            <w:r w:rsidRPr="00E802D2">
              <w:t>2 квалификационный уровень</w:t>
            </w:r>
          </w:p>
        </w:tc>
        <w:tc>
          <w:tcPr>
            <w:tcW w:w="3969" w:type="dxa"/>
          </w:tcPr>
          <w:p w:rsidR="000E4F61" w:rsidRPr="00E802D2" w:rsidRDefault="000E4F61">
            <w:pPr>
              <w:pStyle w:val="ConsPlusNormal"/>
              <w:jc w:val="center"/>
            </w:pPr>
            <w:r w:rsidRPr="00E802D2">
              <w:t xml:space="preserve">6887,0 </w:t>
            </w:r>
            <w:hyperlink w:anchor="P568" w:history="1">
              <w:r w:rsidRPr="00E802D2">
                <w:t>&lt;**&gt;</w:t>
              </w:r>
            </w:hyperlink>
          </w:p>
        </w:tc>
      </w:tr>
      <w:tr w:rsidR="00E802D2" w:rsidRPr="00E802D2" w:rsidTr="00D04A00">
        <w:tc>
          <w:tcPr>
            <w:tcW w:w="5613" w:type="dxa"/>
          </w:tcPr>
          <w:p w:rsidR="000E4F61" w:rsidRPr="00E802D2" w:rsidRDefault="000E4F61">
            <w:pPr>
              <w:pStyle w:val="ConsPlusNormal"/>
            </w:pPr>
            <w:r w:rsidRPr="00E802D2">
              <w:t>3 квалификационный уровень</w:t>
            </w:r>
          </w:p>
        </w:tc>
        <w:tc>
          <w:tcPr>
            <w:tcW w:w="3969" w:type="dxa"/>
          </w:tcPr>
          <w:p w:rsidR="000E4F61" w:rsidRPr="00E802D2" w:rsidRDefault="000E4F61">
            <w:pPr>
              <w:pStyle w:val="ConsPlusNormal"/>
              <w:jc w:val="center"/>
            </w:pPr>
            <w:r w:rsidRPr="00E802D2">
              <w:t>7151,0</w:t>
            </w:r>
          </w:p>
        </w:tc>
      </w:tr>
      <w:tr w:rsidR="00E802D2" w:rsidRPr="00E802D2" w:rsidTr="00D04A00">
        <w:tc>
          <w:tcPr>
            <w:tcW w:w="9582" w:type="dxa"/>
            <w:gridSpan w:val="2"/>
          </w:tcPr>
          <w:p w:rsidR="000E4F61" w:rsidRPr="00E802D2" w:rsidRDefault="000E4F61">
            <w:pPr>
              <w:pStyle w:val="ConsPlusNormal"/>
            </w:pPr>
            <w:r w:rsidRPr="00E802D2">
              <w:t>Профессиональные квалификационные группы должностей работников физической культуры и спорта третьего уровня</w:t>
            </w:r>
          </w:p>
        </w:tc>
      </w:tr>
      <w:tr w:rsidR="00E802D2" w:rsidRPr="00E802D2" w:rsidTr="00D04A00">
        <w:tc>
          <w:tcPr>
            <w:tcW w:w="5613" w:type="dxa"/>
          </w:tcPr>
          <w:p w:rsidR="000E4F61" w:rsidRPr="00E802D2" w:rsidRDefault="000E4F61">
            <w:pPr>
              <w:pStyle w:val="ConsPlusNormal"/>
            </w:pPr>
            <w:r w:rsidRPr="00E802D2">
              <w:t>1 квалификационный уровень</w:t>
            </w:r>
          </w:p>
        </w:tc>
        <w:tc>
          <w:tcPr>
            <w:tcW w:w="3969" w:type="dxa"/>
          </w:tcPr>
          <w:p w:rsidR="000E4F61" w:rsidRPr="00E802D2" w:rsidRDefault="000E4F61">
            <w:pPr>
              <w:pStyle w:val="ConsPlusNormal"/>
              <w:jc w:val="center"/>
            </w:pPr>
            <w:r w:rsidRPr="00E802D2">
              <w:t>6675,0</w:t>
            </w:r>
          </w:p>
        </w:tc>
      </w:tr>
      <w:tr w:rsidR="00E802D2" w:rsidRPr="00E802D2" w:rsidTr="00D04A00">
        <w:tc>
          <w:tcPr>
            <w:tcW w:w="9582" w:type="dxa"/>
            <w:gridSpan w:val="2"/>
          </w:tcPr>
          <w:p w:rsidR="000E4F61" w:rsidRPr="00E802D2" w:rsidRDefault="000E4F61">
            <w:pPr>
              <w:pStyle w:val="ConsPlusNormal"/>
            </w:pPr>
            <w:r w:rsidRPr="00E802D2">
              <w:t>Профессиональные квалификационные группы общеотраслевых должностей служащих первого уровня</w:t>
            </w:r>
          </w:p>
        </w:tc>
      </w:tr>
      <w:tr w:rsidR="00E802D2" w:rsidRPr="00E802D2" w:rsidTr="00D04A00">
        <w:tc>
          <w:tcPr>
            <w:tcW w:w="5613" w:type="dxa"/>
          </w:tcPr>
          <w:p w:rsidR="000E4F61" w:rsidRPr="00E802D2" w:rsidRDefault="000E4F61">
            <w:pPr>
              <w:pStyle w:val="ConsPlusNormal"/>
            </w:pPr>
            <w:r w:rsidRPr="00E802D2">
              <w:t>1 квалификационный уровень</w:t>
            </w:r>
          </w:p>
        </w:tc>
        <w:tc>
          <w:tcPr>
            <w:tcW w:w="3969" w:type="dxa"/>
          </w:tcPr>
          <w:p w:rsidR="000E4F61" w:rsidRPr="00E802D2" w:rsidRDefault="000E4F61">
            <w:pPr>
              <w:pStyle w:val="ConsPlusNormal"/>
              <w:jc w:val="center"/>
            </w:pPr>
            <w:r w:rsidRPr="00E802D2">
              <w:t>2597,0</w:t>
            </w:r>
          </w:p>
        </w:tc>
      </w:tr>
      <w:tr w:rsidR="00E802D2" w:rsidRPr="00E802D2" w:rsidTr="00D04A00">
        <w:tc>
          <w:tcPr>
            <w:tcW w:w="9582" w:type="dxa"/>
            <w:gridSpan w:val="2"/>
          </w:tcPr>
          <w:p w:rsidR="000E4F61" w:rsidRPr="00E802D2" w:rsidRDefault="000E4F61">
            <w:pPr>
              <w:pStyle w:val="ConsPlusNormal"/>
            </w:pPr>
            <w:r w:rsidRPr="00E802D2">
              <w:t>Профессиональные квалификационные группы общеотраслевых должностей служащих второго уровня</w:t>
            </w:r>
          </w:p>
        </w:tc>
      </w:tr>
      <w:tr w:rsidR="00E802D2" w:rsidRPr="00E802D2" w:rsidTr="00D04A00">
        <w:tc>
          <w:tcPr>
            <w:tcW w:w="5613" w:type="dxa"/>
          </w:tcPr>
          <w:p w:rsidR="000E4F61" w:rsidRPr="00E802D2" w:rsidRDefault="000E4F61">
            <w:pPr>
              <w:pStyle w:val="ConsPlusNormal"/>
            </w:pPr>
            <w:r w:rsidRPr="00E802D2">
              <w:t>1 квалификационный уровень</w:t>
            </w:r>
          </w:p>
        </w:tc>
        <w:tc>
          <w:tcPr>
            <w:tcW w:w="3969" w:type="dxa"/>
          </w:tcPr>
          <w:p w:rsidR="000E4F61" w:rsidRPr="00E802D2" w:rsidRDefault="000E4F61">
            <w:pPr>
              <w:pStyle w:val="ConsPlusNormal"/>
              <w:jc w:val="center"/>
            </w:pPr>
            <w:r w:rsidRPr="00E802D2">
              <w:t>2882,0</w:t>
            </w:r>
          </w:p>
        </w:tc>
      </w:tr>
      <w:tr w:rsidR="00E802D2" w:rsidRPr="00E802D2" w:rsidTr="00D04A00">
        <w:tc>
          <w:tcPr>
            <w:tcW w:w="5613" w:type="dxa"/>
          </w:tcPr>
          <w:p w:rsidR="000E4F61" w:rsidRPr="00E802D2" w:rsidRDefault="000E4F61">
            <w:pPr>
              <w:pStyle w:val="ConsPlusNormal"/>
            </w:pPr>
            <w:r w:rsidRPr="00E802D2">
              <w:t>2 квалификационный уровень</w:t>
            </w:r>
          </w:p>
        </w:tc>
        <w:tc>
          <w:tcPr>
            <w:tcW w:w="3969" w:type="dxa"/>
          </w:tcPr>
          <w:p w:rsidR="000E4F61" w:rsidRPr="00E802D2" w:rsidRDefault="000E4F61">
            <w:pPr>
              <w:pStyle w:val="ConsPlusNormal"/>
              <w:jc w:val="center"/>
            </w:pPr>
            <w:r w:rsidRPr="00E802D2">
              <w:t>3167,0</w:t>
            </w:r>
          </w:p>
        </w:tc>
      </w:tr>
      <w:tr w:rsidR="00E802D2" w:rsidRPr="00E802D2" w:rsidTr="00D04A00">
        <w:tc>
          <w:tcPr>
            <w:tcW w:w="5613" w:type="dxa"/>
          </w:tcPr>
          <w:p w:rsidR="000E4F61" w:rsidRPr="00E802D2" w:rsidRDefault="000E4F61">
            <w:pPr>
              <w:pStyle w:val="ConsPlusNormal"/>
            </w:pPr>
            <w:r w:rsidRPr="00E802D2">
              <w:t>4 квалификационный уровень</w:t>
            </w:r>
          </w:p>
        </w:tc>
        <w:tc>
          <w:tcPr>
            <w:tcW w:w="3969" w:type="dxa"/>
          </w:tcPr>
          <w:p w:rsidR="000E4F61" w:rsidRPr="00E802D2" w:rsidRDefault="000E4F61">
            <w:pPr>
              <w:pStyle w:val="ConsPlusNormal"/>
              <w:jc w:val="center"/>
            </w:pPr>
            <w:r w:rsidRPr="00E802D2">
              <w:t>4392,0</w:t>
            </w:r>
          </w:p>
        </w:tc>
      </w:tr>
      <w:tr w:rsidR="00E802D2" w:rsidRPr="00E802D2" w:rsidTr="00D04A00">
        <w:tc>
          <w:tcPr>
            <w:tcW w:w="5613" w:type="dxa"/>
          </w:tcPr>
          <w:p w:rsidR="000E4F61" w:rsidRPr="00E802D2" w:rsidRDefault="000E4F61">
            <w:pPr>
              <w:pStyle w:val="ConsPlusNormal"/>
            </w:pPr>
            <w:r w:rsidRPr="00E802D2">
              <w:t>5 квалификационный уровень</w:t>
            </w:r>
          </w:p>
        </w:tc>
        <w:tc>
          <w:tcPr>
            <w:tcW w:w="3969" w:type="dxa"/>
          </w:tcPr>
          <w:p w:rsidR="000E4F61" w:rsidRPr="00E802D2" w:rsidRDefault="000E4F61">
            <w:pPr>
              <w:pStyle w:val="ConsPlusNormal"/>
              <w:jc w:val="center"/>
            </w:pPr>
            <w:r w:rsidRPr="00E802D2">
              <w:t>4961,0</w:t>
            </w:r>
          </w:p>
        </w:tc>
      </w:tr>
      <w:tr w:rsidR="00E802D2" w:rsidRPr="00E802D2" w:rsidTr="00D04A00">
        <w:tc>
          <w:tcPr>
            <w:tcW w:w="9582" w:type="dxa"/>
            <w:gridSpan w:val="2"/>
          </w:tcPr>
          <w:p w:rsidR="000E4F61" w:rsidRPr="00E802D2" w:rsidRDefault="000E4F61">
            <w:pPr>
              <w:pStyle w:val="ConsPlusNormal"/>
            </w:pPr>
            <w:r w:rsidRPr="00E802D2">
              <w:t>Профессиональные квалификационные группы общеотраслевых должностей служащих третьего уровня</w:t>
            </w:r>
          </w:p>
        </w:tc>
      </w:tr>
      <w:tr w:rsidR="00E802D2" w:rsidRPr="00E802D2" w:rsidTr="00D04A00">
        <w:tc>
          <w:tcPr>
            <w:tcW w:w="5613" w:type="dxa"/>
          </w:tcPr>
          <w:p w:rsidR="000E4F61" w:rsidRPr="00E802D2" w:rsidRDefault="000E4F61">
            <w:pPr>
              <w:pStyle w:val="ConsPlusNormal"/>
            </w:pPr>
            <w:r w:rsidRPr="00E802D2">
              <w:t>1 квалификационный уровень</w:t>
            </w:r>
          </w:p>
        </w:tc>
        <w:tc>
          <w:tcPr>
            <w:tcW w:w="3969" w:type="dxa"/>
          </w:tcPr>
          <w:p w:rsidR="000E4F61" w:rsidRPr="00E802D2" w:rsidRDefault="000E4F61">
            <w:pPr>
              <w:pStyle w:val="ConsPlusNormal"/>
              <w:jc w:val="center"/>
            </w:pPr>
            <w:r w:rsidRPr="00E802D2">
              <w:t>3167,0</w:t>
            </w:r>
          </w:p>
        </w:tc>
      </w:tr>
      <w:tr w:rsidR="00E802D2" w:rsidRPr="00E802D2" w:rsidTr="00D04A00">
        <w:tc>
          <w:tcPr>
            <w:tcW w:w="5613" w:type="dxa"/>
          </w:tcPr>
          <w:p w:rsidR="000E4F61" w:rsidRPr="00E802D2" w:rsidRDefault="000E4F61">
            <w:pPr>
              <w:pStyle w:val="ConsPlusNormal"/>
            </w:pPr>
            <w:r w:rsidRPr="00E802D2">
              <w:t>3 квалификационный уровень</w:t>
            </w:r>
          </w:p>
        </w:tc>
        <w:tc>
          <w:tcPr>
            <w:tcW w:w="3969" w:type="dxa"/>
          </w:tcPr>
          <w:p w:rsidR="000E4F61" w:rsidRPr="00E802D2" w:rsidRDefault="000E4F61">
            <w:pPr>
              <w:pStyle w:val="ConsPlusNormal"/>
              <w:jc w:val="center"/>
            </w:pPr>
            <w:r w:rsidRPr="00E802D2">
              <w:t>3820,0</w:t>
            </w:r>
          </w:p>
        </w:tc>
      </w:tr>
      <w:tr w:rsidR="00E802D2" w:rsidRPr="00E802D2" w:rsidTr="00D04A00">
        <w:tc>
          <w:tcPr>
            <w:tcW w:w="5613" w:type="dxa"/>
          </w:tcPr>
          <w:p w:rsidR="000E4F61" w:rsidRPr="00E802D2" w:rsidRDefault="000E4F61">
            <w:pPr>
              <w:pStyle w:val="ConsPlusNormal"/>
            </w:pPr>
            <w:r w:rsidRPr="00E802D2">
              <w:t>4 квалификационный уровень</w:t>
            </w:r>
          </w:p>
        </w:tc>
        <w:tc>
          <w:tcPr>
            <w:tcW w:w="3969" w:type="dxa"/>
          </w:tcPr>
          <w:p w:rsidR="000E4F61" w:rsidRPr="00E802D2" w:rsidRDefault="000E4F61">
            <w:pPr>
              <w:pStyle w:val="ConsPlusNormal"/>
              <w:jc w:val="center"/>
            </w:pPr>
            <w:r w:rsidRPr="00E802D2">
              <w:t>4592,0</w:t>
            </w:r>
          </w:p>
        </w:tc>
      </w:tr>
      <w:tr w:rsidR="00E802D2" w:rsidRPr="00E802D2" w:rsidTr="00D04A00">
        <w:tc>
          <w:tcPr>
            <w:tcW w:w="5613" w:type="dxa"/>
          </w:tcPr>
          <w:p w:rsidR="000E4F61" w:rsidRPr="00E802D2" w:rsidRDefault="000E4F61">
            <w:pPr>
              <w:pStyle w:val="ConsPlusNormal"/>
            </w:pPr>
            <w:r w:rsidRPr="00E802D2">
              <w:t>5 квалификационный уровень</w:t>
            </w:r>
          </w:p>
        </w:tc>
        <w:tc>
          <w:tcPr>
            <w:tcW w:w="3969" w:type="dxa"/>
          </w:tcPr>
          <w:p w:rsidR="000E4F61" w:rsidRPr="00E802D2" w:rsidRDefault="000E4F61">
            <w:pPr>
              <w:pStyle w:val="ConsPlusNormal"/>
              <w:jc w:val="center"/>
            </w:pPr>
            <w:r w:rsidRPr="00E802D2">
              <w:t>5361,0</w:t>
            </w:r>
          </w:p>
        </w:tc>
      </w:tr>
      <w:tr w:rsidR="00E802D2" w:rsidRPr="00E802D2" w:rsidTr="00D04A00">
        <w:tc>
          <w:tcPr>
            <w:tcW w:w="9582" w:type="dxa"/>
            <w:gridSpan w:val="2"/>
          </w:tcPr>
          <w:p w:rsidR="000E4F61" w:rsidRPr="00E802D2" w:rsidRDefault="000E4F61">
            <w:pPr>
              <w:pStyle w:val="ConsPlusNormal"/>
            </w:pPr>
            <w:r w:rsidRPr="00E802D2">
              <w:t>Профессиональные квалификационные группы общеотраслевых должностей служащих четвертого уровня</w:t>
            </w:r>
          </w:p>
        </w:tc>
      </w:tr>
      <w:tr w:rsidR="00E802D2" w:rsidRPr="00E802D2" w:rsidTr="00D04A00">
        <w:tc>
          <w:tcPr>
            <w:tcW w:w="5613" w:type="dxa"/>
          </w:tcPr>
          <w:p w:rsidR="000E4F61" w:rsidRPr="00E802D2" w:rsidRDefault="000E4F61">
            <w:pPr>
              <w:pStyle w:val="ConsPlusNormal"/>
            </w:pPr>
            <w:r w:rsidRPr="00E802D2">
              <w:t>1 квалификационный уровень</w:t>
            </w:r>
          </w:p>
        </w:tc>
        <w:tc>
          <w:tcPr>
            <w:tcW w:w="3969" w:type="dxa"/>
          </w:tcPr>
          <w:p w:rsidR="000E4F61" w:rsidRPr="00E802D2" w:rsidRDefault="000E4F61">
            <w:pPr>
              <w:pStyle w:val="ConsPlusNormal"/>
              <w:jc w:val="center"/>
            </w:pPr>
            <w:r w:rsidRPr="00E802D2">
              <w:t>5762,0</w:t>
            </w:r>
          </w:p>
        </w:tc>
      </w:tr>
      <w:tr w:rsidR="00E802D2" w:rsidRPr="00E802D2" w:rsidTr="00D04A00">
        <w:tc>
          <w:tcPr>
            <w:tcW w:w="5613" w:type="dxa"/>
          </w:tcPr>
          <w:p w:rsidR="000E4F61" w:rsidRPr="00E802D2" w:rsidRDefault="000E4F61">
            <w:pPr>
              <w:pStyle w:val="ConsPlusNormal"/>
            </w:pPr>
            <w:r w:rsidRPr="00E802D2">
              <w:t>2 квалификационный уровень</w:t>
            </w:r>
          </w:p>
        </w:tc>
        <w:tc>
          <w:tcPr>
            <w:tcW w:w="3969" w:type="dxa"/>
          </w:tcPr>
          <w:p w:rsidR="000E4F61" w:rsidRPr="00E802D2" w:rsidRDefault="000E4F61">
            <w:pPr>
              <w:pStyle w:val="ConsPlusNormal"/>
              <w:jc w:val="center"/>
            </w:pPr>
            <w:r w:rsidRPr="00E802D2">
              <w:t>6675,0</w:t>
            </w:r>
          </w:p>
        </w:tc>
      </w:tr>
      <w:tr w:rsidR="00E802D2" w:rsidRPr="00E802D2" w:rsidTr="00D04A00">
        <w:tc>
          <w:tcPr>
            <w:tcW w:w="9582" w:type="dxa"/>
            <w:gridSpan w:val="2"/>
          </w:tcPr>
          <w:p w:rsidR="000E4F61" w:rsidRPr="00E802D2" w:rsidRDefault="000E4F61">
            <w:pPr>
              <w:pStyle w:val="ConsPlusNormal"/>
            </w:pPr>
            <w:r w:rsidRPr="00E802D2">
              <w:t>Профессиональные квалификационные группы общеотраслевых профессий рабочих первого уровня</w:t>
            </w:r>
          </w:p>
        </w:tc>
      </w:tr>
      <w:tr w:rsidR="00E802D2" w:rsidRPr="00E802D2" w:rsidTr="00D04A00">
        <w:tc>
          <w:tcPr>
            <w:tcW w:w="5613" w:type="dxa"/>
          </w:tcPr>
          <w:p w:rsidR="000E4F61" w:rsidRPr="00E802D2" w:rsidRDefault="000E4F61">
            <w:pPr>
              <w:pStyle w:val="ConsPlusNormal"/>
            </w:pPr>
            <w:r w:rsidRPr="00E802D2">
              <w:t>1 квалификационный уровень</w:t>
            </w:r>
          </w:p>
        </w:tc>
        <w:tc>
          <w:tcPr>
            <w:tcW w:w="3969" w:type="dxa"/>
          </w:tcPr>
          <w:p w:rsidR="000E4F61" w:rsidRPr="00E802D2" w:rsidRDefault="000E4F61">
            <w:pPr>
              <w:pStyle w:val="ConsPlusNormal"/>
              <w:jc w:val="center"/>
            </w:pPr>
            <w:r w:rsidRPr="00E802D2">
              <w:t>2231,0</w:t>
            </w:r>
          </w:p>
        </w:tc>
      </w:tr>
      <w:tr w:rsidR="00E802D2" w:rsidRPr="00E802D2" w:rsidTr="00D04A00">
        <w:tc>
          <w:tcPr>
            <w:tcW w:w="9582" w:type="dxa"/>
            <w:gridSpan w:val="2"/>
          </w:tcPr>
          <w:p w:rsidR="000E4F61" w:rsidRPr="00E802D2" w:rsidRDefault="000E4F61">
            <w:pPr>
              <w:pStyle w:val="ConsPlusNormal"/>
            </w:pPr>
            <w:r w:rsidRPr="00E802D2">
              <w:t>Профессиональные квалификационные группы общеотраслевых профессий рабочих второго уровня</w:t>
            </w:r>
          </w:p>
        </w:tc>
      </w:tr>
      <w:tr w:rsidR="00E802D2" w:rsidRPr="00E802D2" w:rsidTr="00D04A00">
        <w:tc>
          <w:tcPr>
            <w:tcW w:w="5613" w:type="dxa"/>
          </w:tcPr>
          <w:p w:rsidR="000E4F61" w:rsidRPr="00E802D2" w:rsidRDefault="000E4F61">
            <w:pPr>
              <w:pStyle w:val="ConsPlusNormal"/>
            </w:pPr>
            <w:r w:rsidRPr="00E802D2">
              <w:t>1 квалификационный уровень</w:t>
            </w:r>
          </w:p>
        </w:tc>
        <w:tc>
          <w:tcPr>
            <w:tcW w:w="3969" w:type="dxa"/>
          </w:tcPr>
          <w:p w:rsidR="000E4F61" w:rsidRPr="00E802D2" w:rsidRDefault="000E4F61">
            <w:pPr>
              <w:pStyle w:val="ConsPlusNormal"/>
              <w:jc w:val="center"/>
            </w:pPr>
            <w:r w:rsidRPr="00E802D2">
              <w:t>2597,0</w:t>
            </w:r>
          </w:p>
        </w:tc>
      </w:tr>
      <w:tr w:rsidR="00E802D2" w:rsidRPr="00E802D2" w:rsidTr="00D04A00">
        <w:tc>
          <w:tcPr>
            <w:tcW w:w="5613" w:type="dxa"/>
          </w:tcPr>
          <w:p w:rsidR="000E4F61" w:rsidRPr="00E802D2" w:rsidRDefault="000E4F61">
            <w:pPr>
              <w:pStyle w:val="ConsPlusNormal"/>
            </w:pPr>
            <w:r w:rsidRPr="00E802D2">
              <w:t>2 квалификационный уровень</w:t>
            </w:r>
          </w:p>
        </w:tc>
        <w:tc>
          <w:tcPr>
            <w:tcW w:w="3969" w:type="dxa"/>
          </w:tcPr>
          <w:p w:rsidR="000E4F61" w:rsidRPr="00E802D2" w:rsidRDefault="000E4F61">
            <w:pPr>
              <w:pStyle w:val="ConsPlusNormal"/>
              <w:jc w:val="center"/>
            </w:pPr>
            <w:r w:rsidRPr="00E802D2">
              <w:t>3167,0</w:t>
            </w:r>
          </w:p>
        </w:tc>
      </w:tr>
      <w:tr w:rsidR="00E802D2" w:rsidRPr="00E802D2" w:rsidTr="00D04A00">
        <w:tc>
          <w:tcPr>
            <w:tcW w:w="9582" w:type="dxa"/>
            <w:gridSpan w:val="2"/>
            <w:tcBorders>
              <w:bottom w:val="single" w:sz="4" w:space="0" w:color="auto"/>
            </w:tcBorders>
          </w:tcPr>
          <w:p w:rsidR="00185E2D" w:rsidRPr="00E802D2" w:rsidRDefault="00185E2D" w:rsidP="00185E2D">
            <w:pPr>
              <w:pStyle w:val="ConsPlusNormal"/>
            </w:pPr>
            <w:r w:rsidRPr="00E802D2">
              <w:t xml:space="preserve">Профессиональная квалификационная группа «Должности руководящего состава учреждений культуры, искусства и кинематографии» </w:t>
            </w:r>
          </w:p>
        </w:tc>
      </w:tr>
      <w:tr w:rsidR="00E802D2" w:rsidRPr="00E802D2" w:rsidTr="00D04A00">
        <w:trPr>
          <w:trHeight w:val="245"/>
        </w:trPr>
        <w:tc>
          <w:tcPr>
            <w:tcW w:w="5613" w:type="dxa"/>
            <w:tcBorders>
              <w:top w:val="single" w:sz="4" w:space="0" w:color="auto"/>
              <w:left w:val="single" w:sz="4" w:space="0" w:color="auto"/>
              <w:bottom w:val="nil"/>
              <w:right w:val="single" w:sz="4" w:space="0" w:color="auto"/>
            </w:tcBorders>
          </w:tcPr>
          <w:p w:rsidR="00185E2D" w:rsidRPr="00E802D2" w:rsidRDefault="00185E2D">
            <w:pPr>
              <w:pStyle w:val="ConsPlusNormal"/>
            </w:pPr>
            <w:r w:rsidRPr="00E802D2">
              <w:t>Звукорежиссер</w:t>
            </w:r>
          </w:p>
        </w:tc>
        <w:tc>
          <w:tcPr>
            <w:tcW w:w="3969" w:type="dxa"/>
            <w:tcBorders>
              <w:top w:val="single" w:sz="4" w:space="0" w:color="auto"/>
              <w:left w:val="single" w:sz="4" w:space="0" w:color="auto"/>
              <w:bottom w:val="nil"/>
              <w:right w:val="single" w:sz="4" w:space="0" w:color="auto"/>
            </w:tcBorders>
          </w:tcPr>
          <w:p w:rsidR="00185E2D" w:rsidRPr="00E802D2" w:rsidRDefault="00185E2D">
            <w:pPr>
              <w:pStyle w:val="ConsPlusNormal"/>
              <w:jc w:val="center"/>
            </w:pPr>
            <w:r w:rsidRPr="00E802D2">
              <w:t>6 446</w:t>
            </w:r>
          </w:p>
        </w:tc>
      </w:tr>
      <w:tr w:rsidR="00E802D2" w:rsidRPr="00E802D2" w:rsidTr="00D04A00">
        <w:trPr>
          <w:trHeight w:val="77"/>
        </w:trPr>
        <w:tc>
          <w:tcPr>
            <w:tcW w:w="9582" w:type="dxa"/>
            <w:gridSpan w:val="2"/>
            <w:tcBorders>
              <w:top w:val="nil"/>
              <w:left w:val="single" w:sz="4" w:space="0" w:color="auto"/>
              <w:bottom w:val="single" w:sz="4" w:space="0" w:color="auto"/>
              <w:right w:val="single" w:sz="4" w:space="0" w:color="auto"/>
            </w:tcBorders>
          </w:tcPr>
          <w:p w:rsidR="00185E2D" w:rsidRPr="00E802D2" w:rsidRDefault="00D04A00" w:rsidP="00467C32">
            <w:pPr>
              <w:pStyle w:val="ConsPlusNormal"/>
              <w:jc w:val="center"/>
            </w:pPr>
            <w:r w:rsidRPr="00E802D2">
              <w:t>(в ред</w:t>
            </w:r>
            <w:r w:rsidR="00467C32" w:rsidRPr="00E802D2">
              <w:t>акции</w:t>
            </w:r>
            <w:r w:rsidRPr="00E802D2">
              <w:t xml:space="preserve"> постановления Администрации г</w:t>
            </w:r>
            <w:r w:rsidR="00467C32" w:rsidRPr="00E802D2">
              <w:t>орода</w:t>
            </w:r>
            <w:r w:rsidRPr="00E802D2">
              <w:t xml:space="preserve"> Норильска от 16.05.2016 № 269)</w:t>
            </w:r>
          </w:p>
        </w:tc>
      </w:tr>
    </w:tbl>
    <w:p w:rsidR="000E4F61" w:rsidRPr="00E802D2" w:rsidRDefault="000E4F61">
      <w:pPr>
        <w:pStyle w:val="ConsPlusNormal"/>
        <w:ind w:firstLine="540"/>
        <w:jc w:val="both"/>
      </w:pPr>
    </w:p>
    <w:p w:rsidR="000E4F61" w:rsidRPr="00E802D2" w:rsidRDefault="000E4F61">
      <w:pPr>
        <w:pStyle w:val="ConsPlusNormal"/>
        <w:ind w:firstLine="540"/>
        <w:jc w:val="both"/>
      </w:pPr>
      <w:r w:rsidRPr="00E802D2">
        <w:t>--------------------------------</w:t>
      </w:r>
    </w:p>
    <w:p w:rsidR="000E4F61" w:rsidRPr="00E802D2" w:rsidRDefault="000E4F61">
      <w:pPr>
        <w:pStyle w:val="ConsPlusNormal"/>
        <w:ind w:firstLine="540"/>
        <w:jc w:val="both"/>
      </w:pPr>
      <w:bookmarkStart w:id="10" w:name="P567"/>
      <w:bookmarkEnd w:id="10"/>
      <w:r w:rsidRPr="00E802D2">
        <w:t xml:space="preserve">&lt;*&gt; Для должности </w:t>
      </w:r>
      <w:r w:rsidR="000130F3" w:rsidRPr="00E802D2">
        <w:t>«</w:t>
      </w:r>
      <w:r w:rsidRPr="00E802D2">
        <w:t>спортсмен-инструктор</w:t>
      </w:r>
      <w:r w:rsidR="000C5206" w:rsidRPr="00E802D2">
        <w:t>»</w:t>
      </w:r>
      <w:r w:rsidRPr="00E802D2">
        <w:t xml:space="preserve"> минимальный размер оклада (должностного оклада) устанавливается в размере 8640,0 руб.</w:t>
      </w:r>
    </w:p>
    <w:p w:rsidR="000E4F61" w:rsidRPr="00E802D2" w:rsidRDefault="000E4F61">
      <w:pPr>
        <w:pStyle w:val="ConsPlusNormal"/>
        <w:ind w:firstLine="540"/>
        <w:jc w:val="both"/>
      </w:pPr>
      <w:bookmarkStart w:id="11" w:name="P568"/>
      <w:bookmarkEnd w:id="11"/>
      <w:r w:rsidRPr="00E802D2">
        <w:t xml:space="preserve">&lt;**&gt; Для должности </w:t>
      </w:r>
      <w:r w:rsidR="000130F3" w:rsidRPr="00E802D2">
        <w:t>«</w:t>
      </w:r>
      <w:r w:rsidRPr="00E802D2">
        <w:t>тренер</w:t>
      </w:r>
      <w:r w:rsidR="000C5206" w:rsidRPr="00E802D2">
        <w:t>»</w:t>
      </w:r>
      <w:r w:rsidRPr="00E802D2">
        <w:t xml:space="preserve"> минимальный размер оклада (должностного оклада) устанавливается в размере 5760,0 руб.</w:t>
      </w:r>
    </w:p>
    <w:p w:rsidR="000E4F61" w:rsidRPr="00E802D2" w:rsidRDefault="000E4F61">
      <w:pPr>
        <w:pStyle w:val="ConsPlusNormal"/>
        <w:ind w:firstLine="540"/>
        <w:jc w:val="both"/>
      </w:pPr>
    </w:p>
    <w:p w:rsidR="000E4F61" w:rsidRPr="00E802D2" w:rsidRDefault="000E4F61">
      <w:pPr>
        <w:pStyle w:val="ConsPlusNormal"/>
        <w:ind w:firstLine="540"/>
        <w:jc w:val="both"/>
      </w:pPr>
      <w:r w:rsidRPr="00E802D2">
        <w:t>2. Размеры окладов (должностных окладов) по должностям, не вошедшим в профессиональные квалификационные группы</w:t>
      </w:r>
    </w:p>
    <w:p w:rsidR="000E4F61" w:rsidRPr="00E802D2" w:rsidRDefault="000E4F61">
      <w:pPr>
        <w:pStyle w:val="ConsPlusNormal"/>
        <w:ind w:left="540"/>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13"/>
        <w:gridCol w:w="3969"/>
      </w:tblGrid>
      <w:tr w:rsidR="00E802D2" w:rsidRPr="00E802D2">
        <w:tc>
          <w:tcPr>
            <w:tcW w:w="5613" w:type="dxa"/>
          </w:tcPr>
          <w:p w:rsidR="000E4F61" w:rsidRPr="00E802D2" w:rsidRDefault="000E4F61">
            <w:pPr>
              <w:pStyle w:val="ConsPlusNormal"/>
              <w:jc w:val="center"/>
            </w:pPr>
            <w:r w:rsidRPr="00E802D2">
              <w:t>Квалификационные уровни</w:t>
            </w:r>
          </w:p>
        </w:tc>
        <w:tc>
          <w:tcPr>
            <w:tcW w:w="3969" w:type="dxa"/>
          </w:tcPr>
          <w:p w:rsidR="000E4F61" w:rsidRPr="00E802D2" w:rsidRDefault="000E4F61">
            <w:pPr>
              <w:pStyle w:val="ConsPlusNormal"/>
              <w:jc w:val="center"/>
            </w:pPr>
            <w:r w:rsidRPr="00E802D2">
              <w:t>Минимальный размер оклада (должностного оклада), руб.</w:t>
            </w:r>
          </w:p>
        </w:tc>
      </w:tr>
      <w:tr w:rsidR="000E4F61" w:rsidRPr="00E802D2">
        <w:tc>
          <w:tcPr>
            <w:tcW w:w="5613" w:type="dxa"/>
          </w:tcPr>
          <w:p w:rsidR="000E4F61" w:rsidRPr="00E802D2" w:rsidRDefault="000E4F61">
            <w:pPr>
              <w:pStyle w:val="ConsPlusNormal"/>
            </w:pPr>
            <w:r w:rsidRPr="00E802D2">
              <w:t>Техник по оружию</w:t>
            </w:r>
          </w:p>
        </w:tc>
        <w:tc>
          <w:tcPr>
            <w:tcW w:w="3969" w:type="dxa"/>
          </w:tcPr>
          <w:p w:rsidR="000E4F61" w:rsidRPr="00E802D2" w:rsidRDefault="000E4F61">
            <w:pPr>
              <w:pStyle w:val="ConsPlusNormal"/>
              <w:jc w:val="center"/>
            </w:pPr>
            <w:r w:rsidRPr="00E802D2">
              <w:t>3820</w:t>
            </w:r>
          </w:p>
        </w:tc>
      </w:tr>
    </w:tbl>
    <w:p w:rsidR="000E4F61" w:rsidRPr="00E802D2" w:rsidRDefault="000E4F61">
      <w:pPr>
        <w:pStyle w:val="ConsPlusNormal"/>
        <w:ind w:firstLine="540"/>
        <w:jc w:val="both"/>
      </w:pPr>
    </w:p>
    <w:p w:rsidR="000E4F61" w:rsidRPr="00E802D2" w:rsidRDefault="000E4F61">
      <w:pPr>
        <w:pStyle w:val="ConsPlusNormal"/>
        <w:ind w:firstLine="540"/>
        <w:jc w:val="both"/>
      </w:pPr>
    </w:p>
    <w:p w:rsidR="000E4F61" w:rsidRPr="00E802D2" w:rsidRDefault="000E4F61">
      <w:pPr>
        <w:pStyle w:val="ConsPlusNormal"/>
        <w:ind w:firstLine="540"/>
        <w:jc w:val="both"/>
      </w:pPr>
    </w:p>
    <w:p w:rsidR="000E4F61" w:rsidRPr="00E802D2" w:rsidRDefault="000E4F61">
      <w:pPr>
        <w:pStyle w:val="ConsPlusNormal"/>
        <w:ind w:firstLine="540"/>
        <w:jc w:val="both"/>
      </w:pPr>
    </w:p>
    <w:p w:rsidR="000E4F61" w:rsidRPr="00E802D2" w:rsidRDefault="000E4F61">
      <w:pPr>
        <w:pStyle w:val="ConsPlusNormal"/>
        <w:ind w:firstLine="540"/>
        <w:jc w:val="both"/>
      </w:pPr>
    </w:p>
    <w:p w:rsidR="00783D6E" w:rsidRPr="00783D6E" w:rsidRDefault="00783D6E" w:rsidP="00783D6E">
      <w:pPr>
        <w:pStyle w:val="ConsPlusNormal"/>
        <w:jc w:val="right"/>
        <w:rPr>
          <w:color w:val="FF0000"/>
        </w:rPr>
      </w:pPr>
      <w:r w:rsidRPr="00783D6E">
        <w:rPr>
          <w:color w:val="FF0000"/>
        </w:rPr>
        <w:t xml:space="preserve">Приложение № </w:t>
      </w:r>
      <w:r>
        <w:rPr>
          <w:color w:val="FF0000"/>
        </w:rPr>
        <w:t>2</w:t>
      </w:r>
    </w:p>
    <w:p w:rsidR="00783D6E" w:rsidRPr="00783D6E" w:rsidRDefault="00783D6E" w:rsidP="00783D6E">
      <w:pPr>
        <w:pStyle w:val="ConsPlusNormal"/>
        <w:jc w:val="right"/>
        <w:rPr>
          <w:color w:val="FF0000"/>
        </w:rPr>
      </w:pPr>
      <w:r w:rsidRPr="00783D6E">
        <w:rPr>
          <w:color w:val="FF0000"/>
        </w:rPr>
        <w:t>к Примерному положению об оплате труда</w:t>
      </w:r>
    </w:p>
    <w:p w:rsidR="00783D6E" w:rsidRPr="00783D6E" w:rsidRDefault="00783D6E" w:rsidP="00783D6E">
      <w:pPr>
        <w:pStyle w:val="ConsPlusNormal"/>
        <w:jc w:val="right"/>
        <w:rPr>
          <w:color w:val="FF0000"/>
        </w:rPr>
      </w:pPr>
      <w:r w:rsidRPr="00783D6E">
        <w:rPr>
          <w:color w:val="FF0000"/>
        </w:rPr>
        <w:t>работников муниципальных бюджетных учреждений,</w:t>
      </w:r>
    </w:p>
    <w:p w:rsidR="00783D6E" w:rsidRPr="00783D6E" w:rsidRDefault="00783D6E" w:rsidP="00783D6E">
      <w:pPr>
        <w:pStyle w:val="ConsPlusNormal"/>
        <w:jc w:val="right"/>
        <w:rPr>
          <w:color w:val="FF0000"/>
        </w:rPr>
      </w:pPr>
      <w:r w:rsidRPr="00783D6E">
        <w:rPr>
          <w:color w:val="FF0000"/>
        </w:rPr>
        <w:t>осуществляющих деятельность спортивных</w:t>
      </w:r>
    </w:p>
    <w:p w:rsidR="00783D6E" w:rsidRPr="00783D6E" w:rsidRDefault="00783D6E" w:rsidP="00783D6E">
      <w:pPr>
        <w:pStyle w:val="ConsPlusNormal"/>
        <w:jc w:val="right"/>
        <w:rPr>
          <w:color w:val="FF0000"/>
        </w:rPr>
      </w:pPr>
      <w:r w:rsidRPr="00783D6E">
        <w:rPr>
          <w:color w:val="FF0000"/>
        </w:rPr>
        <w:t>сооружений, подведомственных Управлению</w:t>
      </w:r>
    </w:p>
    <w:p w:rsidR="00783D6E" w:rsidRPr="00783D6E" w:rsidRDefault="00783D6E" w:rsidP="00783D6E">
      <w:pPr>
        <w:pStyle w:val="ConsPlusNormal"/>
        <w:jc w:val="right"/>
        <w:rPr>
          <w:color w:val="FF0000"/>
        </w:rPr>
      </w:pPr>
      <w:r w:rsidRPr="00783D6E">
        <w:rPr>
          <w:color w:val="FF0000"/>
        </w:rPr>
        <w:t xml:space="preserve">по спорту и туризму Администрации города Норильска, </w:t>
      </w:r>
    </w:p>
    <w:p w:rsidR="00783D6E" w:rsidRPr="00783D6E" w:rsidRDefault="00783D6E" w:rsidP="00783D6E">
      <w:pPr>
        <w:pStyle w:val="ConsPlusNormal"/>
        <w:jc w:val="right"/>
        <w:rPr>
          <w:color w:val="FF0000"/>
        </w:rPr>
      </w:pPr>
      <w:r w:rsidRPr="00783D6E">
        <w:rPr>
          <w:color w:val="FF0000"/>
        </w:rPr>
        <w:t>утвержденному постановлением Администрации</w:t>
      </w:r>
    </w:p>
    <w:p w:rsidR="000E4F61" w:rsidRPr="00E802D2" w:rsidRDefault="00783D6E" w:rsidP="00783D6E">
      <w:pPr>
        <w:pStyle w:val="ConsPlusNormal"/>
        <w:jc w:val="right"/>
      </w:pPr>
      <w:r w:rsidRPr="00783D6E">
        <w:rPr>
          <w:color w:val="FF0000"/>
        </w:rPr>
        <w:t xml:space="preserve"> города Норильска от 22.10.2013 № 458</w:t>
      </w:r>
    </w:p>
    <w:p w:rsidR="000E4F61" w:rsidRPr="00E802D2" w:rsidRDefault="000E4F61">
      <w:pPr>
        <w:pStyle w:val="ConsPlusNormal"/>
        <w:jc w:val="right"/>
      </w:pPr>
    </w:p>
    <w:p w:rsidR="000E4F61" w:rsidRPr="00E802D2" w:rsidRDefault="000E4F61">
      <w:pPr>
        <w:pStyle w:val="ConsPlusTitle"/>
        <w:jc w:val="center"/>
      </w:pPr>
      <w:bookmarkStart w:id="12" w:name="P589"/>
      <w:bookmarkEnd w:id="12"/>
      <w:r w:rsidRPr="00E802D2">
        <w:t>КРИТЕРИИ ОЦЕНКИ РЕЗУЛЬТАТИВНОСТИ И КАЧЕСТВА ТРУДА ДЛЯ</w:t>
      </w:r>
    </w:p>
    <w:p w:rsidR="000E4F61" w:rsidRPr="00E802D2" w:rsidRDefault="000E4F61">
      <w:pPr>
        <w:pStyle w:val="ConsPlusTitle"/>
        <w:jc w:val="center"/>
      </w:pPr>
      <w:r w:rsidRPr="00E802D2">
        <w:t>ОПРЕДЕЛЕНИЯ РАЗМЕРОВ ВЫПЛАТ ЗА ВАЖНОСТЬ ВЫПОЛНЯЕМОЙ РАБОТЫ,</w:t>
      </w:r>
    </w:p>
    <w:p w:rsidR="000E4F61" w:rsidRPr="00E802D2" w:rsidRDefault="000E4F61">
      <w:pPr>
        <w:pStyle w:val="ConsPlusTitle"/>
        <w:jc w:val="center"/>
      </w:pPr>
      <w:r w:rsidRPr="00E802D2">
        <w:t>СТЕПЕНЬ САМОСТОЯТЕЛЬНОСТИ И ОТВЕТСТВЕННОСТИ ПРИ ВЫПОЛНЕНИИ</w:t>
      </w:r>
    </w:p>
    <w:p w:rsidR="000E4F61" w:rsidRPr="00E802D2" w:rsidRDefault="000E4F61">
      <w:pPr>
        <w:pStyle w:val="ConsPlusTitle"/>
        <w:jc w:val="center"/>
      </w:pPr>
      <w:r w:rsidRPr="00E802D2">
        <w:t>ПОСТАВЛЕННЫХ ЗАДАЧ, ВЫПЛАТ ЗА КАЧЕСТВО ВЫПОЛНЯЕМЫХ РАБОТ</w:t>
      </w:r>
    </w:p>
    <w:p w:rsidR="000E4F61" w:rsidRPr="00E802D2" w:rsidRDefault="000E4F61">
      <w:pPr>
        <w:pStyle w:val="ConsPlusNormal"/>
        <w:jc w:val="center"/>
      </w:pPr>
      <w:r w:rsidRPr="00E802D2">
        <w:t>(в ред</w:t>
      </w:r>
      <w:r w:rsidR="00467C32" w:rsidRPr="00E802D2">
        <w:t>акции</w:t>
      </w:r>
      <w:r w:rsidRPr="00E802D2">
        <w:t xml:space="preserve"> </w:t>
      </w:r>
      <w:hyperlink r:id="rId31" w:history="1">
        <w:r w:rsidR="00467C32" w:rsidRPr="00E802D2">
          <w:t>п</w:t>
        </w:r>
        <w:r w:rsidRPr="00E802D2">
          <w:t>остановлени</w:t>
        </w:r>
        <w:r w:rsidR="00467C32" w:rsidRPr="00E802D2">
          <w:t>й</w:t>
        </w:r>
      </w:hyperlink>
      <w:r w:rsidRPr="00E802D2">
        <w:t xml:space="preserve"> Администрации г</w:t>
      </w:r>
      <w:r w:rsidR="00467C32" w:rsidRPr="00E802D2">
        <w:t>орода</w:t>
      </w:r>
      <w:r w:rsidRPr="00E802D2">
        <w:t xml:space="preserve"> Норильска</w:t>
      </w:r>
    </w:p>
    <w:p w:rsidR="00467C32" w:rsidRPr="00E802D2" w:rsidRDefault="000E4F61" w:rsidP="000E4F61">
      <w:pPr>
        <w:pStyle w:val="ConsPlusNormal"/>
        <w:jc w:val="center"/>
      </w:pPr>
      <w:r w:rsidRPr="00E802D2">
        <w:t xml:space="preserve">от 23.09.2014 </w:t>
      </w:r>
      <w:r w:rsidR="00106369" w:rsidRPr="00E802D2">
        <w:t>№</w:t>
      </w:r>
      <w:r w:rsidRPr="00E802D2">
        <w:t xml:space="preserve"> 530, от 10.08.2015 № 420</w:t>
      </w:r>
    </w:p>
    <w:p w:rsidR="000E4F61" w:rsidRPr="00E802D2" w:rsidRDefault="00467C32" w:rsidP="000E4F61">
      <w:pPr>
        <w:pStyle w:val="ConsPlusNormal"/>
        <w:jc w:val="center"/>
      </w:pPr>
      <w:r w:rsidRPr="00E802D2">
        <w:t>от 16.05.2016 № 269</w:t>
      </w:r>
      <w:r w:rsidR="000E4F61" w:rsidRPr="00E802D2">
        <w:t>)</w:t>
      </w:r>
    </w:p>
    <w:p w:rsidR="000E4F61" w:rsidRPr="00E802D2" w:rsidRDefault="000E4F61">
      <w:pPr>
        <w:pStyle w:val="ConsPlusNormal"/>
        <w:jc w:val="center"/>
      </w:pPr>
    </w:p>
    <w:tbl>
      <w:tblPr>
        <w:tblW w:w="147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0"/>
        <w:gridCol w:w="2330"/>
        <w:gridCol w:w="3118"/>
        <w:gridCol w:w="1985"/>
        <w:gridCol w:w="3260"/>
        <w:gridCol w:w="1814"/>
        <w:gridCol w:w="29"/>
        <w:gridCol w:w="2069"/>
        <w:gridCol w:w="57"/>
      </w:tblGrid>
      <w:tr w:rsidR="00E802D2" w:rsidRPr="00E802D2" w:rsidTr="00181BE6">
        <w:trPr>
          <w:gridBefore w:val="1"/>
          <w:gridAfter w:val="1"/>
          <w:wBefore w:w="80" w:type="dxa"/>
          <w:wAfter w:w="57" w:type="dxa"/>
        </w:trPr>
        <w:tc>
          <w:tcPr>
            <w:tcW w:w="2330" w:type="dxa"/>
          </w:tcPr>
          <w:p w:rsidR="000E4F61" w:rsidRPr="00E802D2" w:rsidRDefault="000E4F61">
            <w:pPr>
              <w:pStyle w:val="ConsPlusNormal"/>
              <w:jc w:val="center"/>
            </w:pPr>
            <w:r w:rsidRPr="00E802D2">
              <w:lastRenderedPageBreak/>
              <w:t>Категория работников</w:t>
            </w:r>
          </w:p>
        </w:tc>
        <w:tc>
          <w:tcPr>
            <w:tcW w:w="3118" w:type="dxa"/>
          </w:tcPr>
          <w:p w:rsidR="000E4F61" w:rsidRPr="00E802D2" w:rsidRDefault="000E4F61">
            <w:pPr>
              <w:pStyle w:val="ConsPlusNormal"/>
              <w:jc w:val="center"/>
            </w:pPr>
            <w:r w:rsidRPr="00E802D2">
              <w:t>Критерии оценки</w:t>
            </w:r>
          </w:p>
        </w:tc>
        <w:tc>
          <w:tcPr>
            <w:tcW w:w="1985" w:type="dxa"/>
          </w:tcPr>
          <w:p w:rsidR="000E4F61" w:rsidRPr="00E802D2" w:rsidRDefault="000E4F61">
            <w:pPr>
              <w:pStyle w:val="ConsPlusNormal"/>
              <w:jc w:val="center"/>
            </w:pPr>
            <w:r w:rsidRPr="00E802D2">
              <w:t>Периодичность оценки для ежемесячного установления выплат</w:t>
            </w:r>
          </w:p>
        </w:tc>
        <w:tc>
          <w:tcPr>
            <w:tcW w:w="3260" w:type="dxa"/>
          </w:tcPr>
          <w:p w:rsidR="000E4F61" w:rsidRPr="00E802D2" w:rsidRDefault="000E4F61">
            <w:pPr>
              <w:pStyle w:val="ConsPlusNormal"/>
              <w:jc w:val="center"/>
            </w:pPr>
            <w:r w:rsidRPr="00E802D2">
              <w:t>Индикатор оценки</w:t>
            </w:r>
          </w:p>
        </w:tc>
        <w:tc>
          <w:tcPr>
            <w:tcW w:w="1814" w:type="dxa"/>
          </w:tcPr>
          <w:p w:rsidR="000E4F61" w:rsidRPr="00E802D2" w:rsidRDefault="000E4F61">
            <w:pPr>
              <w:pStyle w:val="ConsPlusNormal"/>
              <w:jc w:val="center"/>
            </w:pPr>
            <w:r w:rsidRPr="00E802D2">
              <w:t>Количество баллов</w:t>
            </w:r>
          </w:p>
        </w:tc>
        <w:tc>
          <w:tcPr>
            <w:tcW w:w="2098" w:type="dxa"/>
            <w:gridSpan w:val="2"/>
          </w:tcPr>
          <w:p w:rsidR="000E4F61" w:rsidRPr="00E802D2" w:rsidRDefault="000E4F61">
            <w:pPr>
              <w:pStyle w:val="ConsPlusNormal"/>
              <w:jc w:val="center"/>
            </w:pPr>
            <w:r w:rsidRPr="00E802D2">
              <w:t>Источник информации о значении (индикаторе) показателя</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Лаборант химического анализа</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обоснованных зафиксированных замечаний к деятельности сотрудника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требований техники безопасности, пожарной безопасности и охраны труда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отсутствию зафиксированных нарушений</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Оперативность выполнения профессиональной деятельности и разовых поручений</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Образцовое состояние технической документации (учет результатов анализов, испытаний, измерений)</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Отсутствие замечаний по </w:t>
            </w:r>
            <w:proofErr w:type="spellStart"/>
            <w:r w:rsidRPr="00E802D2">
              <w:t>документообеспечению</w:t>
            </w:r>
            <w:proofErr w:type="spellEnd"/>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Отбор и доставка проб воды, смывов в ЦГСЭН</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w:t>
            </w:r>
          </w:p>
        </w:tc>
        <w:tc>
          <w:tcPr>
            <w:tcW w:w="1814" w:type="dxa"/>
          </w:tcPr>
          <w:p w:rsidR="000E4F61" w:rsidRPr="00E802D2" w:rsidRDefault="000E4F61">
            <w:pPr>
              <w:pStyle w:val="ConsPlusNormal"/>
              <w:jc w:val="center"/>
            </w:pPr>
            <w:r w:rsidRPr="00E802D2">
              <w:t>5 - 15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зафиксированных обоснованных замечаний</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претензий к качеству и срокам выполняемых работ</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претензий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Качественное устранение аварийных ситуаций</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факту отсутствия обоснованных зафиксированных замечаний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Бережное отношение к вверенному имуществу</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Монтажник санитарно- технических систем и оборудования</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обоснованных зафиксированных замечаний к деятельности сотрудника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требований техники безопасности, пожарной безопасности и охраны труда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отсутствию зафиксированных нарушений</w:t>
            </w:r>
          </w:p>
        </w:tc>
        <w:tc>
          <w:tcPr>
            <w:tcW w:w="1814" w:type="dxa"/>
          </w:tcPr>
          <w:p w:rsidR="000E4F61" w:rsidRPr="00E802D2" w:rsidRDefault="000E4F61">
            <w:pPr>
              <w:pStyle w:val="ConsPlusNormal"/>
              <w:jc w:val="center"/>
            </w:pPr>
            <w:r w:rsidRPr="00E802D2">
              <w:t>3 - 5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Своевременное проведение диагностики систем водоподготовки, сантехнического оборудования или и обеспечение их безаварийной и экономичной работы</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3 - 5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Своевременное обслуживание в соответствии с правилами эксплуатации и текущий ремонт закрепленных за ним объектов</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3 - 5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Оперативность выполнения профессиональной деятельности и разовых поручений</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замечаний к деятельности сотрудника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Обеспечение надлежащего хранения и использования материальных ценностей</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претензий к качеству и срокам выполняемых работ</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претензий</w:t>
            </w:r>
          </w:p>
        </w:tc>
        <w:tc>
          <w:tcPr>
            <w:tcW w:w="1814" w:type="dxa"/>
          </w:tcPr>
          <w:p w:rsidR="000E4F61" w:rsidRPr="00E802D2" w:rsidRDefault="000E4F61">
            <w:pPr>
              <w:pStyle w:val="ConsPlusNormal"/>
              <w:jc w:val="center"/>
            </w:pPr>
            <w:r w:rsidRPr="00E802D2">
              <w:t>3 - 5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Качественное устранение аварийных ситуаций</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факту отсутствия обоснованных зафиксированных замечаний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 xml:space="preserve">Бережное отношение к </w:t>
            </w:r>
            <w:r w:rsidRPr="00E802D2">
              <w:lastRenderedPageBreak/>
              <w:t>вверенному имуществу</w:t>
            </w:r>
          </w:p>
        </w:tc>
        <w:tc>
          <w:tcPr>
            <w:tcW w:w="1985" w:type="dxa"/>
          </w:tcPr>
          <w:p w:rsidR="000E4F61" w:rsidRPr="00E802D2" w:rsidRDefault="000E4F61">
            <w:pPr>
              <w:pStyle w:val="ConsPlusNormal"/>
              <w:jc w:val="center"/>
            </w:pPr>
            <w:r w:rsidRPr="00E802D2">
              <w:lastRenderedPageBreak/>
              <w:t>Ежемесячно</w:t>
            </w:r>
          </w:p>
        </w:tc>
        <w:tc>
          <w:tcPr>
            <w:tcW w:w="3260" w:type="dxa"/>
          </w:tcPr>
          <w:p w:rsidR="000E4F61" w:rsidRPr="00E802D2" w:rsidRDefault="000E4F61">
            <w:pPr>
              <w:pStyle w:val="ConsPlusNormal"/>
            </w:pPr>
            <w:r w:rsidRPr="00E802D2">
              <w:t>Отсутствие замечаний</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val="restart"/>
            <w:tcBorders>
              <w:bottom w:val="nil"/>
            </w:tcBorders>
          </w:tcPr>
          <w:p w:rsidR="000E4F61" w:rsidRPr="00E802D2" w:rsidRDefault="000E4F61">
            <w:pPr>
              <w:pStyle w:val="ConsPlusNormal"/>
            </w:pPr>
            <w:proofErr w:type="spellStart"/>
            <w:r w:rsidRPr="00E802D2">
              <w:t>Документовед</w:t>
            </w:r>
            <w:proofErr w:type="spellEnd"/>
            <w:r w:rsidRPr="00E802D2">
              <w:t xml:space="preserve">, </w:t>
            </w:r>
            <w:proofErr w:type="spellStart"/>
            <w:r w:rsidRPr="00E802D2">
              <w:t>документовед</w:t>
            </w:r>
            <w:proofErr w:type="spellEnd"/>
            <w:r w:rsidRPr="00E802D2">
              <w:t xml:space="preserve"> I категории</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Borders>
              <w:bottom w:val="nil"/>
            </w:tcBorders>
          </w:tcPr>
          <w:p w:rsidR="000E4F61" w:rsidRPr="00E802D2" w:rsidRDefault="000E4F61"/>
        </w:tc>
        <w:tc>
          <w:tcPr>
            <w:tcW w:w="3118" w:type="dxa"/>
          </w:tcPr>
          <w:p w:rsidR="000E4F61" w:rsidRPr="00E802D2" w:rsidRDefault="000E4F61">
            <w:pPr>
              <w:pStyle w:val="ConsPlusNormal"/>
            </w:pPr>
            <w:r w:rsidRPr="00E802D2">
              <w:t>Разработка дополнительных локальных нормативных актов, форм первичных документов, по которым не предусмотрены типовые формы</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количеству разработанных документов</w:t>
            </w:r>
          </w:p>
        </w:tc>
        <w:tc>
          <w:tcPr>
            <w:tcW w:w="1814" w:type="dxa"/>
          </w:tcPr>
          <w:p w:rsidR="000E4F61" w:rsidRPr="00E802D2" w:rsidRDefault="000E4F61">
            <w:pPr>
              <w:pStyle w:val="ConsPlusNormal"/>
              <w:jc w:val="center"/>
            </w:pPr>
            <w:r w:rsidRPr="00E802D2">
              <w:t>10 - 20</w:t>
            </w:r>
          </w:p>
        </w:tc>
        <w:tc>
          <w:tcPr>
            <w:tcW w:w="2098" w:type="dxa"/>
            <w:gridSpan w:val="2"/>
          </w:tcPr>
          <w:p w:rsidR="000E4F61" w:rsidRPr="00E802D2" w:rsidRDefault="000E4F61">
            <w:pPr>
              <w:pStyle w:val="ConsPlusNormal"/>
            </w:pPr>
            <w:r w:rsidRPr="00E802D2">
              <w:t>Количество утвержденных документов</w:t>
            </w:r>
          </w:p>
        </w:tc>
      </w:tr>
      <w:tr w:rsidR="00E802D2" w:rsidRPr="00E802D2" w:rsidTr="00181BE6">
        <w:trPr>
          <w:gridBefore w:val="1"/>
          <w:gridAfter w:val="1"/>
          <w:wBefore w:w="80" w:type="dxa"/>
          <w:wAfter w:w="57" w:type="dxa"/>
        </w:trPr>
        <w:tc>
          <w:tcPr>
            <w:tcW w:w="2330" w:type="dxa"/>
            <w:vMerge/>
            <w:tcBorders>
              <w:bottom w:val="nil"/>
            </w:tcBorders>
          </w:tcPr>
          <w:p w:rsidR="000E4F61" w:rsidRPr="00E802D2" w:rsidRDefault="000E4F61"/>
        </w:tc>
        <w:tc>
          <w:tcPr>
            <w:tcW w:w="3118" w:type="dxa"/>
          </w:tcPr>
          <w:p w:rsidR="000E4F61" w:rsidRPr="00E802D2" w:rsidRDefault="000E4F61">
            <w:pPr>
              <w:pStyle w:val="ConsPlusNormal"/>
            </w:pPr>
            <w:r w:rsidRPr="00E802D2">
              <w:t>Профессиональное развитие</w:t>
            </w:r>
          </w:p>
        </w:tc>
        <w:tc>
          <w:tcPr>
            <w:tcW w:w="1985" w:type="dxa"/>
          </w:tcPr>
          <w:p w:rsidR="000E4F61" w:rsidRPr="00E802D2" w:rsidRDefault="000E4F61">
            <w:pPr>
              <w:pStyle w:val="ConsPlusNormal"/>
              <w:jc w:val="center"/>
            </w:pPr>
            <w:r w:rsidRPr="00E802D2">
              <w:t>Ежеквартально</w:t>
            </w:r>
          </w:p>
        </w:tc>
        <w:tc>
          <w:tcPr>
            <w:tcW w:w="3260" w:type="dxa"/>
          </w:tcPr>
          <w:p w:rsidR="000E4F61" w:rsidRPr="00E802D2" w:rsidRDefault="000E4F61">
            <w:pPr>
              <w:pStyle w:val="ConsPlusNormal"/>
            </w:pPr>
            <w:r w:rsidRPr="00E802D2">
              <w:t>Участие в курсах повышения квалификации, обучающих семинарах</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Оценивается по факту получения сертификата, диплома, удостоверения о повышении квалификации</w:t>
            </w:r>
          </w:p>
        </w:tc>
      </w:tr>
      <w:tr w:rsidR="00E802D2" w:rsidRPr="00E802D2" w:rsidTr="00181BE6">
        <w:trPr>
          <w:gridBefore w:val="1"/>
          <w:gridAfter w:val="1"/>
          <w:wBefore w:w="80" w:type="dxa"/>
          <w:wAfter w:w="57" w:type="dxa"/>
        </w:trPr>
        <w:tc>
          <w:tcPr>
            <w:tcW w:w="2330" w:type="dxa"/>
            <w:vMerge/>
            <w:tcBorders>
              <w:bottom w:val="nil"/>
            </w:tcBorders>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Borders>
              <w:bottom w:val="nil"/>
            </w:tcBorders>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Borders>
              <w:bottom w:val="nil"/>
            </w:tcBorders>
          </w:tcPr>
          <w:p w:rsidR="000E4F61" w:rsidRPr="00E802D2" w:rsidRDefault="000E4F61"/>
        </w:tc>
        <w:tc>
          <w:tcPr>
            <w:tcW w:w="3118" w:type="dxa"/>
          </w:tcPr>
          <w:p w:rsidR="000E4F61" w:rsidRPr="00E802D2" w:rsidRDefault="000E4F61">
            <w:pPr>
              <w:pStyle w:val="ConsPlusNormal"/>
            </w:pPr>
            <w:r w:rsidRPr="00E802D2">
              <w:t>Применение в работе специализированных программ, повышающих эффективность работы и сокращающих время обработки документов</w:t>
            </w:r>
          </w:p>
        </w:tc>
        <w:tc>
          <w:tcPr>
            <w:tcW w:w="1985" w:type="dxa"/>
          </w:tcPr>
          <w:p w:rsidR="000E4F61" w:rsidRPr="00E802D2" w:rsidRDefault="000E4F61">
            <w:pPr>
              <w:pStyle w:val="ConsPlusNormal"/>
              <w:jc w:val="center"/>
            </w:pPr>
            <w:r w:rsidRPr="00E802D2">
              <w:t>Ежеквартально</w:t>
            </w:r>
          </w:p>
        </w:tc>
        <w:tc>
          <w:tcPr>
            <w:tcW w:w="3260" w:type="dxa"/>
          </w:tcPr>
          <w:p w:rsidR="000E4F61" w:rsidRPr="00E802D2" w:rsidRDefault="000E4F61">
            <w:pPr>
              <w:pStyle w:val="ConsPlusNormal"/>
            </w:pPr>
            <w:r w:rsidRPr="00E802D2">
              <w:t>оценивается по факту применения</w:t>
            </w:r>
          </w:p>
        </w:tc>
        <w:tc>
          <w:tcPr>
            <w:tcW w:w="1814" w:type="dxa"/>
          </w:tcPr>
          <w:p w:rsidR="000E4F61" w:rsidRPr="00E802D2" w:rsidRDefault="000E4F61">
            <w:pPr>
              <w:pStyle w:val="ConsPlusNormal"/>
              <w:jc w:val="center"/>
            </w:pPr>
            <w:r w:rsidRPr="00E802D2">
              <w:t>5 - 15</w:t>
            </w:r>
          </w:p>
        </w:tc>
        <w:tc>
          <w:tcPr>
            <w:tcW w:w="2098" w:type="dxa"/>
            <w:gridSpan w:val="2"/>
          </w:tcPr>
          <w:p w:rsidR="000E4F61" w:rsidRPr="00E802D2" w:rsidRDefault="000E4F61">
            <w:pPr>
              <w:pStyle w:val="ConsPlusNormal"/>
            </w:pPr>
            <w:r w:rsidRPr="00E802D2">
              <w:t>Отчет о работе</w:t>
            </w:r>
          </w:p>
        </w:tc>
      </w:tr>
      <w:tr w:rsidR="00E802D2" w:rsidRPr="00E802D2" w:rsidTr="00181BE6">
        <w:trPr>
          <w:gridBefore w:val="1"/>
          <w:gridAfter w:val="1"/>
          <w:wBefore w:w="80" w:type="dxa"/>
          <w:wAfter w:w="57" w:type="dxa"/>
        </w:trPr>
        <w:tc>
          <w:tcPr>
            <w:tcW w:w="2330" w:type="dxa"/>
            <w:vMerge/>
            <w:tcBorders>
              <w:bottom w:val="nil"/>
            </w:tcBorders>
          </w:tcPr>
          <w:p w:rsidR="000E4F61" w:rsidRPr="00E802D2" w:rsidRDefault="000E4F61"/>
        </w:tc>
        <w:tc>
          <w:tcPr>
            <w:tcW w:w="3118" w:type="dxa"/>
          </w:tcPr>
          <w:p w:rsidR="000E4F61" w:rsidRPr="00E802D2" w:rsidRDefault="000E4F61">
            <w:pPr>
              <w:pStyle w:val="ConsPlusNormal"/>
            </w:pPr>
            <w:r w:rsidRPr="00E802D2">
              <w:t xml:space="preserve">Возможность выполнения </w:t>
            </w:r>
            <w:r w:rsidRPr="00E802D2">
              <w:lastRenderedPageBreak/>
              <w:t>дополнительной нагрузки, не входящей в обязанности по своей должности</w:t>
            </w:r>
          </w:p>
        </w:tc>
        <w:tc>
          <w:tcPr>
            <w:tcW w:w="1985" w:type="dxa"/>
          </w:tcPr>
          <w:p w:rsidR="000E4F61" w:rsidRPr="00E802D2" w:rsidRDefault="000E4F61">
            <w:pPr>
              <w:pStyle w:val="ConsPlusNormal"/>
              <w:jc w:val="center"/>
            </w:pPr>
            <w:r w:rsidRPr="00E802D2">
              <w:lastRenderedPageBreak/>
              <w:t>Ежемесячно</w:t>
            </w:r>
          </w:p>
        </w:tc>
        <w:tc>
          <w:tcPr>
            <w:tcW w:w="3260" w:type="dxa"/>
          </w:tcPr>
          <w:p w:rsidR="000E4F61" w:rsidRPr="00E802D2" w:rsidRDefault="000E4F61">
            <w:pPr>
              <w:pStyle w:val="ConsPlusNormal"/>
            </w:pPr>
            <w:r w:rsidRPr="00E802D2">
              <w:t xml:space="preserve">Выполняет - квалифицировано - </w:t>
            </w:r>
            <w:r w:rsidRPr="00E802D2">
              <w:lastRenderedPageBreak/>
              <w:t>однократные несущественные замечания - замечания повторяющиеся</w:t>
            </w:r>
          </w:p>
        </w:tc>
        <w:tc>
          <w:tcPr>
            <w:tcW w:w="1814" w:type="dxa"/>
          </w:tcPr>
          <w:p w:rsidR="000E4F61" w:rsidRPr="00E802D2" w:rsidRDefault="000E4F61">
            <w:pPr>
              <w:pStyle w:val="ConsPlusNormal"/>
              <w:jc w:val="center"/>
            </w:pPr>
            <w:r w:rsidRPr="00E802D2">
              <w:lastRenderedPageBreak/>
              <w:t>10 - 20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Borders>
              <w:bottom w:val="nil"/>
            </w:tcBorders>
          </w:tcPr>
          <w:p w:rsidR="000E4F61" w:rsidRPr="00E802D2" w:rsidRDefault="000E4F61"/>
        </w:tc>
        <w:tc>
          <w:tcPr>
            <w:tcW w:w="3118" w:type="dxa"/>
          </w:tcPr>
          <w:p w:rsidR="000E4F61" w:rsidRPr="00E802D2" w:rsidRDefault="000E4F61">
            <w:pPr>
              <w:pStyle w:val="ConsPlusNormal"/>
            </w:pPr>
            <w:r w:rsidRPr="00E802D2">
              <w:t>Качество и достоверность предоставляемой отчетной и иной документации</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 по ведению документации</w:t>
            </w:r>
          </w:p>
        </w:tc>
        <w:tc>
          <w:tcPr>
            <w:tcW w:w="1814" w:type="dxa"/>
          </w:tcPr>
          <w:p w:rsidR="000E4F61" w:rsidRPr="00E802D2" w:rsidRDefault="000E4F61">
            <w:pPr>
              <w:pStyle w:val="ConsPlusNormal"/>
              <w:jc w:val="center"/>
            </w:pPr>
            <w:r w:rsidRPr="00E802D2">
              <w:t>5 - 15</w:t>
            </w:r>
          </w:p>
        </w:tc>
        <w:tc>
          <w:tcPr>
            <w:tcW w:w="2098" w:type="dxa"/>
            <w:gridSpan w:val="2"/>
          </w:tcPr>
          <w:p w:rsidR="000E4F61" w:rsidRPr="00E802D2" w:rsidRDefault="000E4F61">
            <w:pPr>
              <w:pStyle w:val="ConsPlusNormal"/>
            </w:pPr>
          </w:p>
        </w:tc>
      </w:tr>
      <w:tr w:rsidR="00E802D2" w:rsidRPr="00E802D2" w:rsidTr="00181BE6">
        <w:tblPrEx>
          <w:tblBorders>
            <w:insideH w:val="nil"/>
          </w:tblBorders>
        </w:tblPrEx>
        <w:trPr>
          <w:gridBefore w:val="1"/>
          <w:gridAfter w:val="1"/>
          <w:wBefore w:w="80" w:type="dxa"/>
          <w:wAfter w:w="57" w:type="dxa"/>
        </w:trPr>
        <w:tc>
          <w:tcPr>
            <w:tcW w:w="2330" w:type="dxa"/>
            <w:vMerge/>
            <w:tcBorders>
              <w:bottom w:val="nil"/>
            </w:tcBorders>
          </w:tcPr>
          <w:p w:rsidR="000E4F61" w:rsidRPr="00E802D2" w:rsidRDefault="000E4F61"/>
        </w:tc>
        <w:tc>
          <w:tcPr>
            <w:tcW w:w="3118" w:type="dxa"/>
            <w:tcBorders>
              <w:bottom w:val="nil"/>
            </w:tcBorders>
          </w:tcPr>
          <w:p w:rsidR="000E4F61" w:rsidRPr="00E802D2" w:rsidRDefault="000E4F61">
            <w:pPr>
              <w:pStyle w:val="ConsPlusNormal"/>
            </w:pPr>
            <w:r w:rsidRPr="00E802D2">
              <w:t>Соблюдение морально-этических норм</w:t>
            </w:r>
          </w:p>
        </w:tc>
        <w:tc>
          <w:tcPr>
            <w:tcW w:w="1985" w:type="dxa"/>
            <w:tcBorders>
              <w:bottom w:val="nil"/>
            </w:tcBorders>
          </w:tcPr>
          <w:p w:rsidR="000E4F61" w:rsidRPr="00E802D2" w:rsidRDefault="000E4F61">
            <w:pPr>
              <w:pStyle w:val="ConsPlusNormal"/>
              <w:jc w:val="center"/>
            </w:pPr>
            <w:r w:rsidRPr="00E802D2">
              <w:t>Ежемесячно</w:t>
            </w:r>
          </w:p>
        </w:tc>
        <w:tc>
          <w:tcPr>
            <w:tcW w:w="3260" w:type="dxa"/>
            <w:tcBorders>
              <w:bottom w:val="nil"/>
            </w:tcBorders>
          </w:tcPr>
          <w:p w:rsidR="000E4F61" w:rsidRPr="00E802D2" w:rsidRDefault="000E4F61">
            <w:pPr>
              <w:pStyle w:val="ConsPlusNormal"/>
            </w:pPr>
            <w:r w:rsidRPr="00E802D2">
              <w:t>Отсутствие жалоб</w:t>
            </w:r>
          </w:p>
        </w:tc>
        <w:tc>
          <w:tcPr>
            <w:tcW w:w="1814" w:type="dxa"/>
            <w:tcBorders>
              <w:bottom w:val="nil"/>
            </w:tcBorders>
          </w:tcPr>
          <w:p w:rsidR="000E4F61" w:rsidRPr="00E802D2" w:rsidRDefault="000E4F61">
            <w:pPr>
              <w:pStyle w:val="ConsPlusNormal"/>
              <w:jc w:val="center"/>
            </w:pPr>
            <w:r w:rsidRPr="00E802D2">
              <w:t>5</w:t>
            </w:r>
          </w:p>
        </w:tc>
        <w:tc>
          <w:tcPr>
            <w:tcW w:w="2098" w:type="dxa"/>
            <w:gridSpan w:val="2"/>
            <w:tcBorders>
              <w:bottom w:val="nil"/>
            </w:tcBorders>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 xml:space="preserve">Водитель </w:t>
            </w:r>
            <w:proofErr w:type="spellStart"/>
            <w:r w:rsidRPr="00E802D2">
              <w:t>мототранспортных</w:t>
            </w:r>
            <w:proofErr w:type="spellEnd"/>
            <w:r w:rsidRPr="00E802D2">
              <w:t xml:space="preserve"> средств</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санитарно- гигиенических норм, правил по охране труда, правил техники безопасности; пожарной безопасности</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 администрации учреждения, предписаний контролирующих или надзирающих органов, аварий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Оперативное и качественное исполнение обязанностей</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Качественная подготовка лыжных трасс, своевременное ТО снегоходов</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w:t>
            </w:r>
          </w:p>
        </w:tc>
        <w:tc>
          <w:tcPr>
            <w:tcW w:w="1814" w:type="dxa"/>
          </w:tcPr>
          <w:p w:rsidR="000E4F61" w:rsidRPr="00E802D2" w:rsidRDefault="000E4F61">
            <w:pPr>
              <w:pStyle w:val="ConsPlusNormal"/>
              <w:jc w:val="center"/>
            </w:pPr>
            <w:r w:rsidRPr="00E802D2">
              <w:t>5 - 20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Бережное отношение к вверенному имуществу</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 xml:space="preserve">Своевременное и качественное </w:t>
            </w:r>
            <w:r w:rsidRPr="00E802D2">
              <w:lastRenderedPageBreak/>
              <w:t>выполнение заданий и поручений непосредственного руководителя</w:t>
            </w:r>
          </w:p>
        </w:tc>
        <w:tc>
          <w:tcPr>
            <w:tcW w:w="1985" w:type="dxa"/>
          </w:tcPr>
          <w:p w:rsidR="000E4F61" w:rsidRPr="00E802D2" w:rsidRDefault="000E4F61">
            <w:pPr>
              <w:pStyle w:val="ConsPlusNormal"/>
              <w:jc w:val="center"/>
            </w:pPr>
            <w:r w:rsidRPr="00E802D2">
              <w:lastRenderedPageBreak/>
              <w:t>Ежемесячно</w:t>
            </w:r>
          </w:p>
        </w:tc>
        <w:tc>
          <w:tcPr>
            <w:tcW w:w="3260" w:type="dxa"/>
          </w:tcPr>
          <w:p w:rsidR="000E4F61" w:rsidRPr="00E802D2" w:rsidRDefault="000E4F61">
            <w:pPr>
              <w:pStyle w:val="ConsPlusNormal"/>
            </w:pPr>
            <w:r w:rsidRPr="00E802D2">
              <w:t>Отсутствие замечаний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Возможность выполнения дополнительной нагрузки, не входящей в обязанности по своей должности</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выполняет квалифицированно; - однократные (1 или 2) несущественные замечания; - замечания (2 - 5) несущественны, но повторяются в течение периода</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Приказ, служебная записка</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Курьер</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требований техники безопасности, пожарной безопасности и охраны труда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зафиксированных нарушений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Обеспечение сохранности вверенной документации</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зафиксированных замечаний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Оперативность выполнения профессиональной деятельности и разовых поручений</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5 - 15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 xml:space="preserve">Отсутствие обоснованных </w:t>
            </w:r>
            <w:r w:rsidRPr="00E802D2">
              <w:lastRenderedPageBreak/>
              <w:t>зафиксированных замечаний к деятельности сотрудника</w:t>
            </w:r>
          </w:p>
        </w:tc>
        <w:tc>
          <w:tcPr>
            <w:tcW w:w="1985" w:type="dxa"/>
          </w:tcPr>
          <w:p w:rsidR="000E4F61" w:rsidRPr="00E802D2" w:rsidRDefault="000E4F61">
            <w:pPr>
              <w:pStyle w:val="ConsPlusNormal"/>
              <w:jc w:val="center"/>
            </w:pPr>
            <w:r w:rsidRPr="00E802D2">
              <w:lastRenderedPageBreak/>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w:t>
            </w:r>
            <w:r w:rsidRPr="00E802D2">
              <w:lastRenderedPageBreak/>
              <w:t>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lastRenderedPageBreak/>
              <w:t>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Своевременное и квалифицированное выполнение приказов, распоряжений и поручений руководства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зафиксированных замечаний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Монтажник санитарно- технического оборудования</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техники безопасности, пожарной безопасности и охраны труда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отсутствию зафиксированных нарушений</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Контролировать расход воды на подпитку. Согласно СанПиН поддерживать содержание хлора в воде. Промывать фильтры, контролировать работу напорных и дренажных насосов</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20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Выплаты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Содержание в надлежащем состоянии рабочего места оборудования</w:t>
            </w:r>
          </w:p>
        </w:tc>
        <w:tc>
          <w:tcPr>
            <w:tcW w:w="1985" w:type="dxa"/>
          </w:tcPr>
          <w:p w:rsidR="000E4F61" w:rsidRPr="00E802D2" w:rsidRDefault="000E4F61">
            <w:pPr>
              <w:pStyle w:val="ConsPlusNormal"/>
              <w:jc w:val="center"/>
            </w:pPr>
            <w:r w:rsidRPr="00E802D2">
              <w:t>Ежеквартально</w:t>
            </w:r>
          </w:p>
        </w:tc>
        <w:tc>
          <w:tcPr>
            <w:tcW w:w="3260" w:type="dxa"/>
          </w:tcPr>
          <w:p w:rsidR="000E4F61" w:rsidRPr="00E802D2" w:rsidRDefault="000E4F61">
            <w:pPr>
              <w:pStyle w:val="ConsPlusNormal"/>
            </w:pPr>
            <w:r w:rsidRPr="00E802D2">
              <w:t>- оперативная подача заявок на устранение технических неполадок; - отсутствие обоснованных замечаний и жалоб</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обоснованных зафиксированных замечаний к деятельности сотрудника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Оперативность выполнения профессиональной деятельности и разовых поручений руководителя</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Спортсмен-инструктор</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Ответственное отношение к своим обязанностям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Выполнение в полном объеме индивидуального плана подготовки, тренировочных и соревновательных заданий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Справка по итогам контроля</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Ведение профессиональной документации (дневник, планы)</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полнота и соответствие требованиям; - участие в разработке индивидуального плана программы спортивной подготовки по соответствующему направлению</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План-график Справка по итогам контроля</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 xml:space="preserve">Участие в воспитательных и пропагандистских </w:t>
            </w:r>
            <w:r w:rsidRPr="00E802D2">
              <w:lastRenderedPageBreak/>
              <w:t>мероприятиях</w:t>
            </w:r>
          </w:p>
        </w:tc>
        <w:tc>
          <w:tcPr>
            <w:tcW w:w="1985" w:type="dxa"/>
          </w:tcPr>
          <w:p w:rsidR="000E4F61" w:rsidRPr="00E802D2" w:rsidRDefault="000E4F61">
            <w:pPr>
              <w:pStyle w:val="ConsPlusNormal"/>
              <w:jc w:val="center"/>
            </w:pPr>
            <w:r w:rsidRPr="00E802D2">
              <w:lastRenderedPageBreak/>
              <w:t>Ежеквартально</w:t>
            </w:r>
          </w:p>
        </w:tc>
        <w:tc>
          <w:tcPr>
            <w:tcW w:w="3260" w:type="dxa"/>
          </w:tcPr>
          <w:p w:rsidR="000E4F61" w:rsidRPr="00E802D2" w:rsidRDefault="000E4F61">
            <w:pPr>
              <w:pStyle w:val="ConsPlusNormal"/>
            </w:pPr>
            <w:r w:rsidRPr="00E802D2">
              <w:t>Факт участия в мероприятиях</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План работы</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Достижение запланированного спортивного результата или его перевыполнение</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Факт достижения или перевыполнение спортивного результата: Краевого уровня, Регионального уровня, Всероссийского уровня, Международного уровня</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Протокол План</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Повышение профессионального мастерства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Изучение и обобщение передового отечественного и зарубежного опыта подготовки спортсменов и внесение предложений по его использованию Оказание практической помощи молодым спортсменам</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План Приказ Протокол тренерского совета</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нарушений спортивного режима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Определяется по представлению тренера или зам. директора по учебно-воспитательной и спортивной работе</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Протокол тренерского совета</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 xml:space="preserve">Старший администратор, </w:t>
            </w:r>
            <w:r w:rsidRPr="00E802D2">
              <w:lastRenderedPageBreak/>
              <w:t>администратор</w:t>
            </w:r>
          </w:p>
        </w:tc>
        <w:tc>
          <w:tcPr>
            <w:tcW w:w="12275" w:type="dxa"/>
            <w:gridSpan w:val="6"/>
          </w:tcPr>
          <w:p w:rsidR="000E4F61" w:rsidRPr="00E802D2" w:rsidRDefault="000E4F61">
            <w:pPr>
              <w:pStyle w:val="ConsPlusNormal"/>
            </w:pPr>
            <w:r w:rsidRPr="00E802D2">
              <w:lastRenderedPageBreak/>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 xml:space="preserve">Соблюдение санитарно- </w:t>
            </w:r>
            <w:r w:rsidRPr="00E802D2">
              <w:lastRenderedPageBreak/>
              <w:t>гигиенических норм, правил по охране труда, правил техники безопасности, пожарной безопасности</w:t>
            </w:r>
          </w:p>
        </w:tc>
        <w:tc>
          <w:tcPr>
            <w:tcW w:w="1985" w:type="dxa"/>
          </w:tcPr>
          <w:p w:rsidR="000E4F61" w:rsidRPr="00E802D2" w:rsidRDefault="000E4F61">
            <w:pPr>
              <w:pStyle w:val="ConsPlusNormal"/>
              <w:jc w:val="center"/>
            </w:pPr>
            <w:r w:rsidRPr="00E802D2">
              <w:lastRenderedPageBreak/>
              <w:t>Ежемесячно</w:t>
            </w:r>
          </w:p>
        </w:tc>
        <w:tc>
          <w:tcPr>
            <w:tcW w:w="3260" w:type="dxa"/>
          </w:tcPr>
          <w:p w:rsidR="000E4F61" w:rsidRPr="00E802D2" w:rsidRDefault="000E4F61">
            <w:pPr>
              <w:pStyle w:val="ConsPlusNormal"/>
            </w:pPr>
            <w:r w:rsidRPr="00E802D2">
              <w:t xml:space="preserve">Отсутствие замечаний </w:t>
            </w:r>
            <w:r w:rsidRPr="00E802D2">
              <w:lastRenderedPageBreak/>
              <w:t>администрации учреждения, предписаний контролирующих или надзирающих органов, аварий</w:t>
            </w:r>
          </w:p>
        </w:tc>
        <w:tc>
          <w:tcPr>
            <w:tcW w:w="1814" w:type="dxa"/>
          </w:tcPr>
          <w:p w:rsidR="000E4F61" w:rsidRPr="00E802D2" w:rsidRDefault="000E4F61">
            <w:pPr>
              <w:pStyle w:val="ConsPlusNormal"/>
              <w:jc w:val="center"/>
            </w:pPr>
            <w:r w:rsidRPr="00E802D2">
              <w:lastRenderedPageBreak/>
              <w:t>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Контроль за исполнением работниками и спортсменами правил по охране труда и пожарной безопасности</w:t>
            </w:r>
          </w:p>
        </w:tc>
        <w:tc>
          <w:tcPr>
            <w:tcW w:w="1985" w:type="dxa"/>
          </w:tcPr>
          <w:p w:rsidR="000E4F61" w:rsidRPr="00E802D2" w:rsidRDefault="000E4F61">
            <w:pPr>
              <w:pStyle w:val="ConsPlusNormal"/>
              <w:jc w:val="center"/>
            </w:pPr>
            <w:r w:rsidRPr="00E802D2">
              <w:t>Ежеквартально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Учет рабочего времени работников учреждения</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зафиксированных замечаний</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учета рабочего времени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Предоставление полной и своевременной информации посетителям по вопросам, оказываемых услуг</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жалоб</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Контроль за порядком и чистотой в учреждении и прилегающей к нему территории</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зафиксированных замечаний</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Своевременное и квалифицированное выполнение приказов, распоряжений и поручений руководства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факту отсутствия обоснованных зафиксированных замечаний</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Обеспечение эффективного и культурного обслуживания посетителей</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жалоб</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Обеспечение сохранности имущества и его учет</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зафиксированных замечаний по утрате и порче имущества</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установленного лимита остатка кассы</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зафиксированных замечаний, недостач и неустановленных денежных средств</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Акты инвентаризации денежных средств</w:t>
            </w:r>
          </w:p>
        </w:tc>
      </w:tr>
      <w:tr w:rsidR="00E802D2" w:rsidRPr="00E802D2" w:rsidTr="00181BE6">
        <w:trPr>
          <w:gridBefore w:val="1"/>
          <w:gridAfter w:val="1"/>
          <w:wBefore w:w="80" w:type="dxa"/>
          <w:wAfter w:w="57" w:type="dxa"/>
        </w:trPr>
        <w:tc>
          <w:tcPr>
            <w:tcW w:w="2330" w:type="dxa"/>
            <w:vMerge/>
            <w:tcBorders>
              <w:bottom w:val="nil"/>
            </w:tcBorders>
          </w:tcPr>
          <w:p w:rsidR="000E4F61" w:rsidRPr="00E802D2" w:rsidRDefault="000E4F61"/>
        </w:tc>
        <w:tc>
          <w:tcPr>
            <w:tcW w:w="3118" w:type="dxa"/>
          </w:tcPr>
          <w:p w:rsidR="000E4F61" w:rsidRPr="00E802D2" w:rsidRDefault="000E4F61">
            <w:pPr>
              <w:pStyle w:val="ConsPlusNormal"/>
            </w:pPr>
            <w:r w:rsidRPr="00E802D2">
              <w:t>Соблюдение морально- 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val="restart"/>
            <w:tcBorders>
              <w:top w:val="single" w:sz="4" w:space="0" w:color="auto"/>
              <w:left w:val="single" w:sz="4" w:space="0" w:color="auto"/>
              <w:bottom w:val="nil"/>
              <w:right w:val="single" w:sz="4" w:space="0" w:color="auto"/>
            </w:tcBorders>
          </w:tcPr>
          <w:p w:rsidR="000E4F61" w:rsidRPr="00E802D2" w:rsidRDefault="000E4F61" w:rsidP="00D04A00">
            <w:pPr>
              <w:pStyle w:val="ConsPlusNormal"/>
            </w:pPr>
            <w:r w:rsidRPr="00E802D2">
              <w:t xml:space="preserve">Ведущий инженер, </w:t>
            </w:r>
            <w:r w:rsidRPr="00E802D2">
              <w:rPr>
                <w:rFonts w:asciiTheme="minorHAnsi" w:hAnsiTheme="minorHAnsi" w:cstheme="minorHAnsi"/>
                <w:szCs w:val="22"/>
              </w:rPr>
              <w:t>заместитель главного инженера-механика, главный энергетик</w:t>
            </w:r>
            <w:r w:rsidR="00D04A00" w:rsidRPr="00E802D2">
              <w:rPr>
                <w:rFonts w:asciiTheme="minorHAnsi" w:hAnsiTheme="minorHAnsi" w:cstheme="minorHAnsi"/>
                <w:szCs w:val="22"/>
              </w:rPr>
              <w:t>,</w:t>
            </w:r>
            <w:r w:rsidR="00D04A00" w:rsidRPr="00E802D2">
              <w:rPr>
                <w:rFonts w:asciiTheme="minorHAnsi" w:eastAsiaTheme="minorHAnsi" w:hAnsiTheme="minorHAnsi" w:cstheme="minorHAnsi"/>
                <w:szCs w:val="22"/>
              </w:rPr>
              <w:t xml:space="preserve"> главный механик, механик, ведущий инженер-энергетик, ведущий инженер-электроник</w:t>
            </w:r>
          </w:p>
        </w:tc>
        <w:tc>
          <w:tcPr>
            <w:tcW w:w="12275" w:type="dxa"/>
            <w:gridSpan w:val="6"/>
            <w:tcBorders>
              <w:left w:val="single" w:sz="4" w:space="0" w:color="auto"/>
            </w:tcBorders>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Borders>
              <w:top w:val="nil"/>
              <w:left w:val="single" w:sz="4" w:space="0" w:color="auto"/>
              <w:bottom w:val="nil"/>
              <w:right w:val="single" w:sz="4" w:space="0" w:color="auto"/>
            </w:tcBorders>
          </w:tcPr>
          <w:p w:rsidR="000E4F61" w:rsidRPr="00E802D2" w:rsidRDefault="000E4F61"/>
        </w:tc>
        <w:tc>
          <w:tcPr>
            <w:tcW w:w="3118" w:type="dxa"/>
            <w:tcBorders>
              <w:left w:val="single" w:sz="4" w:space="0" w:color="auto"/>
            </w:tcBorders>
          </w:tcPr>
          <w:p w:rsidR="000E4F61" w:rsidRPr="00E802D2" w:rsidRDefault="000E4F61">
            <w:pPr>
              <w:pStyle w:val="ConsPlusNormal"/>
            </w:pPr>
            <w:r w:rsidRPr="00E802D2">
              <w:t>Обеспечение содержания в исправном состоянии систем электроснабжения, водоснабжения, пожарно-охранной сигнализации, Обеспечение их безаварийной и экономичной работы</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Исправное состояние работы систем, отсутствие аварий, проведение профилактических работ, экономия по показателям потребления коммунальных услуг</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 счета за коммунальные услуги</w:t>
            </w:r>
          </w:p>
        </w:tc>
      </w:tr>
      <w:tr w:rsidR="00E802D2" w:rsidRPr="00E802D2" w:rsidTr="00181BE6">
        <w:trPr>
          <w:gridBefore w:val="1"/>
          <w:gridAfter w:val="1"/>
          <w:wBefore w:w="80" w:type="dxa"/>
          <w:wAfter w:w="57" w:type="dxa"/>
        </w:trPr>
        <w:tc>
          <w:tcPr>
            <w:tcW w:w="2330" w:type="dxa"/>
            <w:vMerge/>
            <w:tcBorders>
              <w:top w:val="nil"/>
              <w:left w:val="single" w:sz="4" w:space="0" w:color="auto"/>
              <w:bottom w:val="nil"/>
              <w:right w:val="single" w:sz="4" w:space="0" w:color="auto"/>
            </w:tcBorders>
          </w:tcPr>
          <w:p w:rsidR="000E4F61" w:rsidRPr="00E802D2" w:rsidRDefault="000E4F61"/>
        </w:tc>
        <w:tc>
          <w:tcPr>
            <w:tcW w:w="3118" w:type="dxa"/>
            <w:tcBorders>
              <w:left w:val="single" w:sz="4" w:space="0" w:color="auto"/>
            </w:tcBorders>
          </w:tcPr>
          <w:p w:rsidR="000E4F61" w:rsidRPr="00E802D2" w:rsidRDefault="000E4F61">
            <w:pPr>
              <w:pStyle w:val="ConsPlusNormal"/>
            </w:pPr>
            <w:r w:rsidRPr="00E802D2">
              <w:t xml:space="preserve">Организация и контроль мероприятий по выполнению работниками службы правил: Технологического присоединения; </w:t>
            </w:r>
            <w:proofErr w:type="spellStart"/>
            <w:r w:rsidRPr="00E802D2">
              <w:lastRenderedPageBreak/>
              <w:t>энергопринимающих</w:t>
            </w:r>
            <w:proofErr w:type="spellEnd"/>
            <w:r w:rsidRPr="00E802D2">
              <w:t xml:space="preserve"> устройств (ПТПЭУ); технической эксплуатации электроустановок потребителей (ТЭЭП); охраны труда (ОТ); правил промышленной безопасности (ППБ)</w:t>
            </w:r>
          </w:p>
        </w:tc>
        <w:tc>
          <w:tcPr>
            <w:tcW w:w="1985" w:type="dxa"/>
          </w:tcPr>
          <w:p w:rsidR="000E4F61" w:rsidRPr="00E802D2" w:rsidRDefault="000E4F61">
            <w:pPr>
              <w:pStyle w:val="ConsPlusNormal"/>
              <w:jc w:val="center"/>
            </w:pPr>
            <w:r w:rsidRPr="00E802D2">
              <w:lastRenderedPageBreak/>
              <w:t>Ежемесячно</w:t>
            </w:r>
          </w:p>
        </w:tc>
        <w:tc>
          <w:tcPr>
            <w:tcW w:w="3260" w:type="dxa"/>
          </w:tcPr>
          <w:p w:rsidR="000E4F61" w:rsidRPr="00E802D2" w:rsidRDefault="000E4F61">
            <w:pPr>
              <w:pStyle w:val="ConsPlusNormal"/>
            </w:pPr>
            <w:r w:rsidRPr="00E802D2">
              <w:t>Отсутствие предписаний надзорных органов, контролирующих соблюдение техники безопасности, противопожарной защиты</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p>
        </w:tc>
      </w:tr>
      <w:tr w:rsidR="00E802D2" w:rsidRPr="00E802D2" w:rsidTr="00181BE6">
        <w:trPr>
          <w:gridBefore w:val="1"/>
          <w:gridAfter w:val="1"/>
          <w:wBefore w:w="80" w:type="dxa"/>
          <w:wAfter w:w="57" w:type="dxa"/>
        </w:trPr>
        <w:tc>
          <w:tcPr>
            <w:tcW w:w="2330" w:type="dxa"/>
            <w:vMerge/>
            <w:tcBorders>
              <w:top w:val="nil"/>
              <w:left w:val="single" w:sz="4" w:space="0" w:color="auto"/>
              <w:bottom w:val="nil"/>
              <w:right w:val="single" w:sz="4" w:space="0" w:color="auto"/>
            </w:tcBorders>
          </w:tcPr>
          <w:p w:rsidR="000E4F61" w:rsidRPr="00E802D2" w:rsidRDefault="000E4F61"/>
        </w:tc>
        <w:tc>
          <w:tcPr>
            <w:tcW w:w="3118" w:type="dxa"/>
            <w:tcBorders>
              <w:left w:val="single" w:sz="4" w:space="0" w:color="auto"/>
            </w:tcBorders>
          </w:tcPr>
          <w:p w:rsidR="000E4F61" w:rsidRPr="00E802D2" w:rsidRDefault="000E4F61">
            <w:pPr>
              <w:pStyle w:val="ConsPlusNormal"/>
            </w:pPr>
            <w:r w:rsidRPr="00E802D2">
              <w:t>Оперативная организация работы службы по подключению и установке оборудования необходимого для проведения спортивных и спортивно-массовых мероприятия</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 со стороны администрации</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Borders>
              <w:top w:val="nil"/>
              <w:left w:val="single" w:sz="4" w:space="0" w:color="auto"/>
              <w:bottom w:val="nil"/>
              <w:right w:val="single" w:sz="4" w:space="0" w:color="auto"/>
            </w:tcBorders>
          </w:tcPr>
          <w:p w:rsidR="000E4F61" w:rsidRPr="00E802D2" w:rsidRDefault="000E4F61"/>
        </w:tc>
        <w:tc>
          <w:tcPr>
            <w:tcW w:w="3118" w:type="dxa"/>
            <w:tcBorders>
              <w:left w:val="single" w:sz="4" w:space="0" w:color="auto"/>
            </w:tcBorders>
          </w:tcPr>
          <w:p w:rsidR="000E4F61" w:rsidRPr="00E802D2" w:rsidRDefault="000E4F61">
            <w:pPr>
              <w:pStyle w:val="ConsPlusNormal"/>
            </w:pPr>
            <w:r w:rsidRPr="00E802D2">
              <w:t>Разработка и внедрение планов по энергосбережению</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Наличие разработанного плана, внедрение его</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Borders>
              <w:top w:val="nil"/>
              <w:left w:val="single" w:sz="4" w:space="0" w:color="auto"/>
              <w:bottom w:val="nil"/>
              <w:right w:val="single" w:sz="4" w:space="0" w:color="auto"/>
            </w:tcBorders>
          </w:tcPr>
          <w:p w:rsidR="000E4F61" w:rsidRPr="00E802D2" w:rsidRDefault="000E4F61"/>
        </w:tc>
        <w:tc>
          <w:tcPr>
            <w:tcW w:w="3118" w:type="dxa"/>
            <w:tcBorders>
              <w:left w:val="single" w:sz="4" w:space="0" w:color="auto"/>
            </w:tcBorders>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зафиксированных обоснованных замечаний</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Borders>
              <w:top w:val="nil"/>
              <w:left w:val="single" w:sz="4" w:space="0" w:color="auto"/>
              <w:bottom w:val="nil"/>
              <w:right w:val="single" w:sz="4" w:space="0" w:color="auto"/>
            </w:tcBorders>
          </w:tcPr>
          <w:p w:rsidR="000E4F61" w:rsidRPr="00E802D2" w:rsidRDefault="000E4F61"/>
        </w:tc>
        <w:tc>
          <w:tcPr>
            <w:tcW w:w="3118" w:type="dxa"/>
            <w:tcBorders>
              <w:left w:val="single" w:sz="4" w:space="0" w:color="auto"/>
            </w:tcBorders>
          </w:tcPr>
          <w:p w:rsidR="000E4F61" w:rsidRPr="00E802D2" w:rsidRDefault="000E4F61">
            <w:pPr>
              <w:pStyle w:val="ConsPlusNormal"/>
            </w:pPr>
            <w:r w:rsidRPr="00E802D2">
              <w:t xml:space="preserve">Обеспечение требований пожарной безопасности, охраны труда, требований </w:t>
            </w:r>
            <w:proofErr w:type="spellStart"/>
            <w:r w:rsidRPr="00E802D2">
              <w:t>СанПиПа</w:t>
            </w:r>
            <w:proofErr w:type="spellEnd"/>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Контроль за проведением инструктажей с работниками по пожарной безопасности, охране труда, выполнение мероприятий по выполнению санитарных норм</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 отсутствие предписаний контролирующих органов</w:t>
            </w:r>
          </w:p>
        </w:tc>
      </w:tr>
      <w:tr w:rsidR="00E802D2" w:rsidRPr="00E802D2" w:rsidTr="00181BE6">
        <w:trPr>
          <w:gridBefore w:val="1"/>
          <w:gridAfter w:val="1"/>
          <w:wBefore w:w="80" w:type="dxa"/>
          <w:wAfter w:w="57" w:type="dxa"/>
        </w:trPr>
        <w:tc>
          <w:tcPr>
            <w:tcW w:w="2330" w:type="dxa"/>
            <w:vMerge/>
            <w:tcBorders>
              <w:top w:val="nil"/>
              <w:left w:val="single" w:sz="4" w:space="0" w:color="auto"/>
              <w:bottom w:val="nil"/>
              <w:right w:val="single" w:sz="4" w:space="0" w:color="auto"/>
            </w:tcBorders>
          </w:tcPr>
          <w:p w:rsidR="000E4F61" w:rsidRPr="00E802D2" w:rsidRDefault="000E4F61"/>
        </w:tc>
        <w:tc>
          <w:tcPr>
            <w:tcW w:w="12275" w:type="dxa"/>
            <w:gridSpan w:val="6"/>
            <w:tcBorders>
              <w:left w:val="single" w:sz="4" w:space="0" w:color="auto"/>
            </w:tcBorders>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Borders>
              <w:top w:val="nil"/>
              <w:left w:val="single" w:sz="4" w:space="0" w:color="auto"/>
              <w:bottom w:val="nil"/>
              <w:right w:val="single" w:sz="4" w:space="0" w:color="auto"/>
            </w:tcBorders>
          </w:tcPr>
          <w:p w:rsidR="000E4F61" w:rsidRPr="00E802D2" w:rsidRDefault="000E4F61"/>
        </w:tc>
        <w:tc>
          <w:tcPr>
            <w:tcW w:w="3118" w:type="dxa"/>
            <w:tcBorders>
              <w:left w:val="single" w:sz="4" w:space="0" w:color="auto"/>
            </w:tcBorders>
          </w:tcPr>
          <w:p w:rsidR="000E4F61" w:rsidRPr="00E802D2" w:rsidRDefault="000E4F61">
            <w:pPr>
              <w:pStyle w:val="ConsPlusNormal"/>
            </w:pPr>
            <w:r w:rsidRPr="00E802D2">
              <w:t xml:space="preserve">Отсутствие претензий к качеству и срокам </w:t>
            </w:r>
            <w:r w:rsidRPr="00E802D2">
              <w:lastRenderedPageBreak/>
              <w:t>выполняемых работ</w:t>
            </w:r>
          </w:p>
        </w:tc>
        <w:tc>
          <w:tcPr>
            <w:tcW w:w="1985" w:type="dxa"/>
          </w:tcPr>
          <w:p w:rsidR="000E4F61" w:rsidRPr="00E802D2" w:rsidRDefault="000E4F61">
            <w:pPr>
              <w:pStyle w:val="ConsPlusNormal"/>
              <w:jc w:val="center"/>
            </w:pPr>
            <w:r w:rsidRPr="00E802D2">
              <w:lastRenderedPageBreak/>
              <w:t>Ежемесячно</w:t>
            </w:r>
          </w:p>
        </w:tc>
        <w:tc>
          <w:tcPr>
            <w:tcW w:w="3260" w:type="dxa"/>
          </w:tcPr>
          <w:p w:rsidR="000E4F61" w:rsidRPr="00E802D2" w:rsidRDefault="000E4F61">
            <w:pPr>
              <w:pStyle w:val="ConsPlusNormal"/>
            </w:pPr>
            <w:r w:rsidRPr="00E802D2">
              <w:t>Отсутствие замечаний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Borders>
              <w:top w:val="nil"/>
              <w:left w:val="single" w:sz="4" w:space="0" w:color="auto"/>
              <w:bottom w:val="nil"/>
              <w:right w:val="single" w:sz="4" w:space="0" w:color="auto"/>
            </w:tcBorders>
          </w:tcPr>
          <w:p w:rsidR="000E4F61" w:rsidRPr="00E802D2" w:rsidRDefault="000E4F61"/>
        </w:tc>
        <w:tc>
          <w:tcPr>
            <w:tcW w:w="3118" w:type="dxa"/>
            <w:tcBorders>
              <w:left w:val="single" w:sz="4" w:space="0" w:color="auto"/>
            </w:tcBorders>
          </w:tcPr>
          <w:p w:rsidR="000E4F61" w:rsidRPr="00E802D2" w:rsidRDefault="000E4F61">
            <w:pPr>
              <w:pStyle w:val="ConsPlusNormal"/>
            </w:pPr>
            <w:r w:rsidRPr="00E802D2">
              <w:t>Бережное отношение к вверенному имуществу</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Borders>
              <w:top w:val="nil"/>
              <w:left w:val="single" w:sz="4" w:space="0" w:color="auto"/>
              <w:bottom w:val="nil"/>
              <w:right w:val="single" w:sz="4" w:space="0" w:color="auto"/>
            </w:tcBorders>
          </w:tcPr>
          <w:p w:rsidR="000E4F61" w:rsidRPr="00E802D2" w:rsidRDefault="000E4F61"/>
        </w:tc>
        <w:tc>
          <w:tcPr>
            <w:tcW w:w="3118" w:type="dxa"/>
            <w:tcBorders>
              <w:left w:val="single" w:sz="4" w:space="0" w:color="auto"/>
              <w:bottom w:val="single" w:sz="4" w:space="0" w:color="auto"/>
            </w:tcBorders>
          </w:tcPr>
          <w:p w:rsidR="000E4F61" w:rsidRPr="00E802D2" w:rsidRDefault="000E4F61">
            <w:pPr>
              <w:pStyle w:val="ConsPlusNormal"/>
            </w:pPr>
            <w:r w:rsidRPr="00E802D2">
              <w:t>Соблюдение морально-этических норм</w:t>
            </w:r>
          </w:p>
        </w:tc>
        <w:tc>
          <w:tcPr>
            <w:tcW w:w="1985" w:type="dxa"/>
            <w:tcBorders>
              <w:bottom w:val="single" w:sz="4" w:space="0" w:color="auto"/>
            </w:tcBorders>
          </w:tcPr>
          <w:p w:rsidR="000E4F61" w:rsidRPr="00E802D2" w:rsidRDefault="000E4F61">
            <w:pPr>
              <w:pStyle w:val="ConsPlusNormal"/>
              <w:jc w:val="center"/>
            </w:pPr>
            <w:r w:rsidRPr="00E802D2">
              <w:t>Ежемесячно</w:t>
            </w:r>
          </w:p>
        </w:tc>
        <w:tc>
          <w:tcPr>
            <w:tcW w:w="3260" w:type="dxa"/>
            <w:tcBorders>
              <w:bottom w:val="single" w:sz="4" w:space="0" w:color="auto"/>
            </w:tcBorders>
          </w:tcPr>
          <w:p w:rsidR="000E4F61" w:rsidRPr="00E802D2" w:rsidRDefault="000E4F61">
            <w:pPr>
              <w:pStyle w:val="ConsPlusNormal"/>
            </w:pPr>
            <w:r w:rsidRPr="00E802D2">
              <w:t>Отсутствие жалоб</w:t>
            </w:r>
          </w:p>
        </w:tc>
        <w:tc>
          <w:tcPr>
            <w:tcW w:w="1814" w:type="dxa"/>
            <w:tcBorders>
              <w:bottom w:val="single" w:sz="4" w:space="0" w:color="auto"/>
            </w:tcBorders>
          </w:tcPr>
          <w:p w:rsidR="000E4F61" w:rsidRPr="00E802D2" w:rsidRDefault="000E4F61">
            <w:pPr>
              <w:pStyle w:val="ConsPlusNormal"/>
              <w:jc w:val="center"/>
            </w:pPr>
            <w:r w:rsidRPr="00E802D2">
              <w:t>5</w:t>
            </w:r>
          </w:p>
        </w:tc>
        <w:tc>
          <w:tcPr>
            <w:tcW w:w="2098" w:type="dxa"/>
            <w:gridSpan w:val="2"/>
            <w:tcBorders>
              <w:bottom w:val="single" w:sz="4" w:space="0" w:color="auto"/>
            </w:tcBorders>
          </w:tcPr>
          <w:p w:rsidR="000E4F61" w:rsidRPr="00E802D2" w:rsidRDefault="000E4F61">
            <w:pPr>
              <w:pStyle w:val="ConsPlusNormal"/>
            </w:pPr>
            <w:r w:rsidRPr="00E802D2">
              <w:t>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tcBorders>
              <w:top w:val="nil"/>
              <w:left w:val="single" w:sz="4" w:space="0" w:color="auto"/>
              <w:bottom w:val="nil"/>
              <w:right w:val="single" w:sz="4" w:space="0" w:color="auto"/>
            </w:tcBorders>
          </w:tcPr>
          <w:p w:rsidR="000E4F61" w:rsidRPr="00E802D2" w:rsidRDefault="000E4F61"/>
        </w:tc>
        <w:tc>
          <w:tcPr>
            <w:tcW w:w="3118" w:type="dxa"/>
            <w:tcBorders>
              <w:left w:val="single" w:sz="4" w:space="0" w:color="auto"/>
              <w:bottom w:val="nil"/>
            </w:tcBorders>
          </w:tcPr>
          <w:p w:rsidR="000E4F61" w:rsidRPr="00E802D2" w:rsidRDefault="000E4F61">
            <w:pPr>
              <w:pStyle w:val="ConsPlusNormal"/>
            </w:pPr>
            <w:r w:rsidRPr="00E802D2">
              <w:t>Своевременное выполнение поручений и заданий руководителя</w:t>
            </w:r>
          </w:p>
        </w:tc>
        <w:tc>
          <w:tcPr>
            <w:tcW w:w="1985" w:type="dxa"/>
            <w:tcBorders>
              <w:bottom w:val="nil"/>
            </w:tcBorders>
          </w:tcPr>
          <w:p w:rsidR="000E4F61" w:rsidRPr="00E802D2" w:rsidRDefault="000E4F61">
            <w:pPr>
              <w:pStyle w:val="ConsPlusNormal"/>
              <w:jc w:val="center"/>
            </w:pPr>
            <w:r w:rsidRPr="00E802D2">
              <w:t>Ежемесячно</w:t>
            </w:r>
          </w:p>
        </w:tc>
        <w:tc>
          <w:tcPr>
            <w:tcW w:w="3260" w:type="dxa"/>
            <w:tcBorders>
              <w:bottom w:val="nil"/>
            </w:tcBorders>
          </w:tcPr>
          <w:p w:rsidR="000E4F61" w:rsidRPr="00E802D2" w:rsidRDefault="000E4F61">
            <w:pPr>
              <w:pStyle w:val="ConsPlusNormal"/>
            </w:pPr>
            <w:r w:rsidRPr="00E802D2">
              <w:t>Выполнение в срок и в полном объеме</w:t>
            </w:r>
          </w:p>
        </w:tc>
        <w:tc>
          <w:tcPr>
            <w:tcW w:w="1814" w:type="dxa"/>
            <w:tcBorders>
              <w:bottom w:val="nil"/>
            </w:tcBorders>
          </w:tcPr>
          <w:p w:rsidR="000E4F61" w:rsidRPr="00E802D2" w:rsidRDefault="000E4F61">
            <w:pPr>
              <w:pStyle w:val="ConsPlusNormal"/>
              <w:jc w:val="center"/>
            </w:pPr>
            <w:r w:rsidRPr="00E802D2">
              <w:t>5 - 10</w:t>
            </w:r>
          </w:p>
        </w:tc>
        <w:tc>
          <w:tcPr>
            <w:tcW w:w="2098" w:type="dxa"/>
            <w:gridSpan w:val="2"/>
            <w:tcBorders>
              <w:bottom w:val="nil"/>
            </w:tcBorders>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14605" w:type="dxa"/>
            <w:gridSpan w:val="7"/>
            <w:tcBorders>
              <w:top w:val="nil"/>
            </w:tcBorders>
          </w:tcPr>
          <w:p w:rsidR="00D04A00" w:rsidRPr="00E802D2" w:rsidRDefault="00467C32" w:rsidP="00467C32">
            <w:pPr>
              <w:pStyle w:val="ConsPlusNormal"/>
              <w:jc w:val="center"/>
            </w:pPr>
            <w:r w:rsidRPr="00E802D2">
              <w:t>(в редакции постановления Администрации города Норильска от 16.05.2016 № 269)</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Ведущий инженер по охране труда</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Проведение профилактических работ по предупреждению производственного травматизма</w:t>
            </w:r>
          </w:p>
        </w:tc>
        <w:tc>
          <w:tcPr>
            <w:tcW w:w="1985" w:type="dxa"/>
          </w:tcPr>
          <w:p w:rsidR="000E4F61" w:rsidRPr="00E802D2" w:rsidRDefault="000E4F61">
            <w:pPr>
              <w:pStyle w:val="ConsPlusNormal"/>
              <w:jc w:val="center"/>
            </w:pPr>
            <w:r w:rsidRPr="00E802D2">
              <w:t>Ежеквартально</w:t>
            </w:r>
          </w:p>
        </w:tc>
        <w:tc>
          <w:tcPr>
            <w:tcW w:w="3260" w:type="dxa"/>
          </w:tcPr>
          <w:p w:rsidR="000E4F61" w:rsidRPr="00E802D2" w:rsidRDefault="000E4F61">
            <w:pPr>
              <w:pStyle w:val="ConsPlusNormal"/>
            </w:pPr>
            <w:r w:rsidRPr="00E802D2">
              <w:t>Контроль за соблюдением в учреждении правовых актов по охране труда; отсутствие производственных травм</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План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Проведение теоретических занятий по соблюдению требований безопасности</w:t>
            </w:r>
          </w:p>
        </w:tc>
        <w:tc>
          <w:tcPr>
            <w:tcW w:w="1985" w:type="dxa"/>
          </w:tcPr>
          <w:p w:rsidR="000E4F61" w:rsidRPr="00E802D2" w:rsidRDefault="000E4F61">
            <w:pPr>
              <w:pStyle w:val="ConsPlusNormal"/>
              <w:jc w:val="center"/>
            </w:pPr>
            <w:r w:rsidRPr="00E802D2">
              <w:t>Ежеквартально</w:t>
            </w:r>
          </w:p>
        </w:tc>
        <w:tc>
          <w:tcPr>
            <w:tcW w:w="3260" w:type="dxa"/>
          </w:tcPr>
          <w:p w:rsidR="000E4F61" w:rsidRPr="00E802D2" w:rsidRDefault="000E4F61">
            <w:pPr>
              <w:pStyle w:val="ConsPlusNormal"/>
            </w:pPr>
            <w:r w:rsidRPr="00E802D2">
              <w:t>Оценивается по факту проведения занятий</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План мероприятий</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Организация и участие в проведение проверок, обследований технического состояния зданий, сооружений, оборудования, спортивного инвентаря</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факту проведения занятий</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Акт проверки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Проведение проверок 2 степени контроля</w:t>
            </w:r>
          </w:p>
        </w:tc>
        <w:tc>
          <w:tcPr>
            <w:tcW w:w="1985" w:type="dxa"/>
          </w:tcPr>
          <w:p w:rsidR="000E4F61" w:rsidRPr="00E802D2" w:rsidRDefault="000E4F61">
            <w:pPr>
              <w:pStyle w:val="ConsPlusNormal"/>
              <w:jc w:val="center"/>
            </w:pPr>
            <w:r w:rsidRPr="00E802D2">
              <w:t>Еженедельно</w:t>
            </w:r>
          </w:p>
        </w:tc>
        <w:tc>
          <w:tcPr>
            <w:tcW w:w="3260" w:type="dxa"/>
          </w:tcPr>
          <w:p w:rsidR="000E4F61" w:rsidRPr="00E802D2" w:rsidRDefault="000E4F61">
            <w:pPr>
              <w:pStyle w:val="ConsPlusNormal"/>
            </w:pPr>
            <w:r w:rsidRPr="00E802D2">
              <w:t>Оценивается по факту проведения занятий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Протокол проверки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Разработка инструкций по охране труда</w:t>
            </w:r>
          </w:p>
        </w:tc>
        <w:tc>
          <w:tcPr>
            <w:tcW w:w="1985" w:type="dxa"/>
          </w:tcPr>
          <w:p w:rsidR="000E4F61" w:rsidRPr="00E802D2" w:rsidRDefault="000E4F61">
            <w:pPr>
              <w:pStyle w:val="ConsPlusNormal"/>
              <w:jc w:val="center"/>
            </w:pPr>
            <w:r w:rsidRPr="00E802D2">
              <w:t>По мере необходимости</w:t>
            </w:r>
          </w:p>
        </w:tc>
        <w:tc>
          <w:tcPr>
            <w:tcW w:w="3260" w:type="dxa"/>
          </w:tcPr>
          <w:p w:rsidR="000E4F61" w:rsidRPr="00E802D2" w:rsidRDefault="000E4F61">
            <w:pPr>
              <w:pStyle w:val="ConsPlusNormal"/>
            </w:pPr>
            <w:r w:rsidRPr="00E802D2">
              <w:t>Оценивается по факту</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Должностные инструкции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Контроль за проведением инструктажей</w:t>
            </w:r>
          </w:p>
        </w:tc>
        <w:tc>
          <w:tcPr>
            <w:tcW w:w="1985" w:type="dxa"/>
          </w:tcPr>
          <w:p w:rsidR="000E4F61" w:rsidRPr="00E802D2" w:rsidRDefault="000E4F61">
            <w:pPr>
              <w:pStyle w:val="ConsPlusNormal"/>
              <w:jc w:val="center"/>
            </w:pPr>
            <w:r w:rsidRPr="00E802D2">
              <w:t>По мере необходимости</w:t>
            </w:r>
          </w:p>
        </w:tc>
        <w:tc>
          <w:tcPr>
            <w:tcW w:w="3260" w:type="dxa"/>
          </w:tcPr>
          <w:p w:rsidR="000E4F61" w:rsidRPr="00E802D2" w:rsidRDefault="000E4F61">
            <w:pPr>
              <w:pStyle w:val="ConsPlusNormal"/>
            </w:pPr>
            <w:r w:rsidRPr="00E802D2">
              <w:t>Ведение журнала</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обоснованных замечаний</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Составление и предоставление отчетности по охране труда в срок и по установленным формам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факту отсутствия обоснованных зафиксированных замечаний</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Оперативное принятие мер, включая своевременное информирование руководства, по устранению нарушений техники безопасности, противопожарных и иных правил, создающую угрозу деятельности учреждения, его работниками и иными лицами</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Плановое и внеплановое обследование объектов</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Служебная записка, докладная</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Книга жалоб и предложений, докладных записок</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Ведущий инженер по ГО и ЧС</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 xml:space="preserve">Отсутствие обоснованных зафиксированных замечаний к </w:t>
            </w:r>
            <w:r w:rsidRPr="00E802D2">
              <w:lastRenderedPageBreak/>
              <w:t>деятельности сотрудника</w:t>
            </w:r>
          </w:p>
        </w:tc>
        <w:tc>
          <w:tcPr>
            <w:tcW w:w="1985" w:type="dxa"/>
          </w:tcPr>
          <w:p w:rsidR="000E4F61" w:rsidRPr="00E802D2" w:rsidRDefault="000E4F61">
            <w:pPr>
              <w:pStyle w:val="ConsPlusNormal"/>
              <w:jc w:val="center"/>
            </w:pPr>
            <w:r w:rsidRPr="00E802D2">
              <w:lastRenderedPageBreak/>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w:t>
            </w:r>
            <w:r w:rsidRPr="00E802D2">
              <w:lastRenderedPageBreak/>
              <w:t>учета работ обоснованных замечаний и жалоб</w:t>
            </w:r>
          </w:p>
        </w:tc>
        <w:tc>
          <w:tcPr>
            <w:tcW w:w="1814" w:type="dxa"/>
          </w:tcPr>
          <w:p w:rsidR="000E4F61" w:rsidRPr="00E802D2" w:rsidRDefault="000E4F61">
            <w:pPr>
              <w:pStyle w:val="ConsPlusNormal"/>
              <w:jc w:val="center"/>
            </w:pPr>
            <w:r w:rsidRPr="00E802D2">
              <w:lastRenderedPageBreak/>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Разрабатывать и представлять проекты документов по планированию, организации и выполнению мероприятий ГО и ЧС</w:t>
            </w:r>
          </w:p>
        </w:tc>
        <w:tc>
          <w:tcPr>
            <w:tcW w:w="1985" w:type="dxa"/>
          </w:tcPr>
          <w:p w:rsidR="000E4F61" w:rsidRPr="00E802D2" w:rsidRDefault="000E4F61">
            <w:pPr>
              <w:pStyle w:val="ConsPlusNormal"/>
              <w:jc w:val="center"/>
            </w:pPr>
            <w:r w:rsidRPr="00E802D2">
              <w:t>Ежеквартально</w:t>
            </w:r>
          </w:p>
        </w:tc>
        <w:tc>
          <w:tcPr>
            <w:tcW w:w="3260" w:type="dxa"/>
          </w:tcPr>
          <w:p w:rsidR="000E4F61" w:rsidRPr="00E802D2" w:rsidRDefault="000E4F61">
            <w:pPr>
              <w:pStyle w:val="ConsPlusNormal"/>
            </w:pPr>
            <w:r w:rsidRPr="00E802D2">
              <w:t>Оценивается по отсутствию зафиксированных нарушений</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План работы</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Организовывать обучение руководящего и рядового персонала в ходе плановых занятий, учений и тренировок</w:t>
            </w:r>
          </w:p>
        </w:tc>
        <w:tc>
          <w:tcPr>
            <w:tcW w:w="1985" w:type="dxa"/>
          </w:tcPr>
          <w:p w:rsidR="000E4F61" w:rsidRPr="00E802D2" w:rsidRDefault="000E4F61">
            <w:pPr>
              <w:pStyle w:val="ConsPlusNormal"/>
              <w:jc w:val="center"/>
            </w:pPr>
            <w:r w:rsidRPr="00E802D2">
              <w:t>Раз в год</w:t>
            </w:r>
          </w:p>
        </w:tc>
        <w:tc>
          <w:tcPr>
            <w:tcW w:w="3260" w:type="dxa"/>
          </w:tcPr>
          <w:p w:rsidR="000E4F61" w:rsidRPr="00E802D2" w:rsidRDefault="000E4F61">
            <w:pPr>
              <w:pStyle w:val="ConsPlusNormal"/>
            </w:pPr>
            <w:r w:rsidRPr="00E802D2">
              <w:t>Качественное выполнение</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Распоряжение на проведение мероприятий</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Разрабатывать организационные, планирующие, распорядительные и итоговые документы комиссии по чрезвычайным ситуациям и комиссии по повышению устойчивости и функционирования объекта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Распоряжение руководителя на основании актов, предписаний документов предписывающих органов</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Образцовое состояние технической документации</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Отсутствие замечаний по </w:t>
            </w:r>
            <w:proofErr w:type="spellStart"/>
            <w:r w:rsidRPr="00E802D2">
              <w:t>документообеспечению</w:t>
            </w:r>
            <w:proofErr w:type="spellEnd"/>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обоснованных замечаний</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 xml:space="preserve">Оперативность выполнения профессиональной </w:t>
            </w:r>
            <w:r w:rsidRPr="00E802D2">
              <w:lastRenderedPageBreak/>
              <w:t>деятельности и разовых поручений</w:t>
            </w:r>
          </w:p>
        </w:tc>
        <w:tc>
          <w:tcPr>
            <w:tcW w:w="1985" w:type="dxa"/>
          </w:tcPr>
          <w:p w:rsidR="000E4F61" w:rsidRPr="00E802D2" w:rsidRDefault="000E4F61">
            <w:pPr>
              <w:pStyle w:val="ConsPlusNormal"/>
              <w:jc w:val="center"/>
            </w:pPr>
            <w:r w:rsidRPr="00E802D2">
              <w:lastRenderedPageBreak/>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w:t>
            </w:r>
            <w:r w:rsidRPr="00E802D2">
              <w:lastRenderedPageBreak/>
              <w:t>учета работ обоснованных замечаний и жалоб</w:t>
            </w:r>
          </w:p>
        </w:tc>
        <w:tc>
          <w:tcPr>
            <w:tcW w:w="1814" w:type="dxa"/>
          </w:tcPr>
          <w:p w:rsidR="000E4F61" w:rsidRPr="00E802D2" w:rsidRDefault="000E4F61">
            <w:pPr>
              <w:pStyle w:val="ConsPlusNormal"/>
              <w:jc w:val="center"/>
            </w:pPr>
            <w:r w:rsidRPr="00E802D2">
              <w:lastRenderedPageBreak/>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претензий к качеству и срокам выполняемых работ</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претензий</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Качественное устранение аварийных ситуаций</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факту отсутствия обоснованных зафиксированных замечаний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Бережное отношение к вверенному имуществу</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Секретарь</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Образцовое состояние документооборота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Отсутствие замечаний по </w:t>
            </w:r>
            <w:proofErr w:type="spellStart"/>
            <w:r w:rsidRPr="00E802D2">
              <w:t>документообеспечению</w:t>
            </w:r>
            <w:proofErr w:type="spellEnd"/>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Оперативность выполняемой работы</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Оформление документов в установленный срок</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Протоколы 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обоснованных замечаний</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 xml:space="preserve">Взаимодействие по </w:t>
            </w:r>
            <w:proofErr w:type="spellStart"/>
            <w:r w:rsidRPr="00E802D2">
              <w:t>документообеспечению</w:t>
            </w:r>
            <w:proofErr w:type="spellEnd"/>
            <w:r w:rsidRPr="00E802D2">
              <w:t xml:space="preserve"> с другими ведомствами</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зафиксированных замечаний от других ведомств</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Протоколы 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Своевременное, в соответствии с резолюцией руководителя, доведение документации до исполнителей</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зафиксированных замечаний работников и от других ведомств</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Использование информационных технологий в ведении учета и создании базы данных сетевых показателей, архивном учете и делопроизводстве</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Информационная справка</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зафиксированных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Заведующий складом, кладовщик</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Обеспечение руководства хозяйственной деятельностью и сохранения материальной технической базы</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Планирование работы по укреплению материально- технической базы, обеспечение 100% сохранности хозяйственного и спортивного инвентаря, кабинетов и помещений в учреждении, отвечающим требованиям и норм безопасности</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санитарно- гигиенических норм, правил техники безопасности, охраны труда, пожарной безопасности</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Организация обеспечения ТМЦ для выполнения всех требований санитарно- гигиенических, пожарных правил и норм, правил техники безопасности и охраны труда в учреждении</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Систематизация учета на складе инвентаря и оборудования (наличие картотеки движения материальных ценностей)</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зафиксированных замечаний</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обоснованных замечаний</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Обеспечение сохранности имущества и его учет</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зафиксированных замечаний по утрате и порче имущества</w:t>
            </w:r>
          </w:p>
        </w:tc>
        <w:tc>
          <w:tcPr>
            <w:tcW w:w="1814" w:type="dxa"/>
          </w:tcPr>
          <w:p w:rsidR="000E4F61" w:rsidRPr="00E802D2" w:rsidRDefault="000E4F61">
            <w:pPr>
              <w:pStyle w:val="ConsPlusNormal"/>
              <w:jc w:val="center"/>
            </w:pPr>
            <w:r w:rsidRPr="00E802D2">
              <w:t>15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Ресурсосбережение при выполнении работ, осуществление рационального расходования материалов</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экономия материальных средств; - качественное и своевременное проведение инвентаризации имущества учреждения, отсутствие недостачи неустановленного оборудования</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Аналитическая справка</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претензий к качеству и срокам выполняемых работ</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 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Своевременная подготовка инвентаря на списание</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 xml:space="preserve">Журнал регистрации, </w:t>
            </w:r>
            <w:r w:rsidRPr="00E802D2">
              <w:lastRenderedPageBreak/>
              <w:t>служебная записка</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Своевременное выполнение поручений и заданий руководителя</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Выполнение в срок и в полном объеме</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Приказ по учреждению, протоколы</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Делопроизводитель</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Разработка дополнительных локальных нормативных актов, форм первичных документов, по которым не предусмотрены типовые формы</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количеству разработанных документов</w:t>
            </w:r>
          </w:p>
        </w:tc>
        <w:tc>
          <w:tcPr>
            <w:tcW w:w="1814" w:type="dxa"/>
          </w:tcPr>
          <w:p w:rsidR="000E4F61" w:rsidRPr="00E802D2" w:rsidRDefault="000E4F61">
            <w:pPr>
              <w:pStyle w:val="ConsPlusNormal"/>
              <w:jc w:val="center"/>
            </w:pPr>
            <w:r w:rsidRPr="00E802D2">
              <w:t>5 - 15</w:t>
            </w:r>
          </w:p>
        </w:tc>
        <w:tc>
          <w:tcPr>
            <w:tcW w:w="2098" w:type="dxa"/>
            <w:gridSpan w:val="2"/>
          </w:tcPr>
          <w:p w:rsidR="000E4F61" w:rsidRPr="00E802D2" w:rsidRDefault="000E4F61">
            <w:pPr>
              <w:pStyle w:val="ConsPlusNormal"/>
            </w:pPr>
            <w:r w:rsidRPr="00E802D2">
              <w:t>Количество утвержденных документов</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Образцовое состояние документооборота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Отсутствие замечаний по </w:t>
            </w:r>
            <w:proofErr w:type="spellStart"/>
            <w:r w:rsidRPr="00E802D2">
              <w:t>документообеспечению</w:t>
            </w:r>
            <w:proofErr w:type="spellEnd"/>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Оперативность выполняемой работы</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Оформление документов в установленный срок</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Протоколы 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обоснованных замечаний</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Применение в работе специализированных программ, повышающих эффективность работы и сокращающих время обработки документов</w:t>
            </w:r>
          </w:p>
        </w:tc>
        <w:tc>
          <w:tcPr>
            <w:tcW w:w="1985" w:type="dxa"/>
          </w:tcPr>
          <w:p w:rsidR="000E4F61" w:rsidRPr="00E802D2" w:rsidRDefault="000E4F61">
            <w:pPr>
              <w:pStyle w:val="ConsPlusNormal"/>
              <w:jc w:val="center"/>
            </w:pPr>
            <w:r w:rsidRPr="00E802D2">
              <w:t>Ежеквартально</w:t>
            </w:r>
          </w:p>
        </w:tc>
        <w:tc>
          <w:tcPr>
            <w:tcW w:w="3260" w:type="dxa"/>
          </w:tcPr>
          <w:p w:rsidR="000E4F61" w:rsidRPr="00E802D2" w:rsidRDefault="000E4F61">
            <w:pPr>
              <w:pStyle w:val="ConsPlusNormal"/>
            </w:pPr>
            <w:r w:rsidRPr="00E802D2">
              <w:t>Оценивается по факту применения</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Отчет о работе</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 xml:space="preserve">Возможность выполнения дополнительной нагрузки, не </w:t>
            </w:r>
            <w:r w:rsidRPr="00E802D2">
              <w:lastRenderedPageBreak/>
              <w:t>входящей в обязанности по своей должности</w:t>
            </w:r>
          </w:p>
        </w:tc>
        <w:tc>
          <w:tcPr>
            <w:tcW w:w="1985" w:type="dxa"/>
          </w:tcPr>
          <w:p w:rsidR="000E4F61" w:rsidRPr="00E802D2" w:rsidRDefault="000E4F61">
            <w:pPr>
              <w:pStyle w:val="ConsPlusNormal"/>
              <w:jc w:val="center"/>
            </w:pPr>
            <w:r w:rsidRPr="00E802D2">
              <w:lastRenderedPageBreak/>
              <w:t>Ежемесячно</w:t>
            </w:r>
          </w:p>
        </w:tc>
        <w:tc>
          <w:tcPr>
            <w:tcW w:w="3260" w:type="dxa"/>
          </w:tcPr>
          <w:p w:rsidR="000E4F61" w:rsidRPr="00E802D2" w:rsidRDefault="000E4F61">
            <w:pPr>
              <w:pStyle w:val="ConsPlusNormal"/>
            </w:pPr>
            <w:r w:rsidRPr="00E802D2">
              <w:t xml:space="preserve">- выполняет квалифицированно; - однократные (1 или 2) </w:t>
            </w:r>
            <w:r w:rsidRPr="00E802D2">
              <w:lastRenderedPageBreak/>
              <w:t>несущественные замечания; - замечания (2 - 5) несущественны, но повторяются в течение периода</w:t>
            </w:r>
          </w:p>
        </w:tc>
        <w:tc>
          <w:tcPr>
            <w:tcW w:w="1814" w:type="dxa"/>
          </w:tcPr>
          <w:p w:rsidR="000E4F61" w:rsidRPr="00E802D2" w:rsidRDefault="000E4F61">
            <w:pPr>
              <w:pStyle w:val="ConsPlusNormal"/>
              <w:jc w:val="center"/>
            </w:pPr>
            <w:r w:rsidRPr="00E802D2">
              <w:lastRenderedPageBreak/>
              <w:t>5 - 10</w:t>
            </w:r>
          </w:p>
        </w:tc>
        <w:tc>
          <w:tcPr>
            <w:tcW w:w="2098" w:type="dxa"/>
            <w:gridSpan w:val="2"/>
          </w:tcPr>
          <w:p w:rsidR="000E4F61" w:rsidRPr="00E802D2" w:rsidRDefault="000E4F61">
            <w:pPr>
              <w:pStyle w:val="ConsPlusNormal"/>
            </w:pP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Качество и достоверность предоставляемой отчетной и иной документации</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 по ведению документации</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Использование информационных технологий в ведении учета и создании базы данных сетевых показателей, архивном учете и делопроизводстве</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Информационная справка</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 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 xml:space="preserve">Электромонтер по ремонту и обслуживанию электрооборудования, электромонтер по ремонту станционного оборудования, плотник, слесарь-сантехник наружных сетей, рабочий по комплексному обслуживанию и ремонту зданий, </w:t>
            </w:r>
            <w:r w:rsidRPr="00E802D2">
              <w:lastRenderedPageBreak/>
              <w:t>машинист холодильных установок</w:t>
            </w:r>
          </w:p>
        </w:tc>
        <w:tc>
          <w:tcPr>
            <w:tcW w:w="12275" w:type="dxa"/>
            <w:gridSpan w:val="6"/>
          </w:tcPr>
          <w:p w:rsidR="000E4F61" w:rsidRPr="00E802D2" w:rsidRDefault="000E4F61">
            <w:pPr>
              <w:pStyle w:val="ConsPlusNormal"/>
            </w:pPr>
            <w:r w:rsidRPr="00E802D2">
              <w:lastRenderedPageBreak/>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обоснованных зафиксированных замечаний к деятельности сотрудника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требований техники безопасности, пожарной безопасности и охраны труда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отсутствию зафиксированных нарушений</w:t>
            </w:r>
          </w:p>
        </w:tc>
        <w:tc>
          <w:tcPr>
            <w:tcW w:w="1814" w:type="dxa"/>
          </w:tcPr>
          <w:p w:rsidR="000E4F61" w:rsidRPr="00E802D2" w:rsidRDefault="000E4F61">
            <w:pPr>
              <w:pStyle w:val="ConsPlusNormal"/>
              <w:jc w:val="center"/>
            </w:pPr>
            <w:r w:rsidRPr="00E802D2">
              <w:t>3 - 5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 xml:space="preserve">Своевременное проведение диагностики электрических </w:t>
            </w:r>
            <w:r w:rsidRPr="00E802D2">
              <w:lastRenderedPageBreak/>
              <w:t>сетей или систем и обеспечение их безаварийной и экономичной работы</w:t>
            </w:r>
          </w:p>
        </w:tc>
        <w:tc>
          <w:tcPr>
            <w:tcW w:w="1985" w:type="dxa"/>
          </w:tcPr>
          <w:p w:rsidR="000E4F61" w:rsidRPr="00E802D2" w:rsidRDefault="000E4F61">
            <w:pPr>
              <w:pStyle w:val="ConsPlusNormal"/>
              <w:jc w:val="center"/>
            </w:pPr>
            <w:r w:rsidRPr="00E802D2">
              <w:lastRenderedPageBreak/>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w:t>
            </w:r>
            <w:r w:rsidRPr="00E802D2">
              <w:lastRenderedPageBreak/>
              <w:t>учета работ обоснованных замечаний и жалоб</w:t>
            </w:r>
          </w:p>
        </w:tc>
        <w:tc>
          <w:tcPr>
            <w:tcW w:w="1814" w:type="dxa"/>
          </w:tcPr>
          <w:p w:rsidR="000E4F61" w:rsidRPr="00E802D2" w:rsidRDefault="000E4F61">
            <w:pPr>
              <w:pStyle w:val="ConsPlusNormal"/>
              <w:jc w:val="center"/>
            </w:pPr>
            <w:r w:rsidRPr="00E802D2">
              <w:lastRenderedPageBreak/>
              <w:t>3 - 5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Своевременное обслуживание в соответствии с правилами эксплуатации и текущий ремонт закрепленных за ним объектов с выполнением ремонтных и строительных работ</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Оперативность выполнения профессиональной деятельности и разовых поручений</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учета работ, 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Обеспечение надлежащего хранения и использования материальных ценностей</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3 - 5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претензий к качеству и срокам выполняемых работ</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претензий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 xml:space="preserve">Качественное устранение </w:t>
            </w:r>
            <w:r w:rsidRPr="00E802D2">
              <w:lastRenderedPageBreak/>
              <w:t>аварийных ситуаций</w:t>
            </w:r>
          </w:p>
        </w:tc>
        <w:tc>
          <w:tcPr>
            <w:tcW w:w="1985" w:type="dxa"/>
          </w:tcPr>
          <w:p w:rsidR="000E4F61" w:rsidRPr="00E802D2" w:rsidRDefault="000E4F61">
            <w:pPr>
              <w:pStyle w:val="ConsPlusNormal"/>
              <w:jc w:val="center"/>
            </w:pPr>
            <w:r w:rsidRPr="00E802D2">
              <w:lastRenderedPageBreak/>
              <w:t>Ежемесячно</w:t>
            </w:r>
          </w:p>
        </w:tc>
        <w:tc>
          <w:tcPr>
            <w:tcW w:w="3260" w:type="dxa"/>
          </w:tcPr>
          <w:p w:rsidR="000E4F61" w:rsidRPr="00E802D2" w:rsidRDefault="000E4F61">
            <w:pPr>
              <w:pStyle w:val="ConsPlusNormal"/>
            </w:pPr>
            <w:r w:rsidRPr="00E802D2">
              <w:t xml:space="preserve">Оценивается по факту отсутствия </w:t>
            </w:r>
            <w:r w:rsidRPr="00E802D2">
              <w:lastRenderedPageBreak/>
              <w:t>обоснованных зафиксированных замечаний</w:t>
            </w:r>
          </w:p>
        </w:tc>
        <w:tc>
          <w:tcPr>
            <w:tcW w:w="1814" w:type="dxa"/>
          </w:tcPr>
          <w:p w:rsidR="000E4F61" w:rsidRPr="00E802D2" w:rsidRDefault="000E4F61">
            <w:pPr>
              <w:pStyle w:val="ConsPlusNormal"/>
              <w:jc w:val="center"/>
            </w:pPr>
            <w:r w:rsidRPr="00E802D2">
              <w:lastRenderedPageBreak/>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Бережное отношение к вверенному имуществу</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 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proofErr w:type="spellStart"/>
            <w:r w:rsidRPr="00E802D2">
              <w:t>Электрогазосварщик</w:t>
            </w:r>
            <w:proofErr w:type="spellEnd"/>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Качественно и своевременно выполнять производственные задания</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20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требований техники безопасности, пожарной безопасности и охраны труда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отсутствию зафиксированных нарушений</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Оперативность выполнения профессиональной деятельности и разовых поручений</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регистрации, 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 xml:space="preserve">Обеспечение надлежащего хранения и использования </w:t>
            </w:r>
            <w:r w:rsidRPr="00E802D2">
              <w:lastRenderedPageBreak/>
              <w:t>материальных ценностей</w:t>
            </w:r>
          </w:p>
        </w:tc>
        <w:tc>
          <w:tcPr>
            <w:tcW w:w="1985" w:type="dxa"/>
          </w:tcPr>
          <w:p w:rsidR="000E4F61" w:rsidRPr="00E802D2" w:rsidRDefault="000E4F61">
            <w:pPr>
              <w:pStyle w:val="ConsPlusNormal"/>
              <w:jc w:val="center"/>
            </w:pPr>
            <w:r w:rsidRPr="00E802D2">
              <w:lastRenderedPageBreak/>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w:t>
            </w:r>
            <w:r w:rsidRPr="00E802D2">
              <w:lastRenderedPageBreak/>
              <w:t>учета работ обоснованных замечаний и жалоб</w:t>
            </w:r>
          </w:p>
        </w:tc>
        <w:tc>
          <w:tcPr>
            <w:tcW w:w="1814" w:type="dxa"/>
          </w:tcPr>
          <w:p w:rsidR="000E4F61" w:rsidRPr="00E802D2" w:rsidRDefault="000E4F61">
            <w:pPr>
              <w:pStyle w:val="ConsPlusNormal"/>
              <w:jc w:val="center"/>
            </w:pPr>
            <w:r w:rsidRPr="00E802D2">
              <w:lastRenderedPageBreak/>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претензий к качеству и срокам выполняемых работ</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претензий</w:t>
            </w:r>
          </w:p>
        </w:tc>
        <w:tc>
          <w:tcPr>
            <w:tcW w:w="1814" w:type="dxa"/>
          </w:tcPr>
          <w:p w:rsidR="000E4F61" w:rsidRPr="00E802D2" w:rsidRDefault="000E4F61">
            <w:pPr>
              <w:pStyle w:val="ConsPlusNormal"/>
              <w:jc w:val="center"/>
            </w:pPr>
            <w:r w:rsidRPr="00E802D2">
              <w:t>3 - 5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Качественное устранение аварийных ситуаций</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факту отсутствия обоснованных зафиксированных замечаний</w:t>
            </w:r>
          </w:p>
        </w:tc>
        <w:tc>
          <w:tcPr>
            <w:tcW w:w="1814" w:type="dxa"/>
          </w:tcPr>
          <w:p w:rsidR="000E4F61" w:rsidRPr="00E802D2" w:rsidRDefault="000E4F61">
            <w:pPr>
              <w:pStyle w:val="ConsPlusNormal"/>
              <w:jc w:val="center"/>
            </w:pPr>
            <w:r w:rsidRPr="00E802D2">
              <w:t>3 - 5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Бережное отношение к вверенному имуществу</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 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Маляр, облицовщик- плиточник</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обоснованных зафиксированных замечаний к деятельности сотрудника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5 - 15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требований техники безопасности, пожарной безопасности и охраны труда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отсутствию зафиксированных нарушений</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 xml:space="preserve">Оперативность выполнения профессиональной </w:t>
            </w:r>
            <w:r w:rsidRPr="00E802D2">
              <w:lastRenderedPageBreak/>
              <w:t>деятельности и разовых поручений руководителя</w:t>
            </w:r>
          </w:p>
        </w:tc>
        <w:tc>
          <w:tcPr>
            <w:tcW w:w="1985" w:type="dxa"/>
          </w:tcPr>
          <w:p w:rsidR="000E4F61" w:rsidRPr="00E802D2" w:rsidRDefault="000E4F61">
            <w:pPr>
              <w:pStyle w:val="ConsPlusNormal"/>
              <w:jc w:val="center"/>
            </w:pPr>
            <w:r w:rsidRPr="00E802D2">
              <w:lastRenderedPageBreak/>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w:t>
            </w:r>
            <w:r w:rsidRPr="00E802D2">
              <w:lastRenderedPageBreak/>
              <w:t>учета работ обоснованных замечаний и жалоб</w:t>
            </w:r>
          </w:p>
        </w:tc>
        <w:tc>
          <w:tcPr>
            <w:tcW w:w="1814" w:type="dxa"/>
          </w:tcPr>
          <w:p w:rsidR="000E4F61" w:rsidRPr="00E802D2" w:rsidRDefault="000E4F61">
            <w:pPr>
              <w:pStyle w:val="ConsPlusNormal"/>
              <w:jc w:val="center"/>
            </w:pPr>
            <w:r w:rsidRPr="00E802D2">
              <w:lastRenderedPageBreak/>
              <w:t>10 - 20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учета работ, 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Обеспечение надлежащего хранения и использования материальных ценностей</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претензий к качеству и срокам выполняемых работ</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претензий</w:t>
            </w:r>
          </w:p>
        </w:tc>
        <w:tc>
          <w:tcPr>
            <w:tcW w:w="1814" w:type="dxa"/>
          </w:tcPr>
          <w:p w:rsidR="000E4F61" w:rsidRPr="00E802D2" w:rsidRDefault="000E4F61">
            <w:pPr>
              <w:pStyle w:val="ConsPlusNormal"/>
              <w:jc w:val="center"/>
            </w:pPr>
            <w:r w:rsidRPr="00E802D2">
              <w:t>5 - 15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Бережное отношение к вверенному имуществу</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Швейцар, сторож, вахтер</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Обеспечение сохранности материальных ценностей</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факту отсутствия случаев порчи имущества, краж, своевременное оповещение руководителя</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 xml:space="preserve">Соблюдение требований техники безопасности, </w:t>
            </w:r>
            <w:r w:rsidRPr="00E802D2">
              <w:lastRenderedPageBreak/>
              <w:t>пожарной безопасности и охраны труда</w:t>
            </w:r>
          </w:p>
        </w:tc>
        <w:tc>
          <w:tcPr>
            <w:tcW w:w="1985" w:type="dxa"/>
          </w:tcPr>
          <w:p w:rsidR="000E4F61" w:rsidRPr="00E802D2" w:rsidRDefault="000E4F61">
            <w:pPr>
              <w:pStyle w:val="ConsPlusNormal"/>
              <w:jc w:val="center"/>
            </w:pPr>
            <w:r w:rsidRPr="00E802D2">
              <w:lastRenderedPageBreak/>
              <w:t>Ежемесячно</w:t>
            </w:r>
          </w:p>
        </w:tc>
        <w:tc>
          <w:tcPr>
            <w:tcW w:w="3260" w:type="dxa"/>
          </w:tcPr>
          <w:p w:rsidR="000E4F61" w:rsidRPr="00E802D2" w:rsidRDefault="000E4F61">
            <w:pPr>
              <w:pStyle w:val="ConsPlusNormal"/>
            </w:pPr>
            <w:r w:rsidRPr="00E802D2">
              <w:t xml:space="preserve">Оценивается по отсутствию зафиксированных обоснованных </w:t>
            </w:r>
            <w:r w:rsidRPr="00E802D2">
              <w:lastRenderedPageBreak/>
              <w:t>замечаний</w:t>
            </w:r>
          </w:p>
        </w:tc>
        <w:tc>
          <w:tcPr>
            <w:tcW w:w="1814" w:type="dxa"/>
          </w:tcPr>
          <w:p w:rsidR="000E4F61" w:rsidRPr="00E802D2" w:rsidRDefault="000E4F61">
            <w:pPr>
              <w:pStyle w:val="ConsPlusNormal"/>
              <w:jc w:val="center"/>
            </w:pPr>
            <w:r w:rsidRPr="00E802D2">
              <w:lastRenderedPageBreak/>
              <w:t>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учета работ, 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Обеспечение пропускного режима, обеспечение общественного 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факту отсутствия (или факту предотвращения) нарушения общественного порядка</w:t>
            </w:r>
          </w:p>
        </w:tc>
        <w:tc>
          <w:tcPr>
            <w:tcW w:w="1814" w:type="dxa"/>
          </w:tcPr>
          <w:p w:rsidR="000E4F61" w:rsidRPr="00E802D2" w:rsidRDefault="000E4F61">
            <w:pPr>
              <w:pStyle w:val="ConsPlusNormal"/>
              <w:jc w:val="center"/>
            </w:pPr>
            <w:r w:rsidRPr="00E802D2">
              <w:t>5 - 15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обоснованных зафиксированных замечаний к деятельности сотрудника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Оперативность выполнения профессиональной деятельности и разовых поручений руководителя</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Содержание в надлежащем состоянии рабочего места и оборудования</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Оперативная подача заявок на устранение технических неполадок, отсутствие замечаний</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 xml:space="preserve">Гардеробщик, </w:t>
            </w:r>
            <w:r w:rsidRPr="00E802D2">
              <w:lastRenderedPageBreak/>
              <w:t>контролер</w:t>
            </w:r>
          </w:p>
        </w:tc>
        <w:tc>
          <w:tcPr>
            <w:tcW w:w="12275" w:type="dxa"/>
            <w:gridSpan w:val="6"/>
          </w:tcPr>
          <w:p w:rsidR="000E4F61" w:rsidRPr="00E802D2" w:rsidRDefault="000E4F61">
            <w:pPr>
              <w:pStyle w:val="ConsPlusNormal"/>
            </w:pPr>
            <w:r w:rsidRPr="00E802D2">
              <w:lastRenderedPageBreak/>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Обеспечение сохранности материальных ценностей в гардеробе</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факту отсутствия случаев краж, порчи имущества</w:t>
            </w:r>
          </w:p>
        </w:tc>
        <w:tc>
          <w:tcPr>
            <w:tcW w:w="1814" w:type="dxa"/>
          </w:tcPr>
          <w:p w:rsidR="000E4F61" w:rsidRPr="00E802D2" w:rsidRDefault="000E4F61">
            <w:pPr>
              <w:pStyle w:val="ConsPlusNormal"/>
              <w:jc w:val="center"/>
            </w:pPr>
            <w:r w:rsidRPr="00E802D2">
              <w:t>20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требований техники безопасности, пожарной безопасности и охраны труда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отсутствию зафиксированных нарушений</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учета работ, 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Содержание в надлежащем состоянии рабочего места, оборудования</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оперативная подача заявок на устранение технических неполадок - отсутствие обоснованных зафиксированных замечаний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Оперативное выполнение профессиональной деятельности и разовое поручение руководителя</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обоснованных замечаний и жалоб</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Уборщик служебных помещений</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 xml:space="preserve">Соблюдение требований техники безопасности, </w:t>
            </w:r>
            <w:r w:rsidRPr="00E802D2">
              <w:lastRenderedPageBreak/>
              <w:t>пожарной безопасности и охраны труда</w:t>
            </w:r>
          </w:p>
        </w:tc>
        <w:tc>
          <w:tcPr>
            <w:tcW w:w="1985" w:type="dxa"/>
          </w:tcPr>
          <w:p w:rsidR="000E4F61" w:rsidRPr="00E802D2" w:rsidRDefault="000E4F61">
            <w:pPr>
              <w:pStyle w:val="ConsPlusNormal"/>
              <w:jc w:val="center"/>
            </w:pPr>
            <w:r w:rsidRPr="00E802D2">
              <w:lastRenderedPageBreak/>
              <w:t>Ежемесячно</w:t>
            </w:r>
          </w:p>
        </w:tc>
        <w:tc>
          <w:tcPr>
            <w:tcW w:w="3260" w:type="dxa"/>
          </w:tcPr>
          <w:p w:rsidR="000E4F61" w:rsidRPr="00E802D2" w:rsidRDefault="000E4F61">
            <w:pPr>
              <w:pStyle w:val="ConsPlusNormal"/>
            </w:pPr>
            <w:r w:rsidRPr="00E802D2">
              <w:t>Оценивается по отсутствию зафиксированных нарушений</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Зафиксированные нарушения</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Уборка особо загрязненных помещений (после ремонта, отделочных или малярных работ)</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Оперативность</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Зафиксированные нарушения</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Содержание помещений учреждения в соответствии с санитарными нормами</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факту отсутствия нарушений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Зафиксированные нарушения</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Обеспечение сохранности хозяйственного инвентаря</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 фактов утраты</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Качественная и своевременная работа проведения генеральных уборок</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зафиксированных в журнале обоснованных жалоб, замечаний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учета работ, 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Оперативное выполнение профессиональной деятельности и разовых поручений руководителя</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факту отсутствия обоснованных зафиксированных замечаний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Дворник</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требований техники безопасности, пожарной безопасности и охраны труда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отсутствию зафиксированных нарушений</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Уборка особо загрязненных участков (после ремонта, отделочных или малярных работ)</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Оперативность</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Содержание территории организации в соответствии с санитарными нормами</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Обеспечение сохранности хозяйственного инвентаря</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Оперативность выполнения профессиональной деятельности и разовых поручений руководителя</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учета работ, 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 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 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Бережное отношение к вверенному имуществу</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обоснованных зафиксированных замечаний к деятельности сотрудника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Дежурный администратор</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санитарно- гигиенических норм, правил по охране труда, правил техники безопасности, пожарной безопасности</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 администрации учреждения, предписаний контролирующих или надзирающих органов, аварий</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Контроль за исполнением работниками и спортсменами правил по охране труда и пожарной безопасности</w:t>
            </w:r>
          </w:p>
        </w:tc>
        <w:tc>
          <w:tcPr>
            <w:tcW w:w="1985" w:type="dxa"/>
          </w:tcPr>
          <w:p w:rsidR="000E4F61" w:rsidRPr="00E802D2" w:rsidRDefault="000E4F61">
            <w:pPr>
              <w:pStyle w:val="ConsPlusNormal"/>
              <w:jc w:val="center"/>
            </w:pPr>
            <w:r w:rsidRPr="00E802D2">
              <w:t>Ежеквартально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Продажа билетов, абонементов и бланков строгой отчетности</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зафиксированных замечаний</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Предоставление полной и своевременной информации посетителям по вопросам, оказываемых услуг</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жалоб</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Систематизация отчетности кассовой отчетности. Систематизация, хранение, перевозка и выдача денежных средств</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зафиксированных замечаний, отсутствие недостач</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Акты инвентаризации денежных средств, инвентаризационная опись</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Своевременное и квалифицированное выполнение приказов, распоряжений и поручений руководства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факту отсутствия обоснованных зафиксированных замечаний</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Обеспечение эффективного и культурного обслуживания посетителей</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жалоб</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Обеспечение сохранности имущества и его учет</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зафиксированных замечаний по утрате и порче имущества</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установленного лимита остатка кассы</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Отсутствие зафиксированных замечаний, недостач и </w:t>
            </w:r>
            <w:r w:rsidRPr="00E802D2">
              <w:lastRenderedPageBreak/>
              <w:t>неустановленных денежных средств</w:t>
            </w:r>
          </w:p>
        </w:tc>
        <w:tc>
          <w:tcPr>
            <w:tcW w:w="1814" w:type="dxa"/>
          </w:tcPr>
          <w:p w:rsidR="000E4F61" w:rsidRPr="00E802D2" w:rsidRDefault="000E4F61">
            <w:pPr>
              <w:pStyle w:val="ConsPlusNormal"/>
              <w:jc w:val="center"/>
            </w:pPr>
            <w:r w:rsidRPr="00E802D2">
              <w:lastRenderedPageBreak/>
              <w:t>5</w:t>
            </w:r>
          </w:p>
        </w:tc>
        <w:tc>
          <w:tcPr>
            <w:tcW w:w="2098" w:type="dxa"/>
            <w:gridSpan w:val="2"/>
          </w:tcPr>
          <w:p w:rsidR="000E4F61" w:rsidRPr="00E802D2" w:rsidRDefault="000E4F61">
            <w:pPr>
              <w:pStyle w:val="ConsPlusNormal"/>
            </w:pPr>
            <w:r w:rsidRPr="00E802D2">
              <w:t xml:space="preserve">Акты инвентаризации </w:t>
            </w:r>
            <w:r w:rsidRPr="00E802D2">
              <w:lastRenderedPageBreak/>
              <w:t>денежных средств</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 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 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Механик по обслуживанию звуковой техники, инженер-электроник</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требований техники безопасности, пожарной безопасности и охраны труда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отсутствию зафиксированных нарушений</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 xml:space="preserve">Обеспечение правильной технической эксплуатации </w:t>
            </w:r>
            <w:proofErr w:type="gramStart"/>
            <w:r w:rsidRPr="00E802D2">
              <w:t>аудио-видеотехники</w:t>
            </w:r>
            <w:proofErr w:type="gramEnd"/>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отсутствию зафиксированных нарушений</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Своевременное проведение диагностики электронной аппаратуры, техники и обеспечение их безаварийной работы</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Выполнение дополнительной работы</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Факт выполнения работ</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учета работ, 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Своевременное и квалифицированное выполнение приказов, распоряжений и поручений руководства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факту отсутствия обоснованных зафиксированных замечаний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Бережное отношение к вверенному имуществу</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факту отсутствия обоснованных зафиксированных замечаний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обоснованных зафиксированных замечаний к деятельности сотрудника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 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 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proofErr w:type="spellStart"/>
            <w:r w:rsidRPr="00E802D2">
              <w:t>Ремонтировщик</w:t>
            </w:r>
            <w:proofErr w:type="spellEnd"/>
            <w:r w:rsidRPr="00E802D2">
              <w:t xml:space="preserve"> плоскостных сооружений</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обоснованных зафиксированных замечаний к деятельности сотрудника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требований техники безопасности, пожарной безопасности и охраны труда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отсутствию зафиксированных нарушений</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 xml:space="preserve">Своевременное обслуживание в соответствии с правилами </w:t>
            </w:r>
            <w:r w:rsidRPr="00E802D2">
              <w:lastRenderedPageBreak/>
              <w:t>эксплуатации и текущий ремонт закрепленных за ним объектов с выполнением ремонтных и строительных работ</w:t>
            </w:r>
          </w:p>
        </w:tc>
        <w:tc>
          <w:tcPr>
            <w:tcW w:w="1985" w:type="dxa"/>
          </w:tcPr>
          <w:p w:rsidR="000E4F61" w:rsidRPr="00E802D2" w:rsidRDefault="000E4F61">
            <w:pPr>
              <w:pStyle w:val="ConsPlusNormal"/>
              <w:jc w:val="center"/>
            </w:pPr>
            <w:r w:rsidRPr="00E802D2">
              <w:lastRenderedPageBreak/>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w:t>
            </w:r>
            <w:r w:rsidRPr="00E802D2">
              <w:lastRenderedPageBreak/>
              <w:t>учета работ обоснованных замечаний и жалоб</w:t>
            </w:r>
          </w:p>
        </w:tc>
        <w:tc>
          <w:tcPr>
            <w:tcW w:w="1814" w:type="dxa"/>
          </w:tcPr>
          <w:p w:rsidR="000E4F61" w:rsidRPr="00E802D2" w:rsidRDefault="000E4F61">
            <w:pPr>
              <w:pStyle w:val="ConsPlusNormal"/>
              <w:jc w:val="center"/>
            </w:pPr>
            <w:r w:rsidRPr="00E802D2">
              <w:lastRenderedPageBreak/>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Обеспечение подготовки спортивного сооружения к проведению учебно-тренировочных занятий, зрелищно-массовых мероприятий, соревнований, проката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Обеспечение надлежащего хранения и использования материальных ценностей</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претензий к качеству и срокам выполняемых работ</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претензий</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Качественное устранение аварийных ситуаций</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факту отсутствия обоснованных зафиксированных замечаний</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w:t>
            </w:r>
            <w:r w:rsidRPr="00E802D2">
              <w:lastRenderedPageBreak/>
              <w:t>этических норм</w:t>
            </w:r>
          </w:p>
        </w:tc>
        <w:tc>
          <w:tcPr>
            <w:tcW w:w="1985" w:type="dxa"/>
          </w:tcPr>
          <w:p w:rsidR="000E4F61" w:rsidRPr="00E802D2" w:rsidRDefault="000E4F61">
            <w:pPr>
              <w:pStyle w:val="ConsPlusNormal"/>
              <w:jc w:val="center"/>
            </w:pPr>
            <w:r w:rsidRPr="00E802D2">
              <w:lastRenderedPageBreak/>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 xml:space="preserve">Журнал </w:t>
            </w:r>
            <w:r w:rsidRPr="00E802D2">
              <w:lastRenderedPageBreak/>
              <w:t>регистрации, 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Мастер участка</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Обеспечение содержания в исправном состоянии сооружений и инженерных сетей</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Исправное состояние работы систем, отсутствие аварий</w:t>
            </w:r>
          </w:p>
        </w:tc>
        <w:tc>
          <w:tcPr>
            <w:tcW w:w="1814" w:type="dxa"/>
          </w:tcPr>
          <w:p w:rsidR="000E4F61" w:rsidRPr="00E802D2" w:rsidRDefault="000E4F61">
            <w:pPr>
              <w:pStyle w:val="ConsPlusNormal"/>
              <w:jc w:val="center"/>
            </w:pPr>
            <w:r w:rsidRPr="00E802D2">
              <w:t>10 - 30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требований техники безопасности, пожарной безопасности и охраны труда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отсутствию зафиксированных нарушений</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 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Осуществление обследования технического состояния сооружений, оборудования, машин и механизмов</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Своевременное выявление и устранения неисправностей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Отсутствие зафиксированных аварийных ситуаций</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Своевременное и квалифицированное выполнение приказов, распоряжений и поручений руководства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факту отсутствия обоснованных зафиксированных замечаний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претензий к качеству и срокам выполняемых работ</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претензий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Бережное отношение к вверенному имуществу</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 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Подсобный рабочий</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обоснованных зафиксированных замечаний к деятельности сотрудника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требований техники безопасности, пожарной безопасности и охраны труда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отсутствию зафиксированных нарушений</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Оперативность выполнения профессиональной деятельности и поручения</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Обеспечение надлежащего хранения и использования материальных ценностей</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претензий к качеству и срокам выполняемых работ</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претензий</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Оперативное выполнение заявок по устранению технических неполадок</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Бережное отношение к вверенному имуществу</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 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Техник по эксплуатации и ремонту спортивного оборудования, техник по эксплуатации и ремонту спортивной техники, слесарь- ремонтник по ремонту спортивного инвентаря и оборудования</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Обеспечение сохранности материальных ценностей</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факту отсутствия случаев краж, порчи имущества</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требований техники безопасности, пожарной безопасности и охраны труда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отсутствию зафиксированных нарушений</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 xml:space="preserve">Контроль за техническим </w:t>
            </w:r>
            <w:r w:rsidRPr="00E802D2">
              <w:lastRenderedPageBreak/>
              <w:t>состоянием спортивного оборудования и инвентаря</w:t>
            </w:r>
          </w:p>
        </w:tc>
        <w:tc>
          <w:tcPr>
            <w:tcW w:w="1985" w:type="dxa"/>
          </w:tcPr>
          <w:p w:rsidR="000E4F61" w:rsidRPr="00E802D2" w:rsidRDefault="000E4F61">
            <w:pPr>
              <w:pStyle w:val="ConsPlusNormal"/>
              <w:jc w:val="center"/>
            </w:pPr>
            <w:r w:rsidRPr="00E802D2">
              <w:lastRenderedPageBreak/>
              <w:t>Ежеквартально</w:t>
            </w:r>
          </w:p>
        </w:tc>
        <w:tc>
          <w:tcPr>
            <w:tcW w:w="3260" w:type="dxa"/>
          </w:tcPr>
          <w:p w:rsidR="000E4F61" w:rsidRPr="00E802D2" w:rsidRDefault="000E4F61">
            <w:pPr>
              <w:pStyle w:val="ConsPlusNormal"/>
            </w:pPr>
            <w:r w:rsidRPr="00E802D2">
              <w:t xml:space="preserve">Своевременное выявление и </w:t>
            </w:r>
            <w:r w:rsidRPr="00E802D2">
              <w:lastRenderedPageBreak/>
              <w:t>ремонт</w:t>
            </w:r>
          </w:p>
        </w:tc>
        <w:tc>
          <w:tcPr>
            <w:tcW w:w="1814" w:type="dxa"/>
          </w:tcPr>
          <w:p w:rsidR="000E4F61" w:rsidRPr="00E802D2" w:rsidRDefault="000E4F61">
            <w:pPr>
              <w:pStyle w:val="ConsPlusNormal"/>
              <w:jc w:val="center"/>
            </w:pPr>
            <w:r w:rsidRPr="00E802D2">
              <w:lastRenderedPageBreak/>
              <w:t>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Своевременное проведение диагностики на предмет выявления поломок</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учета работ, 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обоснованных зафиксированных замечаний к деятельности сотрудника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Качественная подготовка спортивного инвентаря и оборудования</w:t>
            </w:r>
          </w:p>
        </w:tc>
        <w:tc>
          <w:tcPr>
            <w:tcW w:w="1985" w:type="dxa"/>
          </w:tcPr>
          <w:p w:rsidR="000E4F61" w:rsidRPr="00E802D2" w:rsidRDefault="000E4F61">
            <w:pPr>
              <w:pStyle w:val="ConsPlusNormal"/>
              <w:jc w:val="center"/>
            </w:pPr>
            <w:r w:rsidRPr="00E802D2">
              <w:t>Ежеквартально</w:t>
            </w:r>
          </w:p>
        </w:tc>
        <w:tc>
          <w:tcPr>
            <w:tcW w:w="3260" w:type="dxa"/>
          </w:tcPr>
          <w:p w:rsidR="000E4F61" w:rsidRPr="00E802D2" w:rsidRDefault="000E4F61">
            <w:pPr>
              <w:pStyle w:val="ConsPlusNormal"/>
            </w:pPr>
            <w:r w:rsidRPr="00E802D2">
              <w:t>Оценивается по факту отсутствия обоснованных зафиксированных замечаний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Оперативность выполнения профессиональной деятельности и разовых поручений руководителя</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 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 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Техник</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Своевременное проведение диагностики на предмет выявления поломок</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w:t>
            </w:r>
          </w:p>
        </w:tc>
        <w:tc>
          <w:tcPr>
            <w:tcW w:w="1814" w:type="dxa"/>
          </w:tcPr>
          <w:p w:rsidR="000E4F61" w:rsidRPr="00E802D2" w:rsidRDefault="000E4F61">
            <w:pPr>
              <w:pStyle w:val="ConsPlusNormal"/>
              <w:jc w:val="center"/>
            </w:pPr>
            <w:r w:rsidRPr="00E802D2">
              <w:t>15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требований техники безопасности, пожарной безопасности и охраны труда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отсутствию зафиксированных нарушений</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учета работ, 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обоснованных зафиксированных замечаний к деятельности сотрудника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качества выполняемых работ по обеспечению надлежащих условий труда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10 - 20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Оперативность выполнения профессиональной деятельности и разовых поручений руководителя</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 xml:space="preserve">Соблюдение морально- </w:t>
            </w:r>
            <w:r w:rsidRPr="00E802D2">
              <w:lastRenderedPageBreak/>
              <w:t>этических норм</w:t>
            </w:r>
          </w:p>
        </w:tc>
        <w:tc>
          <w:tcPr>
            <w:tcW w:w="1985" w:type="dxa"/>
          </w:tcPr>
          <w:p w:rsidR="000E4F61" w:rsidRPr="00E802D2" w:rsidRDefault="000E4F61">
            <w:pPr>
              <w:pStyle w:val="ConsPlusNormal"/>
              <w:jc w:val="center"/>
            </w:pPr>
            <w:r w:rsidRPr="00E802D2">
              <w:lastRenderedPageBreak/>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 xml:space="preserve">Журнал </w:t>
            </w:r>
            <w:r w:rsidRPr="00E802D2">
              <w:lastRenderedPageBreak/>
              <w:t>регистрации, 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Художник</w:t>
            </w:r>
            <w:r w:rsidR="00467C32" w:rsidRPr="00E802D2">
              <w:t>, исполнитель художественно-оформительских работ</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Размещение наглядных материалов об учреждении на мероприятиях</w:t>
            </w:r>
          </w:p>
        </w:tc>
        <w:tc>
          <w:tcPr>
            <w:tcW w:w="1985" w:type="dxa"/>
          </w:tcPr>
          <w:p w:rsidR="000E4F61" w:rsidRPr="00E802D2" w:rsidRDefault="000E4F61">
            <w:pPr>
              <w:pStyle w:val="ConsPlusNormal"/>
              <w:jc w:val="center"/>
            </w:pPr>
            <w:r w:rsidRPr="00E802D2">
              <w:t>Ежеквартально</w:t>
            </w:r>
          </w:p>
        </w:tc>
        <w:tc>
          <w:tcPr>
            <w:tcW w:w="3260" w:type="dxa"/>
          </w:tcPr>
          <w:p w:rsidR="000E4F61" w:rsidRPr="00E802D2" w:rsidRDefault="000E4F61">
            <w:pPr>
              <w:pStyle w:val="ConsPlusNormal"/>
            </w:pPr>
            <w:r w:rsidRPr="00E802D2">
              <w:t>Оценивается по количеству размещенных стендов, баннеров на мероприятиях</w:t>
            </w:r>
          </w:p>
        </w:tc>
        <w:tc>
          <w:tcPr>
            <w:tcW w:w="1814" w:type="dxa"/>
          </w:tcPr>
          <w:p w:rsidR="000E4F61" w:rsidRPr="00E802D2" w:rsidRDefault="000E4F61">
            <w:pPr>
              <w:pStyle w:val="ConsPlusNormal"/>
              <w:jc w:val="center"/>
            </w:pPr>
            <w:r w:rsidRPr="00E802D2">
              <w:t>5 - 15</w:t>
            </w:r>
          </w:p>
        </w:tc>
        <w:tc>
          <w:tcPr>
            <w:tcW w:w="2098" w:type="dxa"/>
            <w:gridSpan w:val="2"/>
          </w:tcPr>
          <w:p w:rsidR="000E4F61" w:rsidRPr="00E802D2" w:rsidRDefault="000E4F61">
            <w:pPr>
              <w:pStyle w:val="ConsPlusNormal"/>
            </w:pPr>
            <w:r w:rsidRPr="00E802D2">
              <w:t>Количество подготовленных материалов</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Использование в работе новых методов, технологий, оборудования</w:t>
            </w:r>
          </w:p>
        </w:tc>
        <w:tc>
          <w:tcPr>
            <w:tcW w:w="1985" w:type="dxa"/>
          </w:tcPr>
          <w:p w:rsidR="000E4F61" w:rsidRPr="00E802D2" w:rsidRDefault="000E4F61">
            <w:pPr>
              <w:pStyle w:val="ConsPlusNormal"/>
              <w:jc w:val="center"/>
            </w:pPr>
            <w:r w:rsidRPr="00E802D2">
              <w:t>Ежеквартально</w:t>
            </w:r>
          </w:p>
        </w:tc>
        <w:tc>
          <w:tcPr>
            <w:tcW w:w="3260" w:type="dxa"/>
          </w:tcPr>
          <w:p w:rsidR="000E4F61" w:rsidRPr="00E802D2" w:rsidRDefault="000E4F61">
            <w:pPr>
              <w:pStyle w:val="ConsPlusNormal"/>
            </w:pPr>
            <w:r w:rsidRPr="00E802D2">
              <w:t>Свободное владение всеми необходимыми методами, технологиями, оборудованием</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оценивается по факту использования</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обоснованных зафиксированных замечаний к деятельности сотрудника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Своевременное обеспечение необходимыми графическими материалами</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Осуществление оформительских работ рекламного характера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учета работ, 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 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 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Своевременное и квалифицированное выполнение приказов, распоряжений и поручений руководства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факту отсутствия обоснованных зафиксированных замечаний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Borders>
              <w:bottom w:val="nil"/>
            </w:tcBorders>
          </w:tcPr>
          <w:p w:rsidR="000E4F61" w:rsidRPr="00E802D2" w:rsidRDefault="000E4F61"/>
        </w:tc>
        <w:tc>
          <w:tcPr>
            <w:tcW w:w="3118" w:type="dxa"/>
            <w:tcBorders>
              <w:bottom w:val="nil"/>
            </w:tcBorders>
          </w:tcPr>
          <w:p w:rsidR="000E4F61" w:rsidRPr="00E802D2" w:rsidRDefault="000E4F61">
            <w:pPr>
              <w:pStyle w:val="ConsPlusNormal"/>
            </w:pPr>
            <w:r w:rsidRPr="00E802D2">
              <w:t>Своевременное и качественное предоставление наглядной информации о мероприятиях</w:t>
            </w:r>
          </w:p>
        </w:tc>
        <w:tc>
          <w:tcPr>
            <w:tcW w:w="1985" w:type="dxa"/>
            <w:tcBorders>
              <w:bottom w:val="nil"/>
            </w:tcBorders>
          </w:tcPr>
          <w:p w:rsidR="000E4F61" w:rsidRPr="00E802D2" w:rsidRDefault="000E4F61">
            <w:pPr>
              <w:pStyle w:val="ConsPlusNormal"/>
              <w:jc w:val="center"/>
            </w:pPr>
            <w:r w:rsidRPr="00E802D2">
              <w:t>ежемесячно</w:t>
            </w:r>
          </w:p>
        </w:tc>
        <w:tc>
          <w:tcPr>
            <w:tcW w:w="3260" w:type="dxa"/>
            <w:tcBorders>
              <w:bottom w:val="nil"/>
            </w:tcBorders>
          </w:tcPr>
          <w:p w:rsidR="000E4F61" w:rsidRPr="00E802D2" w:rsidRDefault="000E4F61">
            <w:pPr>
              <w:pStyle w:val="ConsPlusNormal"/>
            </w:pPr>
            <w:r w:rsidRPr="00E802D2">
              <w:t>Оценивается по факту наличия наглядной информации</w:t>
            </w:r>
          </w:p>
        </w:tc>
        <w:tc>
          <w:tcPr>
            <w:tcW w:w="1814" w:type="dxa"/>
            <w:tcBorders>
              <w:bottom w:val="nil"/>
            </w:tcBorders>
          </w:tcPr>
          <w:p w:rsidR="000E4F61" w:rsidRPr="00E802D2" w:rsidRDefault="000E4F61">
            <w:pPr>
              <w:pStyle w:val="ConsPlusNormal"/>
              <w:jc w:val="center"/>
            </w:pPr>
            <w:r w:rsidRPr="00E802D2">
              <w:t>5 - 10</w:t>
            </w:r>
          </w:p>
        </w:tc>
        <w:tc>
          <w:tcPr>
            <w:tcW w:w="2098" w:type="dxa"/>
            <w:gridSpan w:val="2"/>
            <w:tcBorders>
              <w:bottom w:val="nil"/>
            </w:tcBorders>
          </w:tcPr>
          <w:p w:rsidR="000E4F61" w:rsidRPr="00E802D2" w:rsidRDefault="000E4F61">
            <w:pPr>
              <w:pStyle w:val="ConsPlusNormal"/>
            </w:pPr>
            <w:r w:rsidRPr="00E802D2">
              <w:t>Подготовленный материал</w:t>
            </w:r>
          </w:p>
        </w:tc>
      </w:tr>
      <w:tr w:rsidR="00E802D2" w:rsidRPr="00E802D2" w:rsidTr="00181BE6">
        <w:trPr>
          <w:gridBefore w:val="1"/>
          <w:gridAfter w:val="1"/>
          <w:wBefore w:w="80" w:type="dxa"/>
          <w:wAfter w:w="57" w:type="dxa"/>
        </w:trPr>
        <w:tc>
          <w:tcPr>
            <w:tcW w:w="14605" w:type="dxa"/>
            <w:gridSpan w:val="7"/>
            <w:tcBorders>
              <w:top w:val="nil"/>
              <w:left w:val="single" w:sz="4" w:space="0" w:color="auto"/>
              <w:bottom w:val="single" w:sz="4" w:space="0" w:color="auto"/>
              <w:right w:val="single" w:sz="4" w:space="0" w:color="auto"/>
            </w:tcBorders>
          </w:tcPr>
          <w:p w:rsidR="00467C32" w:rsidRPr="00E802D2" w:rsidRDefault="00467C32" w:rsidP="00467C32">
            <w:pPr>
              <w:pStyle w:val="ConsPlusNormal"/>
              <w:jc w:val="center"/>
            </w:pPr>
            <w:r w:rsidRPr="00E802D2">
              <w:t>(в редакции постановления Администрации города Норильска от 16.05.2016 № 269)</w:t>
            </w:r>
          </w:p>
        </w:tc>
      </w:tr>
      <w:tr w:rsidR="00E802D2" w:rsidRPr="00E802D2" w:rsidTr="00181BE6">
        <w:trPr>
          <w:gridBefore w:val="1"/>
          <w:gridAfter w:val="1"/>
          <w:wBefore w:w="80" w:type="dxa"/>
          <w:wAfter w:w="57" w:type="dxa"/>
        </w:trPr>
        <w:tc>
          <w:tcPr>
            <w:tcW w:w="2330" w:type="dxa"/>
            <w:vMerge w:val="restart"/>
            <w:tcBorders>
              <w:top w:val="single" w:sz="4" w:space="0" w:color="auto"/>
            </w:tcBorders>
          </w:tcPr>
          <w:p w:rsidR="000E4F61" w:rsidRPr="00E802D2" w:rsidRDefault="000E4F61">
            <w:pPr>
              <w:pStyle w:val="ConsPlusNormal"/>
            </w:pPr>
            <w:r w:rsidRPr="00E802D2">
              <w:t>Начальник участка</w:t>
            </w:r>
          </w:p>
        </w:tc>
        <w:tc>
          <w:tcPr>
            <w:tcW w:w="12275" w:type="dxa"/>
            <w:gridSpan w:val="6"/>
            <w:tcBorders>
              <w:top w:val="single" w:sz="4" w:space="0" w:color="auto"/>
            </w:tcBorders>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Выполнение сменных зданий</w:t>
            </w:r>
          </w:p>
        </w:tc>
        <w:tc>
          <w:tcPr>
            <w:tcW w:w="1985" w:type="dxa"/>
          </w:tcPr>
          <w:p w:rsidR="000E4F61" w:rsidRPr="00E802D2" w:rsidRDefault="000E4F61">
            <w:pPr>
              <w:pStyle w:val="ConsPlusNormal"/>
              <w:jc w:val="center"/>
            </w:pPr>
            <w:r w:rsidRPr="00E802D2">
              <w:t>Ежесменной</w:t>
            </w:r>
          </w:p>
        </w:tc>
        <w:tc>
          <w:tcPr>
            <w:tcW w:w="3260" w:type="dxa"/>
          </w:tcPr>
          <w:p w:rsidR="000E4F61" w:rsidRPr="00E802D2" w:rsidRDefault="000E4F61">
            <w:pPr>
              <w:pStyle w:val="ConsPlusNormal"/>
            </w:pPr>
            <w:r w:rsidRPr="00E802D2">
              <w:t>- руководить работами по хозяйственному обслуживанию учреждения - обеспечить выдачу инвентаря и средств индивидуальной защиты - обеспечить сохранность инвентаря</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 xml:space="preserve">Составление плановых работ, дефектных ведомостей, участие в списание (спецодежде, инвентаря, средств индивидуальной </w:t>
            </w:r>
            <w:r w:rsidRPr="00E802D2">
              <w:lastRenderedPageBreak/>
              <w:t>защиты)</w:t>
            </w:r>
          </w:p>
        </w:tc>
        <w:tc>
          <w:tcPr>
            <w:tcW w:w="1985" w:type="dxa"/>
          </w:tcPr>
          <w:p w:rsidR="000E4F61" w:rsidRPr="00E802D2" w:rsidRDefault="000E4F61">
            <w:pPr>
              <w:pStyle w:val="ConsPlusNormal"/>
              <w:jc w:val="center"/>
            </w:pPr>
            <w:r w:rsidRPr="00E802D2">
              <w:lastRenderedPageBreak/>
              <w:t>Ежемесячно</w:t>
            </w:r>
          </w:p>
        </w:tc>
        <w:tc>
          <w:tcPr>
            <w:tcW w:w="3260" w:type="dxa"/>
          </w:tcPr>
          <w:p w:rsidR="000E4F61" w:rsidRPr="00E802D2" w:rsidRDefault="000E4F61">
            <w:pPr>
              <w:pStyle w:val="ConsPlusNormal"/>
            </w:pPr>
            <w:r w:rsidRPr="00E802D2">
              <w:t>Своевременное выполнение</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На основании распоряжения, приказа руководителя</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Контролировать исправность оборудования, приспособлений, инвентаря и средств индивидуальной защиты средств индивидуальной защиты</w:t>
            </w:r>
          </w:p>
        </w:tc>
        <w:tc>
          <w:tcPr>
            <w:tcW w:w="1985" w:type="dxa"/>
          </w:tcPr>
          <w:p w:rsidR="000E4F61" w:rsidRPr="00E802D2" w:rsidRDefault="000E4F61">
            <w:pPr>
              <w:pStyle w:val="ConsPlusNormal"/>
              <w:jc w:val="center"/>
            </w:pPr>
            <w:r w:rsidRPr="00E802D2">
              <w:t>Ежесменной</w:t>
            </w:r>
          </w:p>
        </w:tc>
        <w:tc>
          <w:tcPr>
            <w:tcW w:w="3260" w:type="dxa"/>
          </w:tcPr>
          <w:p w:rsidR="000E4F61" w:rsidRPr="00E802D2" w:rsidRDefault="000E4F61">
            <w:pPr>
              <w:pStyle w:val="ConsPlusNormal"/>
            </w:pPr>
            <w:r w:rsidRPr="00E802D2">
              <w:t>Своевременное выполнение работы</w:t>
            </w:r>
          </w:p>
        </w:tc>
        <w:tc>
          <w:tcPr>
            <w:tcW w:w="1814" w:type="dxa"/>
          </w:tcPr>
          <w:p w:rsidR="000E4F61" w:rsidRPr="00E802D2" w:rsidRDefault="000E4F61">
            <w:pPr>
              <w:pStyle w:val="ConsPlusNormal"/>
              <w:jc w:val="center"/>
            </w:pPr>
            <w:r w:rsidRPr="00E802D2">
              <w:t>20</w:t>
            </w:r>
          </w:p>
        </w:tc>
        <w:tc>
          <w:tcPr>
            <w:tcW w:w="2098" w:type="dxa"/>
            <w:gridSpan w:val="2"/>
          </w:tcPr>
          <w:p w:rsidR="000E4F61" w:rsidRPr="00E802D2" w:rsidRDefault="000E4F61">
            <w:pPr>
              <w:pStyle w:val="ConsPlusNormal"/>
            </w:pPr>
            <w:r w:rsidRPr="00E802D2">
              <w:t>Должностная инструкция, приказы, распоряжение руководителя</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учета работ, 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Своевременное и квалифицированное выполнение приказов, распоряжений и поручений руководства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факту отсутствия обоснованных зафиксированных замечаний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регистрации, 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претензий к качеству и срокам выполняемых работ</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претензий к качеству и срокам выполняемых работ</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Бережное отношение к вверенному имуществу</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Техник по обслуживанию ХКО</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Обслуживание всего холодильного оборудования</w:t>
            </w:r>
          </w:p>
        </w:tc>
        <w:tc>
          <w:tcPr>
            <w:tcW w:w="1985" w:type="dxa"/>
          </w:tcPr>
          <w:p w:rsidR="000E4F61" w:rsidRPr="00E802D2" w:rsidRDefault="000E4F61">
            <w:pPr>
              <w:pStyle w:val="ConsPlusNormal"/>
              <w:jc w:val="center"/>
            </w:pPr>
            <w:r w:rsidRPr="00E802D2">
              <w:t>Ежесменное</w:t>
            </w:r>
          </w:p>
        </w:tc>
        <w:tc>
          <w:tcPr>
            <w:tcW w:w="3260" w:type="dxa"/>
          </w:tcPr>
          <w:p w:rsidR="000E4F61" w:rsidRPr="00E802D2" w:rsidRDefault="000E4F61">
            <w:pPr>
              <w:pStyle w:val="ConsPlusNormal"/>
            </w:pPr>
            <w:r w:rsidRPr="00E802D2">
              <w:t>Бесперебойная работа ХКО</w:t>
            </w:r>
          </w:p>
        </w:tc>
        <w:tc>
          <w:tcPr>
            <w:tcW w:w="1814" w:type="dxa"/>
          </w:tcPr>
          <w:p w:rsidR="000E4F61" w:rsidRPr="00E802D2" w:rsidRDefault="000E4F61">
            <w:pPr>
              <w:pStyle w:val="ConsPlusNormal"/>
              <w:jc w:val="center"/>
            </w:pPr>
            <w:r w:rsidRPr="00E802D2">
              <w:t>5 - 20</w:t>
            </w:r>
          </w:p>
        </w:tc>
        <w:tc>
          <w:tcPr>
            <w:tcW w:w="2098" w:type="dxa"/>
            <w:gridSpan w:val="2"/>
          </w:tcPr>
          <w:p w:rsidR="000E4F61" w:rsidRPr="00E802D2" w:rsidRDefault="000E4F61">
            <w:pPr>
              <w:pStyle w:val="ConsPlusNormal"/>
            </w:pPr>
            <w:r w:rsidRPr="00E802D2">
              <w:t>Журнал выдачи заданий, журнал учета работ Журнал ежесменных осмотров</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 xml:space="preserve">Пополнение систем хладагентом и </w:t>
            </w:r>
            <w:proofErr w:type="spellStart"/>
            <w:r w:rsidRPr="00E802D2">
              <w:t>хладоносителем</w:t>
            </w:r>
            <w:proofErr w:type="spellEnd"/>
            <w:r w:rsidRPr="00E802D2">
              <w:t>, заправка компрессоров смазочным маслом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качеству и своевременности выполненных работ</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График производства плановых работ и ремонтов Акты выполненных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Определение направленности в работе оборудования холодильной установки участие в их устранении в качестве представителя эксплуатирующей организации Принятие мер по предупреждению и локализации аварийных ситуаций, пожаров</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качеству и своевременности выполненных работ</w:t>
            </w:r>
          </w:p>
        </w:tc>
        <w:tc>
          <w:tcPr>
            <w:tcW w:w="1814" w:type="dxa"/>
          </w:tcPr>
          <w:p w:rsidR="000E4F61" w:rsidRPr="00E802D2" w:rsidRDefault="000E4F61">
            <w:pPr>
              <w:pStyle w:val="ConsPlusNormal"/>
              <w:jc w:val="center"/>
            </w:pPr>
            <w:r w:rsidRPr="00E802D2">
              <w:t>5 - 20</w:t>
            </w:r>
          </w:p>
        </w:tc>
        <w:tc>
          <w:tcPr>
            <w:tcW w:w="2098" w:type="dxa"/>
            <w:gridSpan w:val="2"/>
          </w:tcPr>
          <w:p w:rsidR="000E4F61" w:rsidRPr="00E802D2" w:rsidRDefault="000E4F61">
            <w:pPr>
              <w:pStyle w:val="ConsPlusNormal"/>
            </w:pPr>
            <w:r w:rsidRPr="00E802D2">
              <w:t>График производства плановых работ и ремонтов Акты выполненных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учета работ, 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претензий к качеству и срокам выполняемых работ</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претензий к качеству и срокам выполняемых работ</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Бережное отношение к вверенному имуществу</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 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Своевременное выполнение поручений и заданий руководителя</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Выполнение в срок и в полном объеме</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Заточник</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требований техники безопасности, пожарной безопасности и охраны труда,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факту отсутствия обоснованных зафиксированных замечаний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Обеспечение сохранности хозяйственного инвентаря</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отсутствию фактов утраты хозяйственного инвентаря</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работы</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Контроль за техническим состоянием спортивного инвентаря и оборудования</w:t>
            </w:r>
          </w:p>
        </w:tc>
        <w:tc>
          <w:tcPr>
            <w:tcW w:w="1985" w:type="dxa"/>
          </w:tcPr>
          <w:p w:rsidR="000E4F61" w:rsidRPr="00E802D2" w:rsidRDefault="000E4F61">
            <w:pPr>
              <w:pStyle w:val="ConsPlusNormal"/>
              <w:jc w:val="center"/>
            </w:pPr>
            <w:r w:rsidRPr="00E802D2">
              <w:t>Ежеквартально</w:t>
            </w:r>
          </w:p>
        </w:tc>
        <w:tc>
          <w:tcPr>
            <w:tcW w:w="3260" w:type="dxa"/>
          </w:tcPr>
          <w:p w:rsidR="000E4F61" w:rsidRPr="00E802D2" w:rsidRDefault="000E4F61">
            <w:pPr>
              <w:pStyle w:val="ConsPlusNormal"/>
            </w:pPr>
            <w:r w:rsidRPr="00E802D2">
              <w:t>Своевременное выявление и ремонт</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работы</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Содержать в чистоте свое рабочее место</w:t>
            </w:r>
          </w:p>
        </w:tc>
        <w:tc>
          <w:tcPr>
            <w:tcW w:w="1985" w:type="dxa"/>
          </w:tcPr>
          <w:p w:rsidR="000E4F61" w:rsidRPr="00E802D2" w:rsidRDefault="000E4F61">
            <w:pPr>
              <w:pStyle w:val="ConsPlusNormal"/>
              <w:jc w:val="center"/>
            </w:pPr>
            <w:r w:rsidRPr="00E802D2">
              <w:t>Ежемесячное</w:t>
            </w:r>
          </w:p>
        </w:tc>
        <w:tc>
          <w:tcPr>
            <w:tcW w:w="3260" w:type="dxa"/>
          </w:tcPr>
          <w:p w:rsidR="000E4F61" w:rsidRPr="00E802D2" w:rsidRDefault="000E4F61">
            <w:pPr>
              <w:pStyle w:val="ConsPlusNormal"/>
            </w:pPr>
            <w:r w:rsidRPr="00E802D2">
              <w:t>Оценивается по качеству и своевременности выполненных работ</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Своевременное выполнение поручений и заданий руководителя</w:t>
            </w:r>
          </w:p>
        </w:tc>
        <w:tc>
          <w:tcPr>
            <w:tcW w:w="1985" w:type="dxa"/>
          </w:tcPr>
          <w:p w:rsidR="000E4F61" w:rsidRPr="00E802D2" w:rsidRDefault="000E4F61">
            <w:pPr>
              <w:pStyle w:val="ConsPlusNormal"/>
              <w:jc w:val="center"/>
            </w:pPr>
            <w:r w:rsidRPr="00E802D2">
              <w:t>Ежемесячное</w:t>
            </w:r>
          </w:p>
        </w:tc>
        <w:tc>
          <w:tcPr>
            <w:tcW w:w="3260" w:type="dxa"/>
          </w:tcPr>
          <w:p w:rsidR="000E4F61" w:rsidRPr="00E802D2" w:rsidRDefault="000E4F61">
            <w:pPr>
              <w:pStyle w:val="ConsPlusNormal"/>
            </w:pPr>
            <w:r w:rsidRPr="00E802D2">
              <w:t>Выполнение в срок и в полном объеме</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 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обоснованных зафиксированных замечаний к деятельности сотрудника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Слесарь механосборочных работ</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Обеспечить своевременную наладку и ремонт оборудования, эффективную работу данного участка, способствовать прогрессивной технологии ремонта, высокоэффективных ремонтных приспособлений, механизации трудоемких процессов</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Выполнение в срок и в полном объеме</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Устранять причины повышенного износа и простоев оборудования, а также не допускать производственного травматизму, принимать меры по его предупреждению</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Выполнение в срок и в полном объеме</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Участвовать в работе технического развития производства, капитального ремонта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Выполнение в срок и в полном объеме</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учета работ, 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Поддерживать в исправном состоянии и чистоте закрепленное оборудование и рабочее место, инструменты, защитные средства, приспособления и помещение мастерской</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Выполнение в срок и в полном объеме</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Своевременное выполнение поручений и заданий руководителя</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Выполнение в срок и в полном объеме</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 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 xml:space="preserve">Заведующий мастерской холодильно- компрессорного </w:t>
            </w:r>
            <w:r w:rsidRPr="00E802D2">
              <w:lastRenderedPageBreak/>
              <w:t>оборудования, начальник службы холодильного оборудования</w:t>
            </w:r>
          </w:p>
        </w:tc>
        <w:tc>
          <w:tcPr>
            <w:tcW w:w="12275" w:type="dxa"/>
            <w:gridSpan w:val="6"/>
          </w:tcPr>
          <w:p w:rsidR="000E4F61" w:rsidRPr="00E802D2" w:rsidRDefault="000E4F61">
            <w:pPr>
              <w:pStyle w:val="ConsPlusNormal"/>
            </w:pPr>
            <w:r w:rsidRPr="00E802D2">
              <w:lastRenderedPageBreak/>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 xml:space="preserve">Обеспечение содержания в исправном состоянии систем холодильного оборудования, </w:t>
            </w:r>
            <w:r w:rsidRPr="00E802D2">
              <w:lastRenderedPageBreak/>
              <w:t>обеспечение его безаварийной и экономичной работы</w:t>
            </w:r>
          </w:p>
        </w:tc>
        <w:tc>
          <w:tcPr>
            <w:tcW w:w="1985" w:type="dxa"/>
          </w:tcPr>
          <w:p w:rsidR="000E4F61" w:rsidRPr="00E802D2" w:rsidRDefault="000E4F61">
            <w:pPr>
              <w:pStyle w:val="ConsPlusNormal"/>
              <w:jc w:val="center"/>
            </w:pPr>
            <w:r w:rsidRPr="00E802D2">
              <w:lastRenderedPageBreak/>
              <w:t>Ежемесячно</w:t>
            </w:r>
          </w:p>
        </w:tc>
        <w:tc>
          <w:tcPr>
            <w:tcW w:w="3260" w:type="dxa"/>
          </w:tcPr>
          <w:p w:rsidR="000E4F61" w:rsidRPr="00E802D2" w:rsidRDefault="000E4F61">
            <w:pPr>
              <w:pStyle w:val="ConsPlusNormal"/>
            </w:pPr>
            <w:r w:rsidRPr="00E802D2">
              <w:t>Исправное состоянии работы систем, отсутствие аварий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w:t>
            </w:r>
            <w:r w:rsidRPr="00E802D2">
              <w:lastRenderedPageBreak/>
              <w:t>журнале учета работ обоснованных замечаний и жалоб, счета за коммунальные услуги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Организация и контроль мероприятий по выполнению работниками службы правил: ОТ, ППБ</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Соблюдение техники безопасности, противопожарной защиты</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замечаний к деятельности сотрудника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регистрации обоснованных замечаний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 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претензий к качеству и срокам выполняемых работ</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Бережное отношение к вверенному имуществу</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 xml:space="preserve">Журнал регистрации, книга жалоб и предложений, </w:t>
            </w:r>
            <w:r w:rsidRPr="00E802D2">
              <w:lastRenderedPageBreak/>
              <w:t>докладные записки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Обеспечение содержания в исправном состоянии систем холодильного оборудования, обеспечение его безаварийной и экономичной работы</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Исправное состоянии работы систем, отсутствие аварий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 счета за коммунальные услуги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Организация и контроль мероприятий по выполнению работниками службы правил: ОТ, ППБ</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Соблюдение техники безопасности, противопожарной защиты</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Слесарь механосборочных работ, слесарь контрольно- измерительных приборов</w:t>
            </w:r>
            <w:r w:rsidR="001A07FA" w:rsidRPr="00E802D2">
              <w:t>, слесарь-ремонтник, слесарь по контрольно-измерительным приборам и автоматике</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Обеспечить своевременную наладку и ремонт оборудования, эффективную работу данного участка, способствовать прогрессивной технологии ремонта, высокоэффективных ремонтных приспособлений, механизации трудоемких процессов</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Выполнение в срок и в полном объеме</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 xml:space="preserve">Устранять причины повышенного износа и простоев оборудования, а также не допускать производственного </w:t>
            </w:r>
            <w:r w:rsidRPr="00E802D2">
              <w:lastRenderedPageBreak/>
              <w:t>травматизму, принимать меры по его предупреждению</w:t>
            </w:r>
          </w:p>
        </w:tc>
        <w:tc>
          <w:tcPr>
            <w:tcW w:w="1985" w:type="dxa"/>
          </w:tcPr>
          <w:p w:rsidR="000E4F61" w:rsidRPr="00E802D2" w:rsidRDefault="000E4F61">
            <w:pPr>
              <w:pStyle w:val="ConsPlusNormal"/>
              <w:jc w:val="center"/>
            </w:pPr>
            <w:r w:rsidRPr="00E802D2">
              <w:lastRenderedPageBreak/>
              <w:t>Ежемесячно</w:t>
            </w:r>
          </w:p>
        </w:tc>
        <w:tc>
          <w:tcPr>
            <w:tcW w:w="3260" w:type="dxa"/>
          </w:tcPr>
          <w:p w:rsidR="000E4F61" w:rsidRPr="00E802D2" w:rsidRDefault="000E4F61">
            <w:pPr>
              <w:pStyle w:val="ConsPlusNormal"/>
            </w:pPr>
            <w:r w:rsidRPr="00E802D2">
              <w:t>Выполнение в срок и в полном объеме</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Участвовать в работе технического развития производства, капитального ремонта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Выполнение в срок и в полном объеме</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учета работ, 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Поддерживать в исправном состоянии и чистоте закрепленное оборудование и рабочее место, инструменты, защитные средства, приспособления и помещение мастерской</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Выполнение в срок и в полном объеме</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Своевременное выполнение поручений и заданий руководителя</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Выполнение в срок и в полном объеме</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Borders>
              <w:bottom w:val="nil"/>
            </w:tcBorders>
          </w:tcPr>
          <w:p w:rsidR="000E4F61" w:rsidRPr="00E802D2" w:rsidRDefault="000E4F61"/>
        </w:tc>
        <w:tc>
          <w:tcPr>
            <w:tcW w:w="3118" w:type="dxa"/>
            <w:tcBorders>
              <w:bottom w:val="nil"/>
            </w:tcBorders>
          </w:tcPr>
          <w:p w:rsidR="000E4F61" w:rsidRPr="00E802D2" w:rsidRDefault="000E4F61">
            <w:pPr>
              <w:pStyle w:val="ConsPlusNormal"/>
            </w:pPr>
            <w:r w:rsidRPr="00E802D2">
              <w:t>Соблюдение морально-этических норм</w:t>
            </w:r>
          </w:p>
        </w:tc>
        <w:tc>
          <w:tcPr>
            <w:tcW w:w="1985" w:type="dxa"/>
            <w:tcBorders>
              <w:bottom w:val="nil"/>
            </w:tcBorders>
          </w:tcPr>
          <w:p w:rsidR="000E4F61" w:rsidRPr="00E802D2" w:rsidRDefault="000E4F61">
            <w:pPr>
              <w:pStyle w:val="ConsPlusNormal"/>
              <w:jc w:val="center"/>
            </w:pPr>
            <w:r w:rsidRPr="00E802D2">
              <w:t>Ежемесячно</w:t>
            </w:r>
          </w:p>
        </w:tc>
        <w:tc>
          <w:tcPr>
            <w:tcW w:w="3260" w:type="dxa"/>
            <w:tcBorders>
              <w:bottom w:val="nil"/>
            </w:tcBorders>
          </w:tcPr>
          <w:p w:rsidR="000E4F61" w:rsidRPr="00E802D2" w:rsidRDefault="000E4F61">
            <w:pPr>
              <w:pStyle w:val="ConsPlusNormal"/>
            </w:pPr>
            <w:r w:rsidRPr="00E802D2">
              <w:t>Отсутствие жалоб</w:t>
            </w:r>
          </w:p>
        </w:tc>
        <w:tc>
          <w:tcPr>
            <w:tcW w:w="1814" w:type="dxa"/>
            <w:tcBorders>
              <w:bottom w:val="nil"/>
            </w:tcBorders>
          </w:tcPr>
          <w:p w:rsidR="000E4F61" w:rsidRPr="00E802D2" w:rsidRDefault="000E4F61">
            <w:pPr>
              <w:pStyle w:val="ConsPlusNormal"/>
              <w:jc w:val="center"/>
            </w:pPr>
            <w:r w:rsidRPr="00E802D2">
              <w:t>5</w:t>
            </w:r>
          </w:p>
        </w:tc>
        <w:tc>
          <w:tcPr>
            <w:tcW w:w="2098" w:type="dxa"/>
            <w:gridSpan w:val="2"/>
            <w:tcBorders>
              <w:bottom w:val="nil"/>
            </w:tcBorders>
          </w:tcPr>
          <w:p w:rsidR="000E4F61" w:rsidRPr="00E802D2" w:rsidRDefault="000E4F61">
            <w:pPr>
              <w:pStyle w:val="ConsPlusNormal"/>
            </w:pPr>
            <w:r w:rsidRPr="00E802D2">
              <w:t>Журнал регистрации, книга жалоб и предложений, докладные записки</w:t>
            </w:r>
          </w:p>
        </w:tc>
      </w:tr>
      <w:tr w:rsidR="00E802D2" w:rsidRPr="00E802D2" w:rsidTr="00181BE6">
        <w:trPr>
          <w:gridBefore w:val="1"/>
          <w:gridAfter w:val="1"/>
          <w:wBefore w:w="80" w:type="dxa"/>
          <w:wAfter w:w="57" w:type="dxa"/>
          <w:trHeight w:val="258"/>
        </w:trPr>
        <w:tc>
          <w:tcPr>
            <w:tcW w:w="14605" w:type="dxa"/>
            <w:gridSpan w:val="7"/>
            <w:tcBorders>
              <w:top w:val="nil"/>
              <w:left w:val="single" w:sz="4" w:space="0" w:color="auto"/>
              <w:bottom w:val="single" w:sz="4" w:space="0" w:color="auto"/>
              <w:right w:val="single" w:sz="4" w:space="0" w:color="auto"/>
            </w:tcBorders>
          </w:tcPr>
          <w:p w:rsidR="001A07FA" w:rsidRPr="00E802D2" w:rsidRDefault="001A07FA" w:rsidP="001A07FA">
            <w:pPr>
              <w:pStyle w:val="ConsPlusNormal"/>
              <w:jc w:val="center"/>
            </w:pPr>
            <w:r w:rsidRPr="00E802D2">
              <w:t>(в редакции постановления Администрации города Норильска от 16.05.2016 № 269)</w:t>
            </w:r>
          </w:p>
        </w:tc>
      </w:tr>
      <w:tr w:rsidR="00E802D2" w:rsidRPr="00E802D2" w:rsidTr="00181BE6">
        <w:trPr>
          <w:gridBefore w:val="1"/>
          <w:gridAfter w:val="1"/>
          <w:wBefore w:w="80" w:type="dxa"/>
          <w:wAfter w:w="57" w:type="dxa"/>
        </w:trPr>
        <w:tc>
          <w:tcPr>
            <w:tcW w:w="2330" w:type="dxa"/>
            <w:vMerge w:val="restart"/>
            <w:tcBorders>
              <w:top w:val="nil"/>
            </w:tcBorders>
          </w:tcPr>
          <w:p w:rsidR="000E4F61" w:rsidRPr="00E802D2" w:rsidRDefault="000E4F61">
            <w:pPr>
              <w:pStyle w:val="ConsPlusNormal"/>
            </w:pPr>
            <w:r w:rsidRPr="00E802D2">
              <w:t>Слесарь по ремонту и обслуживанию вентиляционных систем и систем кондиционирования</w:t>
            </w:r>
          </w:p>
        </w:tc>
        <w:tc>
          <w:tcPr>
            <w:tcW w:w="12275" w:type="dxa"/>
            <w:gridSpan w:val="6"/>
            <w:tcBorders>
              <w:top w:val="nil"/>
            </w:tcBorders>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Производит ремонт вентиляционных систем и систем кондиционирования, насосов, трубопроводов, запорной и регулирующей арматуры</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Производит ремонт вентиляционных систем и систем кондиционирования согласно графика планово- предупредительных работ</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 xml:space="preserve">Своевременно выполняет </w:t>
            </w:r>
            <w:proofErr w:type="gramStart"/>
            <w:r w:rsidRPr="00E802D2">
              <w:t>работы</w:t>
            </w:r>
            <w:proofErr w:type="gramEnd"/>
            <w:r w:rsidRPr="00E802D2">
              <w:t xml:space="preserve"> предусмотренные графиком планово- предупредительных работ. При выполнении ремонтных работ в летний период (предусмотренные) качественно исполнять все виды работ, относящиеся к </w:t>
            </w:r>
            <w:proofErr w:type="spellStart"/>
            <w:r w:rsidRPr="00E802D2">
              <w:t>ТВСиК</w:t>
            </w:r>
            <w:proofErr w:type="spellEnd"/>
            <w:r w:rsidRPr="00E802D2">
              <w:t xml:space="preserve"> применяя профессиональные знания и опыт</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 Выполнение качественной работы</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На основании графика ППР</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учета работ, 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Соблюдать правила техники безопасности и промышленной безопасности</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 Выполнение качественной работы</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Строго выполнять все виды работ, выданные главным специалистом по сантехническому оборудованию</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 Выполнение качественной работы</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выдачи заданий</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 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Слесарь-сантехник технологического оборудования</w:t>
            </w:r>
            <w:r w:rsidR="001A07FA" w:rsidRPr="00E802D2">
              <w:t>, слесарь-сантехник</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 xml:space="preserve">Своевременное обслуживание в соответствии с правилами </w:t>
            </w:r>
            <w:proofErr w:type="gramStart"/>
            <w:r w:rsidRPr="00E802D2">
              <w:t>эксплуатации</w:t>
            </w:r>
            <w:proofErr w:type="gramEnd"/>
            <w:r w:rsidRPr="00E802D2">
              <w:t xml:space="preserve"> закрепленных за ним объектов</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техники безопасности, пожарной безопасности и охраны труда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отсутствию зафиксированных нарушений</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отсутствию зафиксированных нарушений</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Производить своевременный обход закрепленных за ним объектов</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отсутствию зафиксированных жалоб</w:t>
            </w:r>
          </w:p>
        </w:tc>
        <w:tc>
          <w:tcPr>
            <w:tcW w:w="1814" w:type="dxa"/>
          </w:tcPr>
          <w:p w:rsidR="000E4F61" w:rsidRPr="00E802D2" w:rsidRDefault="000E4F61">
            <w:pPr>
              <w:pStyle w:val="ConsPlusNormal"/>
              <w:jc w:val="center"/>
            </w:pPr>
            <w:r w:rsidRPr="00E802D2">
              <w:t>10 - 15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 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Содержать рабочее место, оборудование и инструменты в порядке и в исправном состоянии</w:t>
            </w:r>
          </w:p>
        </w:tc>
        <w:tc>
          <w:tcPr>
            <w:tcW w:w="1985" w:type="dxa"/>
          </w:tcPr>
          <w:p w:rsidR="000E4F61" w:rsidRPr="00E802D2" w:rsidRDefault="000E4F61">
            <w:pPr>
              <w:pStyle w:val="ConsPlusNormal"/>
              <w:jc w:val="center"/>
            </w:pPr>
            <w:r w:rsidRPr="00E802D2">
              <w:t>Ежеквартально</w:t>
            </w:r>
          </w:p>
        </w:tc>
        <w:tc>
          <w:tcPr>
            <w:tcW w:w="3260" w:type="dxa"/>
          </w:tcPr>
          <w:p w:rsidR="000E4F61" w:rsidRPr="00E802D2" w:rsidRDefault="000E4F61">
            <w:pPr>
              <w:pStyle w:val="ConsPlusNormal"/>
            </w:pPr>
            <w:r w:rsidRPr="00E802D2">
              <w:t>Отсутствие обоснованных зафиксированных замечаний</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Borders>
              <w:bottom w:val="nil"/>
            </w:tcBorders>
          </w:tcPr>
          <w:p w:rsidR="000E4F61" w:rsidRPr="00E802D2" w:rsidRDefault="000E4F61"/>
        </w:tc>
        <w:tc>
          <w:tcPr>
            <w:tcW w:w="3118" w:type="dxa"/>
            <w:tcBorders>
              <w:bottom w:val="nil"/>
            </w:tcBorders>
          </w:tcPr>
          <w:p w:rsidR="000E4F61" w:rsidRPr="00E802D2" w:rsidRDefault="000E4F61">
            <w:pPr>
              <w:pStyle w:val="ConsPlusNormal"/>
            </w:pPr>
            <w:r w:rsidRPr="00E802D2">
              <w:t>Своевременное выполнение поручений и заданий руководителя</w:t>
            </w:r>
          </w:p>
        </w:tc>
        <w:tc>
          <w:tcPr>
            <w:tcW w:w="1985" w:type="dxa"/>
            <w:tcBorders>
              <w:bottom w:val="nil"/>
            </w:tcBorders>
          </w:tcPr>
          <w:p w:rsidR="000E4F61" w:rsidRPr="00E802D2" w:rsidRDefault="000E4F61">
            <w:pPr>
              <w:pStyle w:val="ConsPlusNormal"/>
              <w:jc w:val="center"/>
            </w:pPr>
            <w:r w:rsidRPr="00E802D2">
              <w:t>Ежемесячно</w:t>
            </w:r>
          </w:p>
        </w:tc>
        <w:tc>
          <w:tcPr>
            <w:tcW w:w="3260" w:type="dxa"/>
            <w:tcBorders>
              <w:bottom w:val="nil"/>
            </w:tcBorders>
          </w:tcPr>
          <w:p w:rsidR="000E4F61" w:rsidRPr="00E802D2" w:rsidRDefault="000E4F61">
            <w:pPr>
              <w:pStyle w:val="ConsPlusNormal"/>
            </w:pPr>
            <w:r w:rsidRPr="00E802D2">
              <w:t>Выполнение в срок и в полном объеме</w:t>
            </w:r>
          </w:p>
        </w:tc>
        <w:tc>
          <w:tcPr>
            <w:tcW w:w="1814" w:type="dxa"/>
            <w:tcBorders>
              <w:bottom w:val="nil"/>
            </w:tcBorders>
          </w:tcPr>
          <w:p w:rsidR="000E4F61" w:rsidRPr="00E802D2" w:rsidRDefault="000E4F61">
            <w:pPr>
              <w:pStyle w:val="ConsPlusNormal"/>
              <w:jc w:val="center"/>
            </w:pPr>
            <w:r w:rsidRPr="00E802D2">
              <w:t>5 - 10</w:t>
            </w:r>
          </w:p>
        </w:tc>
        <w:tc>
          <w:tcPr>
            <w:tcW w:w="2098" w:type="dxa"/>
            <w:gridSpan w:val="2"/>
            <w:tcBorders>
              <w:bottom w:val="nil"/>
            </w:tcBorders>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14605" w:type="dxa"/>
            <w:gridSpan w:val="7"/>
            <w:tcBorders>
              <w:top w:val="nil"/>
              <w:left w:val="single" w:sz="4" w:space="0" w:color="auto"/>
              <w:bottom w:val="nil"/>
              <w:right w:val="single" w:sz="4" w:space="0" w:color="auto"/>
            </w:tcBorders>
          </w:tcPr>
          <w:p w:rsidR="001A07FA" w:rsidRPr="00E802D2" w:rsidRDefault="001A07FA" w:rsidP="001A07FA">
            <w:pPr>
              <w:pStyle w:val="ConsPlusNormal"/>
              <w:jc w:val="center"/>
            </w:pPr>
            <w:r w:rsidRPr="00E802D2">
              <w:t>(в редакции постановления Администрации города Норильска от 16.05.2016 № 269)</w:t>
            </w:r>
          </w:p>
        </w:tc>
      </w:tr>
      <w:tr w:rsidR="00E802D2" w:rsidRPr="00E802D2" w:rsidTr="00181BE6">
        <w:trPr>
          <w:gridBefore w:val="1"/>
          <w:gridAfter w:val="1"/>
          <w:wBefore w:w="80" w:type="dxa"/>
          <w:wAfter w:w="57" w:type="dxa"/>
        </w:trPr>
        <w:tc>
          <w:tcPr>
            <w:tcW w:w="2330" w:type="dxa"/>
            <w:vMerge w:val="restart"/>
            <w:tcBorders>
              <w:top w:val="single" w:sz="4" w:space="0" w:color="auto"/>
            </w:tcBorders>
          </w:tcPr>
          <w:p w:rsidR="000E4F61" w:rsidRPr="00E802D2" w:rsidRDefault="000E4F61">
            <w:pPr>
              <w:pStyle w:val="ConsPlusNormal"/>
            </w:pPr>
            <w:r w:rsidRPr="00E802D2">
              <w:t xml:space="preserve">Начальник службы по </w:t>
            </w:r>
            <w:r w:rsidRPr="00E802D2">
              <w:rPr>
                <w:rFonts w:asciiTheme="minorHAnsi" w:hAnsiTheme="minorHAnsi" w:cstheme="minorHAnsi"/>
                <w:szCs w:val="22"/>
              </w:rPr>
              <w:t>содержанию и эксплуатации зданий и сооружений</w:t>
            </w:r>
            <w:r w:rsidR="001A07FA" w:rsidRPr="00E802D2">
              <w:rPr>
                <w:rFonts w:asciiTheme="minorHAnsi" w:hAnsiTheme="minorHAnsi" w:cstheme="minorHAnsi"/>
                <w:szCs w:val="22"/>
              </w:rPr>
              <w:t xml:space="preserve">, </w:t>
            </w:r>
            <w:r w:rsidR="005E75DD" w:rsidRPr="00E802D2">
              <w:rPr>
                <w:rFonts w:asciiTheme="minorHAnsi" w:hAnsiTheme="minorHAnsi" w:cstheme="minorHAnsi"/>
                <w:szCs w:val="22"/>
                <w:lang w:eastAsia="ar-SA"/>
              </w:rPr>
              <w:t xml:space="preserve">начальник отдела (отдела обслуживающего персонала), начальник отдела (отдела по эксплуатации холодильно-компрессорного оборудования), начальник отдела (отдела по </w:t>
            </w:r>
            <w:r w:rsidR="005E75DD" w:rsidRPr="00E802D2">
              <w:rPr>
                <w:rFonts w:asciiTheme="minorHAnsi" w:hAnsiTheme="minorHAnsi" w:cstheme="minorHAnsi"/>
                <w:szCs w:val="22"/>
                <w:lang w:eastAsia="ar-SA"/>
              </w:rPr>
              <w:lastRenderedPageBreak/>
              <w:t>эксплуатации и содержанию зданий и сооружений)</w:t>
            </w:r>
          </w:p>
        </w:tc>
        <w:tc>
          <w:tcPr>
            <w:tcW w:w="12275" w:type="dxa"/>
            <w:gridSpan w:val="6"/>
            <w:tcBorders>
              <w:top w:val="single" w:sz="4" w:space="0" w:color="auto"/>
            </w:tcBorders>
          </w:tcPr>
          <w:p w:rsidR="000E4F61" w:rsidRPr="00E802D2" w:rsidRDefault="000E4F61">
            <w:pPr>
              <w:pStyle w:val="ConsPlusNormal"/>
            </w:pPr>
            <w:r w:rsidRPr="00E802D2">
              <w:lastRenderedPageBreak/>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Контроль за организацией проведения деятельностью технических служб учреждения (сантехническая служба)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Качественное выполнение работы, отсутствие замечаний руководителя, своевременное выполнение работ</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Распоряжение руководителя, План-график работ, Отсутствие предписаний надзорных органов, контролирующих соблюдение техники безопасности, противопожарной защиты</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 xml:space="preserve">Обеспечение надлежащие состояния оборудования и </w:t>
            </w:r>
            <w:r w:rsidRPr="00E802D2">
              <w:lastRenderedPageBreak/>
              <w:t>инструментов, контроль за исправностью оборудования</w:t>
            </w:r>
          </w:p>
        </w:tc>
        <w:tc>
          <w:tcPr>
            <w:tcW w:w="1985" w:type="dxa"/>
          </w:tcPr>
          <w:p w:rsidR="000E4F61" w:rsidRPr="00E802D2" w:rsidRDefault="000E4F61">
            <w:pPr>
              <w:pStyle w:val="ConsPlusNormal"/>
              <w:jc w:val="center"/>
            </w:pPr>
            <w:r w:rsidRPr="00E802D2">
              <w:lastRenderedPageBreak/>
              <w:t>Ежемесячно</w:t>
            </w:r>
          </w:p>
        </w:tc>
        <w:tc>
          <w:tcPr>
            <w:tcW w:w="3260" w:type="dxa"/>
          </w:tcPr>
          <w:p w:rsidR="000E4F61" w:rsidRPr="00E802D2" w:rsidRDefault="000E4F61">
            <w:pPr>
              <w:pStyle w:val="ConsPlusNormal"/>
            </w:pPr>
            <w:r w:rsidRPr="00E802D2">
              <w:t>отсутствие замечаний руководителя</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 xml:space="preserve">Журнал учета работ, отсутствие </w:t>
            </w:r>
            <w:r w:rsidRPr="00E802D2">
              <w:lastRenderedPageBreak/>
              <w:t>предписаний надзорных органов, контролирующих соблюдение техники безопасности, противопожарной защиты</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Соблюдения правил и норм производственной санитарии и противопожарной безопасности и ОТ и ТБ</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 руководителя</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инструкции по ОТ, нормативные документы</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Разрабатывать нормативные материалы по профилактическому обслуживанию и ремонту оборудования (нормативы ремонтно- эксплуатационных затрат, сроков, службы, запасных частей и т.д.)</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Качественное выполнение</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 xml:space="preserve">Соблюдение нормативных Актов, предписаний, распоряжение руководителя Контроль правил техники безопасности </w:t>
            </w:r>
            <w:proofErr w:type="gramStart"/>
            <w:r w:rsidRPr="00E802D2">
              <w:t>От</w:t>
            </w:r>
            <w:proofErr w:type="gramEnd"/>
            <w:r w:rsidRPr="00E802D2">
              <w:t xml:space="preserve"> и ТБ</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Осуществлять контроль за соблюдением установленных сроков составления ведомостей, дефектный ведомостей, заявок на проведения ремонта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Качественное выполнение</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распоряжение руководителя</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учета работ, 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претензий к качеству и срокам выполняемых работ</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Бережное отношение к вверенному имуществу</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 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tcBorders>
              <w:bottom w:val="nil"/>
            </w:tcBorders>
          </w:tcPr>
          <w:p w:rsidR="000E4F61" w:rsidRPr="00E802D2" w:rsidRDefault="000E4F61"/>
        </w:tc>
        <w:tc>
          <w:tcPr>
            <w:tcW w:w="3118" w:type="dxa"/>
            <w:tcBorders>
              <w:bottom w:val="nil"/>
            </w:tcBorders>
          </w:tcPr>
          <w:p w:rsidR="000E4F61" w:rsidRPr="00E802D2" w:rsidRDefault="000E4F61">
            <w:pPr>
              <w:pStyle w:val="ConsPlusNormal"/>
            </w:pPr>
            <w:r w:rsidRPr="00E802D2">
              <w:t>Своевременное выполнение поручений и заданий руководителя</w:t>
            </w:r>
          </w:p>
        </w:tc>
        <w:tc>
          <w:tcPr>
            <w:tcW w:w="1985" w:type="dxa"/>
            <w:tcBorders>
              <w:bottom w:val="nil"/>
            </w:tcBorders>
          </w:tcPr>
          <w:p w:rsidR="000E4F61" w:rsidRPr="00E802D2" w:rsidRDefault="000E4F61">
            <w:pPr>
              <w:pStyle w:val="ConsPlusNormal"/>
              <w:jc w:val="center"/>
            </w:pPr>
            <w:r w:rsidRPr="00E802D2">
              <w:t>Ежемесячно</w:t>
            </w:r>
          </w:p>
        </w:tc>
        <w:tc>
          <w:tcPr>
            <w:tcW w:w="3260" w:type="dxa"/>
            <w:tcBorders>
              <w:bottom w:val="nil"/>
            </w:tcBorders>
          </w:tcPr>
          <w:p w:rsidR="000E4F61" w:rsidRPr="00E802D2" w:rsidRDefault="000E4F61">
            <w:pPr>
              <w:pStyle w:val="ConsPlusNormal"/>
            </w:pPr>
            <w:r w:rsidRPr="00E802D2">
              <w:t>Выполнение в срок и в полном объеме</w:t>
            </w:r>
          </w:p>
        </w:tc>
        <w:tc>
          <w:tcPr>
            <w:tcW w:w="1814" w:type="dxa"/>
            <w:tcBorders>
              <w:bottom w:val="nil"/>
            </w:tcBorders>
          </w:tcPr>
          <w:p w:rsidR="000E4F61" w:rsidRPr="00E802D2" w:rsidRDefault="000E4F61">
            <w:pPr>
              <w:pStyle w:val="ConsPlusNormal"/>
              <w:jc w:val="center"/>
            </w:pPr>
            <w:r w:rsidRPr="00E802D2">
              <w:t>5 - 10</w:t>
            </w:r>
          </w:p>
        </w:tc>
        <w:tc>
          <w:tcPr>
            <w:tcW w:w="2098" w:type="dxa"/>
            <w:gridSpan w:val="2"/>
            <w:tcBorders>
              <w:bottom w:val="nil"/>
            </w:tcBorders>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14605" w:type="dxa"/>
            <w:gridSpan w:val="7"/>
            <w:tcBorders>
              <w:top w:val="nil"/>
              <w:left w:val="single" w:sz="4" w:space="0" w:color="auto"/>
              <w:bottom w:val="nil"/>
              <w:right w:val="single" w:sz="4" w:space="0" w:color="auto"/>
            </w:tcBorders>
          </w:tcPr>
          <w:p w:rsidR="000055CB" w:rsidRPr="00E802D2" w:rsidRDefault="000055CB" w:rsidP="000055CB">
            <w:pPr>
              <w:pStyle w:val="ConsPlusNormal"/>
              <w:jc w:val="center"/>
            </w:pPr>
            <w:r w:rsidRPr="00E802D2">
              <w:t>(в редакции постановления Администрации города Норильска от 16.05.2016 № 269)</w:t>
            </w:r>
          </w:p>
        </w:tc>
      </w:tr>
      <w:tr w:rsidR="00E802D2" w:rsidRPr="00E802D2" w:rsidTr="00181BE6">
        <w:trPr>
          <w:gridBefore w:val="1"/>
          <w:gridAfter w:val="1"/>
          <w:wBefore w:w="80" w:type="dxa"/>
          <w:wAfter w:w="57" w:type="dxa"/>
        </w:trPr>
        <w:tc>
          <w:tcPr>
            <w:tcW w:w="2330" w:type="dxa"/>
            <w:vMerge w:val="restart"/>
            <w:tcBorders>
              <w:top w:val="single" w:sz="4" w:space="0" w:color="auto"/>
            </w:tcBorders>
          </w:tcPr>
          <w:p w:rsidR="000E4F61" w:rsidRPr="00E802D2" w:rsidRDefault="000E4F61">
            <w:pPr>
              <w:pStyle w:val="ConsPlusNormal"/>
            </w:pPr>
            <w:r w:rsidRPr="00E802D2">
              <w:t>Техник по оружию</w:t>
            </w:r>
          </w:p>
        </w:tc>
        <w:tc>
          <w:tcPr>
            <w:tcW w:w="12275" w:type="dxa"/>
            <w:gridSpan w:val="6"/>
            <w:tcBorders>
              <w:top w:val="single" w:sz="4" w:space="0" w:color="auto"/>
            </w:tcBorders>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Обеспечивает исправное техническое состояние стрелкового оружия, спортивного инвентаря и оборудования, выявляет неисправности и обеспечивает их устранение</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 Выполнение в срок и в полном объеме</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работы</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Представляет заявки на приобретение материалов, запасных частей, расходных материалов</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Своевременное подачи заявки</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 xml:space="preserve">Должностные инструкции, инструкции по ОТ Нормативные </w:t>
            </w:r>
            <w:r w:rsidRPr="00E802D2">
              <w:lastRenderedPageBreak/>
              <w:t>документы</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Проводит комплекс практических мероприятий и теоретических занятий по обеспечению техники безопасности и мер безопасности при обращении с оружием в тирах и на стрельбищах среди занимающихся и работников сооружения</w:t>
            </w:r>
          </w:p>
        </w:tc>
        <w:tc>
          <w:tcPr>
            <w:tcW w:w="1985" w:type="dxa"/>
          </w:tcPr>
          <w:p w:rsidR="000E4F61" w:rsidRPr="00E802D2" w:rsidRDefault="000E4F61">
            <w:pPr>
              <w:pStyle w:val="ConsPlusNormal"/>
              <w:jc w:val="center"/>
            </w:pPr>
            <w:r w:rsidRPr="00E802D2">
              <w:t>Ежеквартально</w:t>
            </w:r>
          </w:p>
        </w:tc>
        <w:tc>
          <w:tcPr>
            <w:tcW w:w="3260" w:type="dxa"/>
          </w:tcPr>
          <w:p w:rsidR="000E4F61" w:rsidRPr="00E802D2" w:rsidRDefault="000E4F61">
            <w:pPr>
              <w:pStyle w:val="ConsPlusNormal"/>
            </w:pPr>
            <w:r w:rsidRPr="00E802D2">
              <w:t>Отсутствие жалоб Выполнение в срок и в полном объеме</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Должностные инструкции, инструкции по 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Участвует в организации мероприятий по укреплению и развитию материально- технической базы для занятий физической культурой и спортом</w:t>
            </w:r>
          </w:p>
        </w:tc>
        <w:tc>
          <w:tcPr>
            <w:tcW w:w="1985" w:type="dxa"/>
          </w:tcPr>
          <w:p w:rsidR="000E4F61" w:rsidRPr="00E802D2" w:rsidRDefault="000E4F61">
            <w:pPr>
              <w:pStyle w:val="ConsPlusNormal"/>
              <w:jc w:val="center"/>
            </w:pPr>
            <w:r w:rsidRPr="00E802D2">
              <w:t>Ежеквартально</w:t>
            </w:r>
          </w:p>
        </w:tc>
        <w:tc>
          <w:tcPr>
            <w:tcW w:w="3260" w:type="dxa"/>
          </w:tcPr>
          <w:p w:rsidR="000E4F61" w:rsidRPr="00E802D2" w:rsidRDefault="000E4F61">
            <w:pPr>
              <w:pStyle w:val="ConsPlusNormal"/>
            </w:pPr>
            <w:r w:rsidRPr="00E802D2">
              <w:t>Отсутствие жалоб Выполнение в срок и в полном объеме</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Распоряжение руководителя</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учета работ, 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обоснованных зафиксированных замечаний к деятельности сотрудника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 со стороны руководителя и посетителей</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Качественная подготовка спортивного инвентаря и оборудования</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 со стороны руководителя и посетителей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Оперативность выполнения профессиональной деятельности и разовых поручений руководителя</w:t>
            </w:r>
          </w:p>
        </w:tc>
        <w:tc>
          <w:tcPr>
            <w:tcW w:w="1985" w:type="dxa"/>
          </w:tcPr>
          <w:p w:rsidR="000E4F61" w:rsidRPr="00E802D2" w:rsidRDefault="000E4F61">
            <w:pPr>
              <w:pStyle w:val="ConsPlusNormal"/>
              <w:jc w:val="center"/>
            </w:pPr>
            <w:r w:rsidRPr="00E802D2">
              <w:t>По мере необходимости</w:t>
            </w:r>
          </w:p>
        </w:tc>
        <w:tc>
          <w:tcPr>
            <w:tcW w:w="3260" w:type="dxa"/>
          </w:tcPr>
          <w:p w:rsidR="000E4F61" w:rsidRPr="00E802D2" w:rsidRDefault="000E4F61">
            <w:pPr>
              <w:pStyle w:val="ConsPlusNormal"/>
            </w:pPr>
            <w:r w:rsidRPr="00E802D2">
              <w:t>Выполнение в срок и в полном объеме</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Распоряжение директора</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 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Дежурный по спортивному залу</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Участвовать в подготовке и проведении спортивно-массовых и зрелищных мероприятий</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10 - 15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требований техники безопасности, пожарной безопасности и охраны труда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Оценивается по отсутствию зафиксированных нарушений</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обоснованных зафиксированных замечаний к деятельности сотрудника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 со стороны руководителя и посетителей</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учета</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 xml:space="preserve">Качественная подготовка </w:t>
            </w:r>
            <w:r w:rsidRPr="00E802D2">
              <w:lastRenderedPageBreak/>
              <w:t>спортивного инвентаря и оборудования</w:t>
            </w:r>
          </w:p>
        </w:tc>
        <w:tc>
          <w:tcPr>
            <w:tcW w:w="1985" w:type="dxa"/>
          </w:tcPr>
          <w:p w:rsidR="000E4F61" w:rsidRPr="00E802D2" w:rsidRDefault="000E4F61">
            <w:pPr>
              <w:pStyle w:val="ConsPlusNormal"/>
              <w:jc w:val="center"/>
            </w:pPr>
            <w:r w:rsidRPr="00E802D2">
              <w:lastRenderedPageBreak/>
              <w:t>Ежеквартально</w:t>
            </w:r>
          </w:p>
        </w:tc>
        <w:tc>
          <w:tcPr>
            <w:tcW w:w="3260" w:type="dxa"/>
          </w:tcPr>
          <w:p w:rsidR="000E4F61" w:rsidRPr="00E802D2" w:rsidRDefault="000E4F61">
            <w:pPr>
              <w:pStyle w:val="ConsPlusNormal"/>
            </w:pPr>
            <w:r w:rsidRPr="00E802D2">
              <w:t xml:space="preserve">Отсутствие жалоб со стороны </w:t>
            </w:r>
            <w:r w:rsidRPr="00E802D2">
              <w:lastRenderedPageBreak/>
              <w:t>руководителя и посетителей</w:t>
            </w:r>
          </w:p>
        </w:tc>
        <w:tc>
          <w:tcPr>
            <w:tcW w:w="1814" w:type="dxa"/>
          </w:tcPr>
          <w:p w:rsidR="000E4F61" w:rsidRPr="00E802D2" w:rsidRDefault="000E4F61">
            <w:pPr>
              <w:pStyle w:val="ConsPlusNormal"/>
              <w:jc w:val="center"/>
            </w:pPr>
            <w:r w:rsidRPr="00E802D2">
              <w:lastRenderedPageBreak/>
              <w:t>5 - 10</w:t>
            </w:r>
          </w:p>
        </w:tc>
        <w:tc>
          <w:tcPr>
            <w:tcW w:w="2098" w:type="dxa"/>
            <w:gridSpan w:val="2"/>
          </w:tcPr>
          <w:p w:rsidR="000E4F61" w:rsidRPr="00E802D2" w:rsidRDefault="000E4F61">
            <w:pPr>
              <w:pStyle w:val="ConsPlusNormal"/>
            </w:pPr>
            <w:r w:rsidRPr="00E802D2">
              <w:t>Книга учета</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Оперативность выполнения профессиональной деятельности и разовых поручений руководителя</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Своевременное качество выполнение заданий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Книга учета, распоряжение руководителя</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 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Начальник тира</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Осуществляет руководство по учебно-спортивной, оргмассовой и хозяйственной работе тира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Выполнение в срок и в полном объеме</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работы</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Обеспечивает правильное расходование бюджетных средств</w:t>
            </w:r>
          </w:p>
        </w:tc>
        <w:tc>
          <w:tcPr>
            <w:tcW w:w="1985" w:type="dxa"/>
          </w:tcPr>
          <w:p w:rsidR="000E4F61" w:rsidRPr="00E802D2" w:rsidRDefault="000E4F61">
            <w:pPr>
              <w:pStyle w:val="ConsPlusNormal"/>
              <w:jc w:val="center"/>
            </w:pPr>
            <w:r w:rsidRPr="00E802D2">
              <w:t>Ежеквартально</w:t>
            </w:r>
          </w:p>
        </w:tc>
        <w:tc>
          <w:tcPr>
            <w:tcW w:w="3260" w:type="dxa"/>
          </w:tcPr>
          <w:p w:rsidR="000E4F61" w:rsidRPr="00E802D2" w:rsidRDefault="000E4F61">
            <w:pPr>
              <w:pStyle w:val="ConsPlusNormal"/>
            </w:pPr>
            <w:r w:rsidRPr="00E802D2">
              <w:t>Выполнение в срок и в полном объеме</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Сметы, приказы, заявки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Перечень документов, регламентирующую работу и порядок безопасной эксплуатации и проведения спортивных мероприятий</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Выполнение в срок и в полном объеме</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Приказ, ходатайство, заявки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Составление квартальных планов работы</w:t>
            </w:r>
          </w:p>
        </w:tc>
        <w:tc>
          <w:tcPr>
            <w:tcW w:w="1985" w:type="dxa"/>
          </w:tcPr>
          <w:p w:rsidR="000E4F61" w:rsidRPr="00E802D2" w:rsidRDefault="000E4F61">
            <w:pPr>
              <w:pStyle w:val="ConsPlusNormal"/>
              <w:jc w:val="center"/>
            </w:pPr>
            <w:r w:rsidRPr="00E802D2">
              <w:t>Ежеквартально</w:t>
            </w:r>
          </w:p>
        </w:tc>
        <w:tc>
          <w:tcPr>
            <w:tcW w:w="3260" w:type="dxa"/>
          </w:tcPr>
          <w:p w:rsidR="000E4F61" w:rsidRPr="00E802D2" w:rsidRDefault="000E4F61">
            <w:pPr>
              <w:pStyle w:val="ConsPlusNormal"/>
            </w:pPr>
            <w:r w:rsidRPr="00E802D2">
              <w:t>Выполнение в срок и в полном объеме</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Индивидуальный отчет в форме служебной записки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Составление годовых планов работы</w:t>
            </w:r>
          </w:p>
        </w:tc>
        <w:tc>
          <w:tcPr>
            <w:tcW w:w="1985" w:type="dxa"/>
          </w:tcPr>
          <w:p w:rsidR="000E4F61" w:rsidRPr="00E802D2" w:rsidRDefault="000E4F61">
            <w:pPr>
              <w:pStyle w:val="ConsPlusNormal"/>
              <w:jc w:val="center"/>
            </w:pPr>
            <w:r w:rsidRPr="00E802D2">
              <w:t>Раз в год</w:t>
            </w:r>
          </w:p>
        </w:tc>
        <w:tc>
          <w:tcPr>
            <w:tcW w:w="3260" w:type="dxa"/>
          </w:tcPr>
          <w:p w:rsidR="000E4F61" w:rsidRPr="00E802D2" w:rsidRDefault="000E4F61">
            <w:pPr>
              <w:pStyle w:val="ConsPlusNormal"/>
            </w:pPr>
            <w:r w:rsidRPr="00E802D2">
              <w:t>Выполнение в срок и в полном объеме</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Индивидуальный отчет в форме служебной записки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учета работ, 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Бережное отношение к вверенному имуществу</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 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 xml:space="preserve">Начальник спортивного отдела, Старший инструктор- методист, Инструктор- методист, Инструктор по физической культуре, инструктор по спорту, инструктор- методист по адаптивной физической культуре (АФК), </w:t>
            </w:r>
            <w:r w:rsidRPr="00E802D2">
              <w:rPr>
                <w:rFonts w:asciiTheme="minorHAnsi" w:hAnsiTheme="minorHAnsi" w:cstheme="minorHAnsi"/>
                <w:szCs w:val="22"/>
              </w:rPr>
              <w:t xml:space="preserve">инструктор- методист физкультурно- </w:t>
            </w:r>
            <w:r w:rsidRPr="00E802D2">
              <w:rPr>
                <w:rFonts w:asciiTheme="minorHAnsi" w:hAnsiTheme="minorHAnsi" w:cstheme="minorHAnsi"/>
                <w:szCs w:val="22"/>
              </w:rPr>
              <w:lastRenderedPageBreak/>
              <w:t>спортивных организаций</w:t>
            </w:r>
            <w:r w:rsidR="000055CB" w:rsidRPr="00E802D2">
              <w:rPr>
                <w:rFonts w:asciiTheme="minorHAnsi" w:hAnsiTheme="minorHAnsi" w:cstheme="minorHAnsi"/>
                <w:szCs w:val="22"/>
              </w:rPr>
              <w:t xml:space="preserve">, </w:t>
            </w:r>
            <w:r w:rsidR="000055CB" w:rsidRPr="00E802D2">
              <w:rPr>
                <w:rFonts w:asciiTheme="minorHAnsi" w:hAnsiTheme="minorHAnsi" w:cstheme="minorHAnsi"/>
                <w:szCs w:val="22"/>
                <w:lang w:eastAsia="ar-SA"/>
              </w:rPr>
              <w:t>начальник спортивно-стрелкового отдела, начальник спортивно-массового отдела, с</w:t>
            </w:r>
            <w:r w:rsidR="000055CB" w:rsidRPr="00E802D2">
              <w:rPr>
                <w:rFonts w:asciiTheme="minorHAnsi" w:hAnsiTheme="minorHAnsi" w:cstheme="minorHAnsi"/>
                <w:szCs w:val="22"/>
              </w:rPr>
              <w:t>тарший инструктор методист физкультурно-спортивных организаций,</w:t>
            </w:r>
            <w:r w:rsidR="000055CB" w:rsidRPr="00E802D2">
              <w:rPr>
                <w:rFonts w:asciiTheme="minorHAnsi" w:eastAsiaTheme="minorHAnsi" w:hAnsiTheme="minorHAnsi" w:cstheme="minorHAnsi"/>
                <w:szCs w:val="22"/>
              </w:rPr>
              <w:t xml:space="preserve"> инструктор по спорту (в рамках клуба по месту жительства)</w:t>
            </w:r>
          </w:p>
        </w:tc>
        <w:tc>
          <w:tcPr>
            <w:tcW w:w="12275" w:type="dxa"/>
            <w:gridSpan w:val="6"/>
          </w:tcPr>
          <w:p w:rsidR="000E4F61" w:rsidRPr="00E802D2" w:rsidRDefault="000E4F61">
            <w:pPr>
              <w:pStyle w:val="ConsPlusNormal"/>
            </w:pPr>
            <w:r w:rsidRPr="00E802D2">
              <w:lastRenderedPageBreak/>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Ответственное отношение к своим обязанностям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обоснованных зафиксированных замечаний к деятельности сотрудника</w:t>
            </w:r>
          </w:p>
        </w:tc>
        <w:tc>
          <w:tcPr>
            <w:tcW w:w="1814" w:type="dxa"/>
          </w:tcPr>
          <w:p w:rsidR="000E4F61" w:rsidRPr="00E802D2" w:rsidRDefault="000E4F61">
            <w:pPr>
              <w:pStyle w:val="ConsPlusNormal"/>
              <w:jc w:val="center"/>
            </w:pPr>
            <w:r w:rsidRPr="00E802D2">
              <w:t>10 - 20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Ведение профессиональной документации</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 полнота и соответствие нормативной, регламентирующей документации (планы, аналитические справки, статистический учет результатов) (календарный план спортивно-массовых мероприятий, документация по проведению </w:t>
            </w:r>
            <w:r w:rsidRPr="00E802D2">
              <w:lastRenderedPageBreak/>
              <w:t>соревнований); - своевременная подготовка документов, отсутствия замечаний со стороны администрации</w:t>
            </w:r>
          </w:p>
        </w:tc>
        <w:tc>
          <w:tcPr>
            <w:tcW w:w="1814" w:type="dxa"/>
          </w:tcPr>
          <w:p w:rsidR="000E4F61" w:rsidRPr="00E802D2" w:rsidRDefault="000E4F61">
            <w:pPr>
              <w:pStyle w:val="ConsPlusNormal"/>
              <w:jc w:val="center"/>
            </w:pPr>
            <w:r w:rsidRPr="00E802D2">
              <w:lastRenderedPageBreak/>
              <w:t>5 - 15</w:t>
            </w:r>
          </w:p>
        </w:tc>
        <w:tc>
          <w:tcPr>
            <w:tcW w:w="2098" w:type="dxa"/>
            <w:gridSpan w:val="2"/>
          </w:tcPr>
          <w:p w:rsidR="000E4F61" w:rsidRPr="00E802D2" w:rsidRDefault="000E4F61">
            <w:pPr>
              <w:pStyle w:val="ConsPlusNormal"/>
            </w:pPr>
            <w:r w:rsidRPr="00E802D2">
              <w:t>Справка по итогам контроля</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Организация и выполнение планов работы на месяц, на год, выполнение поручений руководителя</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Выполнение планов на 100%</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Индивидуальный отчет в форме служебной записки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 xml:space="preserve">Реализация взаимодействия: - с ДЮСШ; - со спортивными федерациями; - спортивными клубами; - с общеобразовательными школами; - с ЗФ ОАО </w:t>
            </w:r>
            <w:r w:rsidR="000130F3" w:rsidRPr="00E802D2">
              <w:t>«</w:t>
            </w:r>
            <w:r w:rsidRPr="00E802D2">
              <w:t xml:space="preserve">ГМК </w:t>
            </w:r>
            <w:r w:rsidR="000130F3" w:rsidRPr="00E802D2">
              <w:t>«</w:t>
            </w:r>
            <w:r w:rsidRPr="00E802D2">
              <w:t>Норильский никель</w:t>
            </w:r>
            <w:r w:rsidR="000C5206" w:rsidRPr="00E802D2">
              <w:t>»</w:t>
            </w:r>
            <w:r w:rsidRPr="00E802D2">
              <w:t xml:space="preserve"> и другими</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Совместная работа</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соглашение, служебная записка</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Организация и выполнение планов работы на месяц, на год, выполнение поручений руководителя</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Выполнение планов на 100%</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Индивидуальный отчет в форме служебной записки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претензий к качеству и срокам выполняемых работ</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Выполнение плана методической работы</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Доля выполненных работ (100%)</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Утвержденный план</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Инициатива и творческий подход к организации спортивно-массовых мероприятий</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внесение предложений по привлечению населения к здоровому образу жизни; - внесение предложений по эффективному использованию площадей учреждения</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План работы, приказ</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 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tcBorders>
              <w:bottom w:val="nil"/>
            </w:tcBorders>
          </w:tcPr>
          <w:p w:rsidR="000E4F61" w:rsidRPr="00E802D2" w:rsidRDefault="000E4F61"/>
        </w:tc>
        <w:tc>
          <w:tcPr>
            <w:tcW w:w="3118" w:type="dxa"/>
            <w:tcBorders>
              <w:bottom w:val="nil"/>
            </w:tcBorders>
          </w:tcPr>
          <w:p w:rsidR="000E4F61" w:rsidRPr="00E802D2" w:rsidRDefault="000E4F61">
            <w:pPr>
              <w:pStyle w:val="ConsPlusNormal"/>
            </w:pPr>
            <w:r w:rsidRPr="00E802D2">
              <w:t>Отсутствие претензий со стороны посетителей</w:t>
            </w:r>
          </w:p>
        </w:tc>
        <w:tc>
          <w:tcPr>
            <w:tcW w:w="1985" w:type="dxa"/>
            <w:tcBorders>
              <w:bottom w:val="nil"/>
            </w:tcBorders>
          </w:tcPr>
          <w:p w:rsidR="000E4F61" w:rsidRPr="00E802D2" w:rsidRDefault="000E4F61">
            <w:pPr>
              <w:pStyle w:val="ConsPlusNormal"/>
              <w:jc w:val="center"/>
            </w:pPr>
            <w:r w:rsidRPr="00E802D2">
              <w:t>Ежемесячно</w:t>
            </w:r>
          </w:p>
        </w:tc>
        <w:tc>
          <w:tcPr>
            <w:tcW w:w="3260" w:type="dxa"/>
            <w:tcBorders>
              <w:bottom w:val="nil"/>
            </w:tcBorders>
          </w:tcPr>
          <w:p w:rsidR="000E4F61" w:rsidRPr="00E802D2" w:rsidRDefault="000E4F61">
            <w:pPr>
              <w:pStyle w:val="ConsPlusNormal"/>
            </w:pPr>
            <w:r w:rsidRPr="00E802D2">
              <w:t>Отсутствие обоснованных жалоб</w:t>
            </w:r>
          </w:p>
        </w:tc>
        <w:tc>
          <w:tcPr>
            <w:tcW w:w="1814" w:type="dxa"/>
            <w:tcBorders>
              <w:bottom w:val="nil"/>
            </w:tcBorders>
          </w:tcPr>
          <w:p w:rsidR="000E4F61" w:rsidRPr="00E802D2" w:rsidRDefault="000E4F61">
            <w:pPr>
              <w:pStyle w:val="ConsPlusNormal"/>
              <w:jc w:val="center"/>
            </w:pPr>
            <w:r w:rsidRPr="00E802D2">
              <w:t>5</w:t>
            </w:r>
          </w:p>
        </w:tc>
        <w:tc>
          <w:tcPr>
            <w:tcW w:w="2098" w:type="dxa"/>
            <w:gridSpan w:val="2"/>
            <w:tcBorders>
              <w:bottom w:val="nil"/>
            </w:tcBorders>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14605" w:type="dxa"/>
            <w:gridSpan w:val="7"/>
            <w:tcBorders>
              <w:top w:val="nil"/>
              <w:left w:val="single" w:sz="4" w:space="0" w:color="auto"/>
              <w:bottom w:val="nil"/>
              <w:right w:val="single" w:sz="4" w:space="0" w:color="auto"/>
            </w:tcBorders>
          </w:tcPr>
          <w:p w:rsidR="000055CB" w:rsidRPr="00E802D2" w:rsidRDefault="000055CB" w:rsidP="000055CB">
            <w:pPr>
              <w:pStyle w:val="ConsPlusNormal"/>
              <w:jc w:val="center"/>
            </w:pPr>
            <w:r w:rsidRPr="00E802D2">
              <w:t>(в редакции постановления Администрации города Норильска от 16.05.2016 № 269)</w:t>
            </w:r>
          </w:p>
        </w:tc>
      </w:tr>
      <w:tr w:rsidR="00E802D2" w:rsidRPr="00E802D2" w:rsidTr="00181BE6">
        <w:trPr>
          <w:gridBefore w:val="1"/>
          <w:gridAfter w:val="1"/>
          <w:wBefore w:w="80" w:type="dxa"/>
          <w:wAfter w:w="57" w:type="dxa"/>
        </w:trPr>
        <w:tc>
          <w:tcPr>
            <w:tcW w:w="2330" w:type="dxa"/>
            <w:vMerge w:val="restart"/>
            <w:tcBorders>
              <w:top w:val="single" w:sz="4" w:space="0" w:color="auto"/>
            </w:tcBorders>
          </w:tcPr>
          <w:p w:rsidR="000E4F61" w:rsidRPr="00E802D2" w:rsidRDefault="000E4F61">
            <w:pPr>
              <w:pStyle w:val="ConsPlusNormal"/>
            </w:pPr>
            <w:r w:rsidRPr="00E802D2">
              <w:t>Старший тренер</w:t>
            </w:r>
          </w:p>
        </w:tc>
        <w:tc>
          <w:tcPr>
            <w:tcW w:w="12275" w:type="dxa"/>
            <w:gridSpan w:val="6"/>
            <w:tcBorders>
              <w:top w:val="single" w:sz="4" w:space="0" w:color="auto"/>
            </w:tcBorders>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Проводит тренерские советы и семинары тренеров и инструкторов- методистов</w:t>
            </w:r>
          </w:p>
        </w:tc>
        <w:tc>
          <w:tcPr>
            <w:tcW w:w="1985" w:type="dxa"/>
          </w:tcPr>
          <w:p w:rsidR="000E4F61" w:rsidRPr="00E802D2" w:rsidRDefault="000E4F61">
            <w:pPr>
              <w:pStyle w:val="ConsPlusNormal"/>
              <w:jc w:val="center"/>
            </w:pPr>
            <w:r w:rsidRPr="00E802D2">
              <w:t>Ежеквартально</w:t>
            </w:r>
          </w:p>
        </w:tc>
        <w:tc>
          <w:tcPr>
            <w:tcW w:w="3260" w:type="dxa"/>
          </w:tcPr>
          <w:p w:rsidR="000E4F61" w:rsidRPr="00E802D2" w:rsidRDefault="000E4F61">
            <w:pPr>
              <w:pStyle w:val="ConsPlusNormal"/>
            </w:pPr>
            <w:r w:rsidRPr="00E802D2">
              <w:t>Отсутствие обоснованных жалоб</w:t>
            </w:r>
          </w:p>
        </w:tc>
        <w:tc>
          <w:tcPr>
            <w:tcW w:w="1814" w:type="dxa"/>
          </w:tcPr>
          <w:p w:rsidR="000E4F61" w:rsidRPr="00E802D2" w:rsidRDefault="000E4F61">
            <w:pPr>
              <w:pStyle w:val="ConsPlusNormal"/>
              <w:jc w:val="center"/>
            </w:pPr>
            <w:r w:rsidRPr="00E802D2">
              <w:t>5 - 15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Осуществляет контроль за организацией за организацией медицинского контроля за проведением спортивно-массовых мероприятий и занимающимися в группах</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Выполнение в срок и в полном объеме</w:t>
            </w:r>
          </w:p>
        </w:tc>
        <w:tc>
          <w:tcPr>
            <w:tcW w:w="1814" w:type="dxa"/>
          </w:tcPr>
          <w:p w:rsidR="000E4F61" w:rsidRPr="00E802D2" w:rsidRDefault="000E4F61">
            <w:pPr>
              <w:pStyle w:val="ConsPlusNormal"/>
              <w:jc w:val="center"/>
            </w:pPr>
            <w:r w:rsidRPr="00E802D2">
              <w:t>5 - 15</w:t>
            </w:r>
          </w:p>
        </w:tc>
        <w:tc>
          <w:tcPr>
            <w:tcW w:w="2098" w:type="dxa"/>
            <w:gridSpan w:val="2"/>
          </w:tcPr>
          <w:p w:rsidR="000E4F61" w:rsidRPr="00E802D2" w:rsidRDefault="000E4F61">
            <w:pPr>
              <w:pStyle w:val="ConsPlusNormal"/>
            </w:pPr>
            <w:r w:rsidRPr="00E802D2">
              <w:t>Индивидуальный отчет в форме служебной записки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Разрабатывает учебно-</w:t>
            </w:r>
            <w:r w:rsidRPr="00E802D2">
              <w:lastRenderedPageBreak/>
              <w:t>тренировочные (годовые, месячные планы), планы подготовки, ведет учебный журнал и проверяет журналы тренерского состава</w:t>
            </w:r>
          </w:p>
        </w:tc>
        <w:tc>
          <w:tcPr>
            <w:tcW w:w="1985" w:type="dxa"/>
          </w:tcPr>
          <w:p w:rsidR="000E4F61" w:rsidRPr="00E802D2" w:rsidRDefault="000E4F61">
            <w:pPr>
              <w:pStyle w:val="ConsPlusNormal"/>
              <w:jc w:val="center"/>
            </w:pPr>
            <w:r w:rsidRPr="00E802D2">
              <w:lastRenderedPageBreak/>
              <w:t xml:space="preserve">Ежемесячно, </w:t>
            </w:r>
            <w:r w:rsidRPr="00E802D2">
              <w:lastRenderedPageBreak/>
              <w:t>Ежегодно</w:t>
            </w:r>
          </w:p>
        </w:tc>
        <w:tc>
          <w:tcPr>
            <w:tcW w:w="3260" w:type="dxa"/>
          </w:tcPr>
          <w:p w:rsidR="000E4F61" w:rsidRPr="00E802D2" w:rsidRDefault="000E4F61">
            <w:pPr>
              <w:pStyle w:val="ConsPlusNormal"/>
            </w:pPr>
            <w:r w:rsidRPr="00E802D2">
              <w:lastRenderedPageBreak/>
              <w:t xml:space="preserve">Выполнение в срок и в полном </w:t>
            </w:r>
            <w:r w:rsidRPr="00E802D2">
              <w:lastRenderedPageBreak/>
              <w:t>объеме</w:t>
            </w:r>
          </w:p>
        </w:tc>
        <w:tc>
          <w:tcPr>
            <w:tcW w:w="1814" w:type="dxa"/>
          </w:tcPr>
          <w:p w:rsidR="000E4F61" w:rsidRPr="00E802D2" w:rsidRDefault="000E4F61">
            <w:pPr>
              <w:pStyle w:val="ConsPlusNormal"/>
              <w:jc w:val="center"/>
            </w:pPr>
            <w:r w:rsidRPr="00E802D2">
              <w:lastRenderedPageBreak/>
              <w:t>5 - 15</w:t>
            </w:r>
          </w:p>
        </w:tc>
        <w:tc>
          <w:tcPr>
            <w:tcW w:w="2098" w:type="dxa"/>
            <w:gridSpan w:val="2"/>
          </w:tcPr>
          <w:p w:rsidR="000E4F61" w:rsidRPr="00E802D2" w:rsidRDefault="000E4F61">
            <w:pPr>
              <w:pStyle w:val="ConsPlusNormal"/>
            </w:pPr>
            <w:r w:rsidRPr="00E802D2">
              <w:t xml:space="preserve">Индивидуальный </w:t>
            </w:r>
            <w:r w:rsidRPr="00E802D2">
              <w:lastRenderedPageBreak/>
              <w:t>отчет в форме служебной записки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 xml:space="preserve">Отвечает за ведение журнала </w:t>
            </w:r>
            <w:r w:rsidR="000130F3" w:rsidRPr="00E802D2">
              <w:t>«</w:t>
            </w:r>
            <w:r w:rsidRPr="00E802D2">
              <w:t>Технического состояния оборудования</w:t>
            </w:r>
            <w:r w:rsidR="000C5206" w:rsidRPr="00E802D2">
              <w:t>»</w:t>
            </w:r>
            <w:r w:rsidRPr="00E802D2">
              <w:t>, проверяет их систематическое заполнение подчиненными работниками</w:t>
            </w:r>
          </w:p>
        </w:tc>
        <w:tc>
          <w:tcPr>
            <w:tcW w:w="1985" w:type="dxa"/>
          </w:tcPr>
          <w:p w:rsidR="000E4F61" w:rsidRPr="00E802D2" w:rsidRDefault="000E4F61">
            <w:pPr>
              <w:pStyle w:val="ConsPlusNormal"/>
              <w:jc w:val="center"/>
            </w:pPr>
            <w:r w:rsidRPr="00E802D2">
              <w:t>Ежедневно</w:t>
            </w:r>
          </w:p>
        </w:tc>
        <w:tc>
          <w:tcPr>
            <w:tcW w:w="3260" w:type="dxa"/>
          </w:tcPr>
          <w:p w:rsidR="000E4F61" w:rsidRPr="00E802D2" w:rsidRDefault="000E4F61">
            <w:pPr>
              <w:pStyle w:val="ConsPlusNormal"/>
            </w:pPr>
            <w:r w:rsidRPr="00E802D2">
              <w:t>Выполнение в срок и в полном объеме</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Отвечает за жизнь и здоровье занимающихся</w:t>
            </w:r>
          </w:p>
        </w:tc>
        <w:tc>
          <w:tcPr>
            <w:tcW w:w="1985" w:type="dxa"/>
          </w:tcPr>
          <w:p w:rsidR="000E4F61" w:rsidRPr="00E802D2" w:rsidRDefault="000E4F61">
            <w:pPr>
              <w:pStyle w:val="ConsPlusNormal"/>
              <w:jc w:val="center"/>
            </w:pPr>
            <w:r w:rsidRPr="00E802D2">
              <w:t>Ежедневно</w:t>
            </w:r>
          </w:p>
        </w:tc>
        <w:tc>
          <w:tcPr>
            <w:tcW w:w="3260" w:type="dxa"/>
          </w:tcPr>
          <w:p w:rsidR="000E4F61" w:rsidRPr="00E802D2" w:rsidRDefault="000E4F61">
            <w:pPr>
              <w:pStyle w:val="ConsPlusNormal"/>
            </w:pPr>
            <w:r w:rsidRPr="00E802D2">
              <w:t>Отсутствие обоснованных жалоб со стороны посетителей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Должностные инструкции, инструкции по ОТ Книга жалоб и предложений</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Участвует в организации мероприятий по укреплению и развитию материально- технической базы учреждения</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Выполнение планов на 100%</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Индивидуальный отчет в форме служебной записки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претензий со стороны посетителей</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обоснованных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обоснованных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 xml:space="preserve">Журнал регистрации, книга </w:t>
            </w:r>
            <w:r w:rsidRPr="00E802D2">
              <w:lastRenderedPageBreak/>
              <w:t>жалоб и предложений, докладные записки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претензий к качеству и срокам выполняемых работ</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Тренер, тренер- преподаватель, тренер- преподаватель по адаптивной физической культуре</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Ответственное отношение к своим обязанностям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обоснованных зафиксированных замечаний к деятельности сотрудника</w:t>
            </w:r>
          </w:p>
        </w:tc>
        <w:tc>
          <w:tcPr>
            <w:tcW w:w="1814" w:type="dxa"/>
          </w:tcPr>
          <w:p w:rsidR="000E4F61" w:rsidRPr="00E802D2" w:rsidRDefault="000E4F61">
            <w:pPr>
              <w:pStyle w:val="ConsPlusNormal"/>
              <w:jc w:val="center"/>
            </w:pPr>
            <w:r w:rsidRPr="00E802D2">
              <w:t>20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Ведение профессиональной документации</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Полнота и соответствие нормативной, регламентирующей документации (планы, аналитические справки, статистический учет результатов) календарный план спортивно-массовых мероприятий, документация по проведению соревнования; Своевременная подготовка документов, отсутствия замечаний со стороны администрации</w:t>
            </w:r>
          </w:p>
        </w:tc>
        <w:tc>
          <w:tcPr>
            <w:tcW w:w="1814" w:type="dxa"/>
          </w:tcPr>
          <w:p w:rsidR="000E4F61" w:rsidRPr="00E802D2" w:rsidRDefault="000E4F61">
            <w:pPr>
              <w:pStyle w:val="ConsPlusNormal"/>
              <w:jc w:val="center"/>
            </w:pPr>
            <w:r w:rsidRPr="00E802D2">
              <w:t>15</w:t>
            </w:r>
          </w:p>
        </w:tc>
        <w:tc>
          <w:tcPr>
            <w:tcW w:w="2098" w:type="dxa"/>
            <w:gridSpan w:val="2"/>
          </w:tcPr>
          <w:p w:rsidR="000E4F61" w:rsidRPr="00E802D2" w:rsidRDefault="000E4F61">
            <w:pPr>
              <w:pStyle w:val="ConsPlusNormal"/>
            </w:pPr>
            <w:r w:rsidRPr="00E802D2">
              <w:t>Справка по итогам контроля</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Организация и выполнение планов работы на месяц, на год, выполнение поручений руководителя</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Выполнение планов на 100%</w:t>
            </w:r>
          </w:p>
        </w:tc>
        <w:tc>
          <w:tcPr>
            <w:tcW w:w="1814" w:type="dxa"/>
          </w:tcPr>
          <w:p w:rsidR="000E4F61" w:rsidRPr="00E802D2" w:rsidRDefault="000E4F61">
            <w:pPr>
              <w:pStyle w:val="ConsPlusNormal"/>
              <w:jc w:val="center"/>
            </w:pPr>
            <w:r w:rsidRPr="00E802D2">
              <w:t>15</w:t>
            </w:r>
          </w:p>
        </w:tc>
        <w:tc>
          <w:tcPr>
            <w:tcW w:w="2098" w:type="dxa"/>
            <w:gridSpan w:val="2"/>
          </w:tcPr>
          <w:p w:rsidR="000E4F61" w:rsidRPr="00E802D2" w:rsidRDefault="000E4F61">
            <w:pPr>
              <w:pStyle w:val="ConsPlusNormal"/>
            </w:pPr>
            <w:r w:rsidRPr="00E802D2">
              <w:t>Индивидуальный отчет в форме служебной записки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 xml:space="preserve">Реализация взаимодействия: - с ДЮСШ; - со спортивными </w:t>
            </w:r>
            <w:r w:rsidRPr="00E802D2">
              <w:lastRenderedPageBreak/>
              <w:t xml:space="preserve">федерациями; - спортивными клубами; - с общеобразовательными школами; - с ЗФ ОАО </w:t>
            </w:r>
            <w:r w:rsidR="000130F3" w:rsidRPr="00E802D2">
              <w:t>«</w:t>
            </w:r>
            <w:r w:rsidRPr="00E802D2">
              <w:t xml:space="preserve">ГМК </w:t>
            </w:r>
            <w:r w:rsidR="000130F3" w:rsidRPr="00E802D2">
              <w:t>«</w:t>
            </w:r>
            <w:r w:rsidRPr="00E802D2">
              <w:t>Норильский никель</w:t>
            </w:r>
            <w:r w:rsidR="000C5206" w:rsidRPr="00E802D2">
              <w:t>»</w:t>
            </w:r>
            <w:r w:rsidRPr="00E802D2">
              <w:t xml:space="preserve"> и другими</w:t>
            </w:r>
          </w:p>
        </w:tc>
        <w:tc>
          <w:tcPr>
            <w:tcW w:w="1985" w:type="dxa"/>
          </w:tcPr>
          <w:p w:rsidR="000E4F61" w:rsidRPr="00E802D2" w:rsidRDefault="000E4F61">
            <w:pPr>
              <w:pStyle w:val="ConsPlusNormal"/>
              <w:jc w:val="center"/>
            </w:pPr>
            <w:r w:rsidRPr="00E802D2">
              <w:lastRenderedPageBreak/>
              <w:t>Ежемесячно</w:t>
            </w:r>
          </w:p>
        </w:tc>
        <w:tc>
          <w:tcPr>
            <w:tcW w:w="3260" w:type="dxa"/>
          </w:tcPr>
          <w:p w:rsidR="000E4F61" w:rsidRPr="00E802D2" w:rsidRDefault="000E4F61">
            <w:pPr>
              <w:pStyle w:val="ConsPlusNormal"/>
            </w:pPr>
            <w:r w:rsidRPr="00E802D2">
              <w:t>Совместная работа</w:t>
            </w:r>
          </w:p>
        </w:tc>
        <w:tc>
          <w:tcPr>
            <w:tcW w:w="1814" w:type="dxa"/>
          </w:tcPr>
          <w:p w:rsidR="000E4F61" w:rsidRPr="00E802D2" w:rsidRDefault="000E4F61">
            <w:pPr>
              <w:pStyle w:val="ConsPlusNormal"/>
              <w:jc w:val="center"/>
            </w:pPr>
            <w:r w:rsidRPr="00E802D2">
              <w:t>5 - 15</w:t>
            </w:r>
          </w:p>
        </w:tc>
        <w:tc>
          <w:tcPr>
            <w:tcW w:w="2098" w:type="dxa"/>
            <w:gridSpan w:val="2"/>
          </w:tcPr>
          <w:p w:rsidR="000E4F61" w:rsidRPr="00E802D2" w:rsidRDefault="000E4F61">
            <w:pPr>
              <w:pStyle w:val="ConsPlusNormal"/>
            </w:pPr>
            <w:r w:rsidRPr="00E802D2">
              <w:t>соглашение, служебная записка</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претензий со стороны посетителей</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обоснованных жалоб</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обоснованных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 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претензий к качеству и срокам выполняемых работ</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Кассир</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санитарно- гигиенических норм, правил по охране труда, правил техники безопасности, пожарной безопасности</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 администрации учреждения, предписаний контролирующих или надзирающих органов</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Осуществление операций по продаже абонементов, приему, учету, выдаче и хранению денежных средств, ценных бумаг и абонементов с обязательным соблюдением правил, обеспечивающих их сохранность</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w:t>
            </w:r>
          </w:p>
        </w:tc>
        <w:tc>
          <w:tcPr>
            <w:tcW w:w="1814" w:type="dxa"/>
          </w:tcPr>
          <w:p w:rsidR="000E4F61" w:rsidRPr="00E802D2" w:rsidRDefault="000E4F61">
            <w:pPr>
              <w:pStyle w:val="ConsPlusNormal"/>
              <w:jc w:val="center"/>
            </w:pPr>
            <w:r w:rsidRPr="00E802D2">
              <w:t>10 - 30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Предоставление полной и своевременной информации посетителям по вопросам оказываемых услуг</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Своевременное и квалифицированное выполнение приказов, распоряжений и поручений руководства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обоснованных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 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 xml:space="preserve">Обеспечение эффективного и культурного обслуживания </w:t>
            </w:r>
            <w:r w:rsidRPr="00E802D2">
              <w:lastRenderedPageBreak/>
              <w:t>посетителей</w:t>
            </w:r>
          </w:p>
        </w:tc>
        <w:tc>
          <w:tcPr>
            <w:tcW w:w="1985" w:type="dxa"/>
          </w:tcPr>
          <w:p w:rsidR="000E4F61" w:rsidRPr="00E802D2" w:rsidRDefault="000E4F61">
            <w:pPr>
              <w:pStyle w:val="ConsPlusNormal"/>
              <w:jc w:val="center"/>
            </w:pPr>
            <w:r w:rsidRPr="00E802D2">
              <w:lastRenderedPageBreak/>
              <w:t>Ежемесячно</w:t>
            </w:r>
          </w:p>
        </w:tc>
        <w:tc>
          <w:tcPr>
            <w:tcW w:w="3260" w:type="dxa"/>
          </w:tcPr>
          <w:p w:rsidR="000E4F61" w:rsidRPr="00E802D2" w:rsidRDefault="000E4F61">
            <w:pPr>
              <w:pStyle w:val="ConsPlusNormal"/>
            </w:pPr>
            <w:r w:rsidRPr="00E802D2">
              <w:t xml:space="preserve">Отсутствие обоснованных замечаний со стороны </w:t>
            </w:r>
            <w:r w:rsidRPr="00E802D2">
              <w:lastRenderedPageBreak/>
              <w:t>руководителя и посетителей</w:t>
            </w:r>
          </w:p>
        </w:tc>
        <w:tc>
          <w:tcPr>
            <w:tcW w:w="1814" w:type="dxa"/>
          </w:tcPr>
          <w:p w:rsidR="000E4F61" w:rsidRPr="00E802D2" w:rsidRDefault="000E4F61">
            <w:pPr>
              <w:pStyle w:val="ConsPlusNormal"/>
              <w:jc w:val="center"/>
            </w:pPr>
            <w:r w:rsidRPr="00E802D2">
              <w:lastRenderedPageBreak/>
              <w:t>5 - 10</w:t>
            </w:r>
          </w:p>
        </w:tc>
        <w:tc>
          <w:tcPr>
            <w:tcW w:w="2098" w:type="dxa"/>
            <w:gridSpan w:val="2"/>
          </w:tcPr>
          <w:p w:rsidR="000E4F61" w:rsidRPr="00E802D2" w:rsidRDefault="000E4F61">
            <w:pPr>
              <w:pStyle w:val="ConsPlusNormal"/>
            </w:pPr>
            <w:r w:rsidRPr="00E802D2">
              <w:t xml:space="preserve">Журнал регистрации Книга жалоб и </w:t>
            </w:r>
            <w:r w:rsidRPr="00E802D2">
              <w:lastRenderedPageBreak/>
              <w:t>предложений</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Приемщик пункта проката</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Выполнение сменных производственных заданий, выданные непосредственным руководителем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выдача гражданам во временное пользование предметов хозяйственного и культурно-бытового назначения, спортивного инвентаря и другого оборудования - прием от граждан возвращаемых предметов проката, проверка их исправности и комплектности - содержать в чистоте и порядке помещения пункта проката, производить влажную уборку</w:t>
            </w:r>
          </w:p>
        </w:tc>
        <w:tc>
          <w:tcPr>
            <w:tcW w:w="1814" w:type="dxa"/>
          </w:tcPr>
          <w:p w:rsidR="000E4F61" w:rsidRPr="00E802D2" w:rsidRDefault="000E4F61">
            <w:pPr>
              <w:pStyle w:val="ConsPlusNormal"/>
              <w:jc w:val="center"/>
            </w:pPr>
            <w:r w:rsidRPr="00E802D2">
              <w:t>5 - 15</w:t>
            </w:r>
          </w:p>
        </w:tc>
        <w:tc>
          <w:tcPr>
            <w:tcW w:w="2098" w:type="dxa"/>
            <w:gridSpan w:val="2"/>
          </w:tcPr>
          <w:p w:rsidR="000E4F61" w:rsidRPr="00E802D2" w:rsidRDefault="000E4F61">
            <w:pPr>
              <w:pStyle w:val="ConsPlusNormal"/>
            </w:pPr>
            <w:r w:rsidRPr="00E802D2">
              <w:t>Журнал учета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претензий со стороны посетителей</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обоснованных жалоб</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обоснованных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 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 xml:space="preserve">Машинист по стирке и </w:t>
            </w:r>
            <w:r w:rsidRPr="00E802D2">
              <w:lastRenderedPageBreak/>
              <w:t>ремонту спецодежды</w:t>
            </w:r>
          </w:p>
        </w:tc>
        <w:tc>
          <w:tcPr>
            <w:tcW w:w="12275" w:type="dxa"/>
            <w:gridSpan w:val="6"/>
          </w:tcPr>
          <w:p w:rsidR="000E4F61" w:rsidRPr="00E802D2" w:rsidRDefault="000E4F61">
            <w:pPr>
              <w:pStyle w:val="ConsPlusNormal"/>
            </w:pPr>
            <w:r w:rsidRPr="00E802D2">
              <w:lastRenderedPageBreak/>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Выполнение сменных производственных заданий, выданные непосредственным руководителем - выдача гражданам во временное пользование предметов хозяйственного и культурно-бытового назначения, спортивного инвентаря и другого оборудования - прием от граждан возвращаемых предметов проката, проверка их исправности и комплектности - содержать в чистоте и порядке помещения пункта проката, производить влажную уборку</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обоснованных замечаний со стороны руководителя и посетителей</w:t>
            </w:r>
          </w:p>
        </w:tc>
        <w:tc>
          <w:tcPr>
            <w:tcW w:w="1814" w:type="dxa"/>
          </w:tcPr>
          <w:p w:rsidR="000E4F61" w:rsidRPr="00E802D2" w:rsidRDefault="000E4F61">
            <w:pPr>
              <w:pStyle w:val="ConsPlusNormal"/>
              <w:jc w:val="center"/>
            </w:pPr>
            <w:r w:rsidRPr="00E802D2">
              <w:t>5 - 15</w:t>
            </w:r>
          </w:p>
        </w:tc>
        <w:tc>
          <w:tcPr>
            <w:tcW w:w="2098" w:type="dxa"/>
            <w:gridSpan w:val="2"/>
          </w:tcPr>
          <w:p w:rsidR="000E4F61" w:rsidRPr="00E802D2" w:rsidRDefault="000E4F61">
            <w:pPr>
              <w:pStyle w:val="ConsPlusNormal"/>
            </w:pPr>
            <w:r w:rsidRPr="00E802D2">
              <w:t>Журнал регистрации, Книга жалоб и предложений</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Отсутствие претензий со стороны посетителей</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обоснованных жалоб</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обоснованных жалоб</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 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Стеклопротирщик</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Выполнять сменные задания - производить влажную и сухую уборку окон зеркал в бытовых, подсобных, служебных помещениях - собирать мусор и выносить его в установленное место</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 руководителя</w:t>
            </w:r>
          </w:p>
        </w:tc>
        <w:tc>
          <w:tcPr>
            <w:tcW w:w="1814" w:type="dxa"/>
          </w:tcPr>
          <w:p w:rsidR="000E4F61" w:rsidRPr="00E802D2" w:rsidRDefault="000E4F61">
            <w:pPr>
              <w:pStyle w:val="ConsPlusNormal"/>
              <w:jc w:val="center"/>
            </w:pPr>
            <w:r w:rsidRPr="00E802D2">
              <w:t>5 - 15</w:t>
            </w:r>
          </w:p>
        </w:tc>
        <w:tc>
          <w:tcPr>
            <w:tcW w:w="2098" w:type="dxa"/>
            <w:gridSpan w:val="2"/>
          </w:tcPr>
          <w:p w:rsidR="000E4F61" w:rsidRPr="00E802D2" w:rsidRDefault="000E4F61">
            <w:pPr>
              <w:pStyle w:val="ConsPlusNormal"/>
            </w:pPr>
            <w:r w:rsidRPr="00E802D2">
              <w:t>Журнал выдачи заданий</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Бережное отношение к оборудованию, инструментам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 руководителя</w:t>
            </w:r>
          </w:p>
        </w:tc>
        <w:tc>
          <w:tcPr>
            <w:tcW w:w="1814" w:type="dxa"/>
          </w:tcPr>
          <w:p w:rsidR="000E4F61" w:rsidRPr="00E802D2" w:rsidRDefault="000E4F61">
            <w:pPr>
              <w:pStyle w:val="ConsPlusNormal"/>
              <w:jc w:val="center"/>
            </w:pPr>
            <w:r w:rsidRPr="00E802D2">
              <w:t>5 - 10</w:t>
            </w:r>
          </w:p>
        </w:tc>
        <w:tc>
          <w:tcPr>
            <w:tcW w:w="2098" w:type="dxa"/>
            <w:gridSpan w:val="2"/>
          </w:tcPr>
          <w:p w:rsidR="000E4F61" w:rsidRPr="00E802D2" w:rsidRDefault="000E4F61">
            <w:pPr>
              <w:pStyle w:val="ConsPlusNormal"/>
            </w:pPr>
            <w:r w:rsidRPr="00E802D2">
              <w:t>Карта учета</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морально-этических норм</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обоснованных жалоб руководителя, посетителей</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 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pStyle w:val="ConsPlusNormal"/>
            </w:pPr>
            <w:r w:rsidRPr="00E802D2">
              <w:t>Заведующий хозяйством</w:t>
            </w:r>
          </w:p>
        </w:tc>
        <w:tc>
          <w:tcPr>
            <w:tcW w:w="12275" w:type="dxa"/>
            <w:gridSpan w:val="6"/>
          </w:tcPr>
          <w:p w:rsidR="000E4F61" w:rsidRPr="00E802D2" w:rsidRDefault="000E4F61">
            <w:pPr>
              <w:pStyle w:val="ConsPlusNormal"/>
            </w:pPr>
            <w:r w:rsidRPr="00E802D2">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Ведение профессиональной документации</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 полнота и соответствие нормативной, регламентирующей документации (планы, аналитические справки, статистический учет результатов); - своевременная подготовка документов, отсутствия замечаний со </w:t>
            </w:r>
            <w:r w:rsidRPr="00E802D2">
              <w:lastRenderedPageBreak/>
              <w:t>стороны администрации</w:t>
            </w:r>
          </w:p>
        </w:tc>
        <w:tc>
          <w:tcPr>
            <w:tcW w:w="1814" w:type="dxa"/>
          </w:tcPr>
          <w:p w:rsidR="000E4F61" w:rsidRPr="00E802D2" w:rsidRDefault="000E4F61">
            <w:pPr>
              <w:pStyle w:val="ConsPlusNormal"/>
              <w:jc w:val="center"/>
            </w:pPr>
            <w:r w:rsidRPr="00E802D2">
              <w:lastRenderedPageBreak/>
              <w:t>20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Организация и выполнение планов работы на месяц, на год, выполнение поручений руководителя</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Выполнение планов на 100%</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Индивидуальный отчет в форме служебной записки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санитарно- гигиенических норм, правил техники безопасности, пожарной безопасности</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 администрации учреждения, предписаний контролирующих или надзирающих органов, аварий</w:t>
            </w:r>
          </w:p>
        </w:tc>
        <w:tc>
          <w:tcPr>
            <w:tcW w:w="1814" w:type="dxa"/>
          </w:tcPr>
          <w:p w:rsidR="000E4F61" w:rsidRPr="00E802D2" w:rsidRDefault="000E4F61">
            <w:pPr>
              <w:pStyle w:val="ConsPlusNormal"/>
              <w:jc w:val="center"/>
            </w:pPr>
            <w:r w:rsidRPr="00E802D2">
              <w:t>10</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Систематизация учета на складе инвентаря и оборудования. Обеспечение сохранности имущества и его учет. Своевременная подготовка инвентаря на списание</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Своевременное выполнение, отсутствие замечаний</w:t>
            </w:r>
          </w:p>
        </w:tc>
        <w:tc>
          <w:tcPr>
            <w:tcW w:w="1814" w:type="dxa"/>
          </w:tcPr>
          <w:p w:rsidR="000E4F61" w:rsidRPr="00E802D2" w:rsidRDefault="000E4F61">
            <w:pPr>
              <w:pStyle w:val="ConsPlusNormal"/>
              <w:jc w:val="center"/>
            </w:pPr>
            <w:r w:rsidRPr="00E802D2">
              <w:t>20</w:t>
            </w:r>
          </w:p>
        </w:tc>
        <w:tc>
          <w:tcPr>
            <w:tcW w:w="2098" w:type="dxa"/>
            <w:gridSpan w:val="2"/>
          </w:tcPr>
          <w:p w:rsidR="000E4F61" w:rsidRPr="00E802D2" w:rsidRDefault="000E4F61">
            <w:pPr>
              <w:pStyle w:val="ConsPlusNormal"/>
            </w:pPr>
            <w:r w:rsidRPr="00E802D2">
              <w:t>Журнал регистрации, служебная записка</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Соблюдение правил внутреннего трудового распорядка</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 xml:space="preserve">Оценивается по факту </w:t>
            </w:r>
            <w:proofErr w:type="gramStart"/>
            <w:r w:rsidRPr="00E802D2">
              <w:t>отсутствия</w:t>
            </w:r>
            <w:proofErr w:type="gramEnd"/>
            <w:r w:rsidRPr="00E802D2">
              <w:t xml:space="preserve"> зафиксированных в журнале учета работ обоснованных замечаний и жалоб</w:t>
            </w:r>
          </w:p>
        </w:tc>
        <w:tc>
          <w:tcPr>
            <w:tcW w:w="1814" w:type="dxa"/>
          </w:tcPr>
          <w:p w:rsidR="000E4F61" w:rsidRPr="00E802D2" w:rsidRDefault="000E4F61">
            <w:pPr>
              <w:pStyle w:val="ConsPlusNormal"/>
              <w:jc w:val="center"/>
            </w:pPr>
            <w:r w:rsidRPr="00E802D2">
              <w:t>1 - 5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12275" w:type="dxa"/>
            <w:gridSpan w:val="6"/>
          </w:tcPr>
          <w:p w:rsidR="000E4F61" w:rsidRPr="00E802D2" w:rsidRDefault="000E4F61">
            <w:pPr>
              <w:pStyle w:val="ConsPlusNormal"/>
            </w:pPr>
            <w:r w:rsidRPr="00E802D2">
              <w:t>Выплата за качество выполняемых работ</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Систематический учет на складах инвентаря, оборудования и прочих материальных ценностей</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Доля выполненных работ 100%</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Утвержденный план</w:t>
            </w:r>
          </w:p>
        </w:tc>
      </w:tr>
      <w:tr w:rsidR="00E802D2" w:rsidRPr="00E802D2" w:rsidTr="00181BE6">
        <w:trPr>
          <w:gridBefore w:val="1"/>
          <w:gridAfter w:val="1"/>
          <w:wBefore w:w="80" w:type="dxa"/>
          <w:wAfter w:w="57" w:type="dxa"/>
        </w:trPr>
        <w:tc>
          <w:tcPr>
            <w:tcW w:w="2330" w:type="dxa"/>
            <w:vMerge/>
          </w:tcPr>
          <w:p w:rsidR="000E4F61" w:rsidRPr="00E802D2" w:rsidRDefault="000E4F61"/>
        </w:tc>
        <w:tc>
          <w:tcPr>
            <w:tcW w:w="3118" w:type="dxa"/>
          </w:tcPr>
          <w:p w:rsidR="000E4F61" w:rsidRPr="00E802D2" w:rsidRDefault="000E4F61">
            <w:pPr>
              <w:pStyle w:val="ConsPlusNormal"/>
            </w:pPr>
            <w:r w:rsidRPr="00E802D2">
              <w:t>Бережное отношение к вверенному имуществу</w:t>
            </w:r>
          </w:p>
        </w:tc>
        <w:tc>
          <w:tcPr>
            <w:tcW w:w="1985" w:type="dxa"/>
          </w:tcPr>
          <w:p w:rsidR="000E4F61" w:rsidRPr="00E802D2" w:rsidRDefault="000E4F61">
            <w:pPr>
              <w:pStyle w:val="ConsPlusNormal"/>
              <w:jc w:val="center"/>
            </w:pPr>
            <w:r w:rsidRPr="00E802D2">
              <w:t>Ежемесячно</w:t>
            </w:r>
          </w:p>
        </w:tc>
        <w:tc>
          <w:tcPr>
            <w:tcW w:w="3260" w:type="dxa"/>
          </w:tcPr>
          <w:p w:rsidR="000E4F61" w:rsidRPr="00E802D2" w:rsidRDefault="000E4F61">
            <w:pPr>
              <w:pStyle w:val="ConsPlusNormal"/>
            </w:pPr>
            <w:r w:rsidRPr="00E802D2">
              <w:t>Отсутствие замечаний</w:t>
            </w:r>
          </w:p>
        </w:tc>
        <w:tc>
          <w:tcPr>
            <w:tcW w:w="1814" w:type="dxa"/>
          </w:tcPr>
          <w:p w:rsidR="000E4F61" w:rsidRPr="00E802D2" w:rsidRDefault="000E4F61">
            <w:pPr>
              <w:pStyle w:val="ConsPlusNormal"/>
              <w:jc w:val="center"/>
            </w:pPr>
            <w:r w:rsidRPr="00E802D2">
              <w:t>5</w:t>
            </w:r>
          </w:p>
        </w:tc>
        <w:tc>
          <w:tcPr>
            <w:tcW w:w="2098" w:type="dxa"/>
            <w:gridSpan w:val="2"/>
          </w:tcPr>
          <w:p w:rsidR="000E4F61" w:rsidRPr="00E802D2" w:rsidRDefault="000E4F61">
            <w:pPr>
              <w:pStyle w:val="ConsPlusNormal"/>
            </w:pPr>
            <w:r w:rsidRPr="00E802D2">
              <w:t>Журнал регистрации</w:t>
            </w:r>
          </w:p>
        </w:tc>
      </w:tr>
      <w:tr w:rsidR="00E802D2" w:rsidRPr="00E802D2" w:rsidTr="00181BE6">
        <w:trPr>
          <w:gridBefore w:val="1"/>
          <w:gridAfter w:val="1"/>
          <w:wBefore w:w="80" w:type="dxa"/>
          <w:wAfter w:w="57" w:type="dxa"/>
        </w:trPr>
        <w:tc>
          <w:tcPr>
            <w:tcW w:w="2330" w:type="dxa"/>
            <w:vMerge/>
            <w:tcBorders>
              <w:bottom w:val="single" w:sz="4" w:space="0" w:color="auto"/>
            </w:tcBorders>
          </w:tcPr>
          <w:p w:rsidR="000E4F61" w:rsidRPr="00E802D2" w:rsidRDefault="000E4F61"/>
        </w:tc>
        <w:tc>
          <w:tcPr>
            <w:tcW w:w="3118" w:type="dxa"/>
            <w:tcBorders>
              <w:bottom w:val="single" w:sz="4" w:space="0" w:color="auto"/>
            </w:tcBorders>
          </w:tcPr>
          <w:p w:rsidR="000E4F61" w:rsidRPr="00E802D2" w:rsidRDefault="000E4F61">
            <w:pPr>
              <w:pStyle w:val="ConsPlusNormal"/>
            </w:pPr>
            <w:r w:rsidRPr="00E802D2">
              <w:t>Соблюдение морально-этических норм</w:t>
            </w:r>
          </w:p>
        </w:tc>
        <w:tc>
          <w:tcPr>
            <w:tcW w:w="1985" w:type="dxa"/>
            <w:tcBorders>
              <w:bottom w:val="single" w:sz="4" w:space="0" w:color="auto"/>
            </w:tcBorders>
          </w:tcPr>
          <w:p w:rsidR="000E4F61" w:rsidRPr="00E802D2" w:rsidRDefault="000E4F61">
            <w:pPr>
              <w:pStyle w:val="ConsPlusNormal"/>
              <w:jc w:val="center"/>
            </w:pPr>
            <w:r w:rsidRPr="00E802D2">
              <w:t>Ежемесячно</w:t>
            </w:r>
          </w:p>
        </w:tc>
        <w:tc>
          <w:tcPr>
            <w:tcW w:w="3260" w:type="dxa"/>
            <w:tcBorders>
              <w:bottom w:val="single" w:sz="4" w:space="0" w:color="auto"/>
            </w:tcBorders>
          </w:tcPr>
          <w:p w:rsidR="000E4F61" w:rsidRPr="00E802D2" w:rsidRDefault="000E4F61">
            <w:pPr>
              <w:pStyle w:val="ConsPlusNormal"/>
            </w:pPr>
            <w:r w:rsidRPr="00E802D2">
              <w:t>Отсутствие жалоб</w:t>
            </w:r>
          </w:p>
        </w:tc>
        <w:tc>
          <w:tcPr>
            <w:tcW w:w="1814" w:type="dxa"/>
            <w:tcBorders>
              <w:bottom w:val="single" w:sz="4" w:space="0" w:color="auto"/>
            </w:tcBorders>
          </w:tcPr>
          <w:p w:rsidR="000E4F61" w:rsidRPr="00E802D2" w:rsidRDefault="000E4F61">
            <w:pPr>
              <w:pStyle w:val="ConsPlusNormal"/>
              <w:jc w:val="center"/>
            </w:pPr>
            <w:r w:rsidRPr="00E802D2">
              <w:t>5</w:t>
            </w:r>
          </w:p>
        </w:tc>
        <w:tc>
          <w:tcPr>
            <w:tcW w:w="2098" w:type="dxa"/>
            <w:gridSpan w:val="2"/>
            <w:tcBorders>
              <w:bottom w:val="single" w:sz="4" w:space="0" w:color="auto"/>
            </w:tcBorders>
          </w:tcPr>
          <w:p w:rsidR="00467C32" w:rsidRPr="00E802D2" w:rsidRDefault="000E4F61">
            <w:pPr>
              <w:pStyle w:val="ConsPlusNormal"/>
            </w:pPr>
            <w:r w:rsidRPr="00E802D2">
              <w:t>Журнал регистрации, книга жалоб и предложений, докладные записки</w:t>
            </w:r>
          </w:p>
        </w:tc>
      </w:tr>
      <w:tr w:rsidR="00E802D2" w:rsidRPr="00E802D2" w:rsidTr="00181BE6">
        <w:trPr>
          <w:gridBefore w:val="1"/>
          <w:gridAfter w:val="1"/>
          <w:wBefore w:w="80" w:type="dxa"/>
          <w:wAfter w:w="57" w:type="dxa"/>
        </w:trPr>
        <w:tc>
          <w:tcPr>
            <w:tcW w:w="2330" w:type="dxa"/>
            <w:vMerge w:val="restart"/>
          </w:tcPr>
          <w:p w:rsidR="000E4F61" w:rsidRPr="00E802D2" w:rsidRDefault="000E4F61">
            <w:pPr>
              <w:rPr>
                <w:rFonts w:cstheme="minorHAnsi"/>
              </w:rPr>
            </w:pPr>
            <w:r w:rsidRPr="00E802D2">
              <w:rPr>
                <w:rFonts w:cstheme="minorHAnsi"/>
              </w:rPr>
              <w:t>Для всех работников</w:t>
            </w:r>
          </w:p>
        </w:tc>
        <w:tc>
          <w:tcPr>
            <w:tcW w:w="12275" w:type="dxa"/>
            <w:gridSpan w:val="6"/>
          </w:tcPr>
          <w:p w:rsidR="000E4F61" w:rsidRPr="00E802D2" w:rsidRDefault="000E4F61">
            <w:pPr>
              <w:pStyle w:val="ConsPlusNormal"/>
              <w:rPr>
                <w:rFonts w:asciiTheme="minorHAnsi" w:hAnsiTheme="minorHAnsi" w:cstheme="minorHAnsi"/>
                <w:szCs w:val="22"/>
              </w:rPr>
            </w:pPr>
            <w:r w:rsidRPr="00E802D2">
              <w:rPr>
                <w:rFonts w:asciiTheme="minorHAnsi" w:hAnsiTheme="minorHAnsi" w:cstheme="minorHAnsi"/>
                <w:szCs w:val="22"/>
              </w:rPr>
              <w:t>Выплаты за важность выполняемой работы, степень самостоятельности и ответственности при выполнении поставленных задач</w:t>
            </w:r>
          </w:p>
        </w:tc>
      </w:tr>
      <w:tr w:rsidR="00E802D2" w:rsidRPr="00E802D2" w:rsidTr="00181BE6">
        <w:trPr>
          <w:gridBefore w:val="1"/>
          <w:gridAfter w:val="1"/>
          <w:wBefore w:w="80" w:type="dxa"/>
          <w:wAfter w:w="57" w:type="dxa"/>
        </w:trPr>
        <w:tc>
          <w:tcPr>
            <w:tcW w:w="2330" w:type="dxa"/>
            <w:vMerge/>
          </w:tcPr>
          <w:p w:rsidR="000E4F61" w:rsidRPr="00E802D2" w:rsidRDefault="000E4F61">
            <w:pPr>
              <w:rPr>
                <w:rFonts w:cstheme="minorHAnsi"/>
              </w:rPr>
            </w:pPr>
          </w:p>
        </w:tc>
        <w:tc>
          <w:tcPr>
            <w:tcW w:w="3118" w:type="dxa"/>
          </w:tcPr>
          <w:p w:rsidR="000E4F61" w:rsidRPr="00E802D2" w:rsidRDefault="000E4F61">
            <w:pPr>
              <w:pStyle w:val="ConsPlusNormal"/>
              <w:rPr>
                <w:rFonts w:asciiTheme="minorHAnsi" w:hAnsiTheme="minorHAnsi" w:cstheme="minorHAnsi"/>
                <w:szCs w:val="22"/>
              </w:rPr>
            </w:pPr>
            <w:r w:rsidRPr="00E802D2">
              <w:rPr>
                <w:rFonts w:asciiTheme="minorHAnsi" w:hAnsiTheme="minorHAnsi" w:cstheme="minorHAnsi"/>
                <w:szCs w:val="22"/>
              </w:rPr>
              <w:t>Расширение зоны профессиональной деятельности</w:t>
            </w:r>
          </w:p>
        </w:tc>
        <w:tc>
          <w:tcPr>
            <w:tcW w:w="1985" w:type="dxa"/>
          </w:tcPr>
          <w:p w:rsidR="000E4F61" w:rsidRPr="00E802D2" w:rsidRDefault="000E4F61">
            <w:pPr>
              <w:pStyle w:val="ConsPlusNormal"/>
              <w:jc w:val="center"/>
              <w:rPr>
                <w:rFonts w:asciiTheme="minorHAnsi" w:hAnsiTheme="minorHAnsi" w:cstheme="minorHAnsi"/>
                <w:szCs w:val="22"/>
              </w:rPr>
            </w:pPr>
            <w:r w:rsidRPr="00E802D2">
              <w:rPr>
                <w:rFonts w:asciiTheme="minorHAnsi" w:hAnsiTheme="minorHAnsi" w:cstheme="minorHAnsi"/>
                <w:szCs w:val="22"/>
              </w:rPr>
              <w:t>Ежемесячно</w:t>
            </w:r>
          </w:p>
        </w:tc>
        <w:tc>
          <w:tcPr>
            <w:tcW w:w="3260" w:type="dxa"/>
          </w:tcPr>
          <w:p w:rsidR="000E4F61" w:rsidRPr="00E802D2" w:rsidRDefault="000E4F61">
            <w:pPr>
              <w:pStyle w:val="ConsPlusNormal"/>
              <w:rPr>
                <w:rFonts w:asciiTheme="minorHAnsi" w:hAnsiTheme="minorHAnsi" w:cstheme="minorHAnsi"/>
                <w:szCs w:val="22"/>
              </w:rPr>
            </w:pPr>
            <w:r w:rsidRPr="00E802D2">
              <w:rPr>
                <w:rFonts w:asciiTheme="minorHAnsi" w:hAnsiTheme="minorHAnsi" w:cstheme="minorHAnsi"/>
                <w:szCs w:val="22"/>
              </w:rPr>
              <w:t>Выполнение дополнительной работы, не учтенной в должностных обязанностях работника, непосредственно не связанных с основным видом деятельности</w:t>
            </w:r>
          </w:p>
        </w:tc>
        <w:tc>
          <w:tcPr>
            <w:tcW w:w="1814" w:type="dxa"/>
          </w:tcPr>
          <w:p w:rsidR="000E4F61" w:rsidRPr="00E802D2" w:rsidRDefault="000E4F61">
            <w:pPr>
              <w:pStyle w:val="ConsPlusNormal"/>
              <w:jc w:val="center"/>
              <w:rPr>
                <w:rFonts w:asciiTheme="minorHAnsi" w:hAnsiTheme="minorHAnsi" w:cstheme="minorHAnsi"/>
                <w:szCs w:val="22"/>
              </w:rPr>
            </w:pPr>
            <w:r w:rsidRPr="00E802D2">
              <w:rPr>
                <w:rFonts w:asciiTheme="minorHAnsi" w:hAnsiTheme="minorHAnsi" w:cstheme="minorHAnsi"/>
                <w:szCs w:val="22"/>
              </w:rPr>
              <w:t>до 100</w:t>
            </w:r>
          </w:p>
        </w:tc>
        <w:tc>
          <w:tcPr>
            <w:tcW w:w="2098" w:type="dxa"/>
            <w:gridSpan w:val="2"/>
          </w:tcPr>
          <w:p w:rsidR="000E4F61" w:rsidRPr="00E802D2" w:rsidRDefault="000E4F61">
            <w:pPr>
              <w:pStyle w:val="ConsPlusNormal"/>
              <w:rPr>
                <w:rFonts w:asciiTheme="minorHAnsi" w:hAnsiTheme="minorHAnsi" w:cstheme="minorHAnsi"/>
                <w:szCs w:val="22"/>
              </w:rPr>
            </w:pPr>
            <w:r w:rsidRPr="00E802D2">
              <w:rPr>
                <w:rFonts w:asciiTheme="minorHAnsi" w:hAnsiTheme="minorHAnsi" w:cstheme="minorHAnsi"/>
                <w:szCs w:val="22"/>
              </w:rPr>
              <w:t>Успешное выполнение поручений в полном объеме, оперативность и качественный результат</w:t>
            </w:r>
          </w:p>
        </w:tc>
      </w:tr>
      <w:tr w:rsidR="00E802D2" w:rsidRPr="00E802D2" w:rsidTr="00181BE6">
        <w:tblPrEx>
          <w:tblCellMar>
            <w:top w:w="0" w:type="dxa"/>
            <w:left w:w="108" w:type="dxa"/>
            <w:bottom w:w="0" w:type="dxa"/>
            <w:right w:w="108" w:type="dxa"/>
          </w:tblCellMar>
          <w:tblLook w:val="00A0" w:firstRow="1" w:lastRow="0" w:firstColumn="1" w:lastColumn="0" w:noHBand="0" w:noVBand="0"/>
        </w:tblPrEx>
        <w:trPr>
          <w:trHeight w:val="394"/>
        </w:trPr>
        <w:tc>
          <w:tcPr>
            <w:tcW w:w="2410" w:type="dxa"/>
            <w:gridSpan w:val="2"/>
            <w:vMerge w:val="restart"/>
            <w:shd w:val="clear" w:color="auto" w:fill="FFFFFF"/>
          </w:tcPr>
          <w:p w:rsidR="008B7FD6" w:rsidRPr="00E802D2" w:rsidRDefault="008B7FD6" w:rsidP="00181BE6">
            <w:pPr>
              <w:spacing w:after="0" w:line="240" w:lineRule="auto"/>
              <w:ind w:left="34"/>
              <w:jc w:val="center"/>
              <w:rPr>
                <w:rFonts w:cstheme="minorHAnsi"/>
              </w:rPr>
            </w:pPr>
            <w:r w:rsidRPr="00E802D2">
              <w:rPr>
                <w:rFonts w:cstheme="minorHAnsi"/>
              </w:rPr>
              <w:t>Звукорежиссер</w:t>
            </w:r>
          </w:p>
        </w:tc>
        <w:tc>
          <w:tcPr>
            <w:tcW w:w="12332" w:type="dxa"/>
            <w:gridSpan w:val="7"/>
            <w:shd w:val="clear" w:color="auto" w:fill="auto"/>
            <w:vAlign w:val="center"/>
          </w:tcPr>
          <w:p w:rsidR="008B7FD6" w:rsidRPr="00E802D2" w:rsidRDefault="008B7FD6" w:rsidP="008B7FD6">
            <w:pPr>
              <w:spacing w:after="0" w:line="240" w:lineRule="auto"/>
              <w:rPr>
                <w:rFonts w:cstheme="minorHAnsi"/>
              </w:rPr>
            </w:pPr>
            <w:r w:rsidRPr="00E802D2">
              <w:rPr>
                <w:rFonts w:cstheme="minorHAnsi"/>
              </w:rPr>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blPrEx>
          <w:tblCellMar>
            <w:top w:w="0" w:type="dxa"/>
            <w:left w:w="108" w:type="dxa"/>
            <w:bottom w:w="0" w:type="dxa"/>
            <w:right w:w="108" w:type="dxa"/>
          </w:tblCellMar>
          <w:tblLook w:val="00A0" w:firstRow="1" w:lastRow="0" w:firstColumn="1" w:lastColumn="0" w:noHBand="0" w:noVBand="0"/>
        </w:tblPrEx>
        <w:trPr>
          <w:trHeight w:val="20"/>
        </w:trPr>
        <w:tc>
          <w:tcPr>
            <w:tcW w:w="2410" w:type="dxa"/>
            <w:gridSpan w:val="2"/>
            <w:vMerge/>
            <w:shd w:val="clear" w:color="auto" w:fill="FFFFFF"/>
            <w:vAlign w:val="center"/>
          </w:tcPr>
          <w:p w:rsidR="008B7FD6" w:rsidRPr="00E802D2" w:rsidRDefault="008B7FD6" w:rsidP="008B7FD6">
            <w:pPr>
              <w:spacing w:after="0" w:line="240" w:lineRule="auto"/>
              <w:jc w:val="center"/>
              <w:rPr>
                <w:rFonts w:cstheme="minorHAnsi"/>
                <w:b/>
              </w:rPr>
            </w:pPr>
          </w:p>
        </w:tc>
        <w:tc>
          <w:tcPr>
            <w:tcW w:w="3118" w:type="dxa"/>
            <w:shd w:val="clear" w:color="auto" w:fill="auto"/>
          </w:tcPr>
          <w:p w:rsidR="008B7FD6" w:rsidRPr="00E802D2" w:rsidRDefault="008B7FD6" w:rsidP="008B7FD6">
            <w:pPr>
              <w:spacing w:after="0" w:line="240" w:lineRule="auto"/>
              <w:rPr>
                <w:rFonts w:cstheme="minorHAnsi"/>
              </w:rPr>
            </w:pPr>
            <w:r w:rsidRPr="00E802D2">
              <w:rPr>
                <w:rFonts w:cstheme="minorHAnsi"/>
              </w:rPr>
              <w:t>Ответственное отношение к своим обязанностям</w:t>
            </w:r>
          </w:p>
        </w:tc>
        <w:tc>
          <w:tcPr>
            <w:tcW w:w="1985" w:type="dxa"/>
            <w:shd w:val="clear" w:color="auto" w:fill="auto"/>
          </w:tcPr>
          <w:p w:rsidR="008B7FD6" w:rsidRPr="00E802D2" w:rsidRDefault="008B7FD6" w:rsidP="008B7FD6">
            <w:pPr>
              <w:spacing w:after="0" w:line="240" w:lineRule="auto"/>
              <w:jc w:val="center"/>
              <w:rPr>
                <w:rFonts w:cstheme="minorHAnsi"/>
              </w:rPr>
            </w:pPr>
            <w:r w:rsidRPr="00E802D2">
              <w:rPr>
                <w:rFonts w:cstheme="minorHAnsi"/>
              </w:rPr>
              <w:t>Ежемесячно</w:t>
            </w:r>
          </w:p>
        </w:tc>
        <w:tc>
          <w:tcPr>
            <w:tcW w:w="3260" w:type="dxa"/>
            <w:shd w:val="clear" w:color="auto" w:fill="auto"/>
          </w:tcPr>
          <w:p w:rsidR="008B7FD6" w:rsidRPr="00E802D2" w:rsidRDefault="008B7FD6" w:rsidP="008B7FD6">
            <w:pPr>
              <w:spacing w:after="0" w:line="240" w:lineRule="auto"/>
              <w:rPr>
                <w:rFonts w:cstheme="minorHAnsi"/>
              </w:rPr>
            </w:pPr>
            <w:r w:rsidRPr="00E802D2">
              <w:rPr>
                <w:rFonts w:cstheme="minorHAnsi"/>
              </w:rPr>
              <w:t>Отсутствие обоснованных зафиксированных замечаний к деятельности сотрудника</w:t>
            </w:r>
          </w:p>
        </w:tc>
        <w:tc>
          <w:tcPr>
            <w:tcW w:w="1843" w:type="dxa"/>
            <w:gridSpan w:val="2"/>
            <w:shd w:val="clear" w:color="auto" w:fill="auto"/>
          </w:tcPr>
          <w:p w:rsidR="008B7FD6" w:rsidRPr="00E802D2" w:rsidRDefault="008B7FD6" w:rsidP="008B7FD6">
            <w:pPr>
              <w:spacing w:after="0" w:line="240" w:lineRule="auto"/>
              <w:jc w:val="center"/>
              <w:rPr>
                <w:rFonts w:cstheme="minorHAnsi"/>
              </w:rPr>
            </w:pPr>
            <w:r w:rsidRPr="00E802D2">
              <w:rPr>
                <w:rFonts w:cstheme="minorHAnsi"/>
              </w:rPr>
              <w:t>10-20</w:t>
            </w:r>
          </w:p>
        </w:tc>
        <w:tc>
          <w:tcPr>
            <w:tcW w:w="2126" w:type="dxa"/>
            <w:gridSpan w:val="2"/>
            <w:shd w:val="clear" w:color="auto" w:fill="auto"/>
          </w:tcPr>
          <w:p w:rsidR="008B7FD6" w:rsidRPr="00E802D2" w:rsidRDefault="008B7FD6" w:rsidP="008B7FD6">
            <w:pPr>
              <w:spacing w:after="0" w:line="240" w:lineRule="auto"/>
              <w:rPr>
                <w:rFonts w:cstheme="minorHAnsi"/>
              </w:rPr>
            </w:pPr>
            <w:r w:rsidRPr="00E802D2">
              <w:rPr>
                <w:rFonts w:cstheme="minorHAnsi"/>
              </w:rPr>
              <w:t>Журнал регистрации</w:t>
            </w:r>
          </w:p>
        </w:tc>
      </w:tr>
      <w:tr w:rsidR="00E802D2" w:rsidRPr="00E802D2" w:rsidTr="00181BE6">
        <w:tblPrEx>
          <w:tblCellMar>
            <w:top w:w="0" w:type="dxa"/>
            <w:left w:w="108" w:type="dxa"/>
            <w:bottom w:w="0" w:type="dxa"/>
            <w:right w:w="108" w:type="dxa"/>
          </w:tblCellMar>
          <w:tblLook w:val="00A0" w:firstRow="1" w:lastRow="0" w:firstColumn="1" w:lastColumn="0" w:noHBand="0" w:noVBand="0"/>
        </w:tblPrEx>
        <w:trPr>
          <w:trHeight w:val="880"/>
        </w:trPr>
        <w:tc>
          <w:tcPr>
            <w:tcW w:w="2410" w:type="dxa"/>
            <w:gridSpan w:val="2"/>
            <w:vMerge/>
            <w:shd w:val="clear" w:color="auto" w:fill="FFFFFF"/>
            <w:vAlign w:val="center"/>
          </w:tcPr>
          <w:p w:rsidR="008B7FD6" w:rsidRPr="00E802D2" w:rsidRDefault="008B7FD6" w:rsidP="008B7FD6">
            <w:pPr>
              <w:spacing w:after="0" w:line="240" w:lineRule="auto"/>
              <w:jc w:val="center"/>
              <w:rPr>
                <w:rFonts w:cstheme="minorHAnsi"/>
                <w:b/>
              </w:rPr>
            </w:pPr>
          </w:p>
        </w:tc>
        <w:tc>
          <w:tcPr>
            <w:tcW w:w="3118" w:type="dxa"/>
            <w:shd w:val="clear" w:color="auto" w:fill="auto"/>
          </w:tcPr>
          <w:p w:rsidR="008B7FD6" w:rsidRPr="00E802D2" w:rsidRDefault="008B7FD6" w:rsidP="008B7FD6">
            <w:pPr>
              <w:spacing w:after="0" w:line="240" w:lineRule="auto"/>
              <w:rPr>
                <w:rFonts w:cstheme="minorHAnsi"/>
              </w:rPr>
            </w:pPr>
            <w:r w:rsidRPr="00E802D2">
              <w:rPr>
                <w:rFonts w:cstheme="minorHAnsi"/>
              </w:rPr>
              <w:t>Обеспечение правильной технической эксплуатации аудиовидеотехники</w:t>
            </w:r>
          </w:p>
        </w:tc>
        <w:tc>
          <w:tcPr>
            <w:tcW w:w="1985" w:type="dxa"/>
            <w:shd w:val="clear" w:color="auto" w:fill="auto"/>
          </w:tcPr>
          <w:p w:rsidR="008B7FD6" w:rsidRPr="00E802D2" w:rsidRDefault="008B7FD6" w:rsidP="008B7FD6">
            <w:pPr>
              <w:spacing w:after="0" w:line="240" w:lineRule="auto"/>
              <w:jc w:val="center"/>
              <w:rPr>
                <w:rFonts w:cstheme="minorHAnsi"/>
              </w:rPr>
            </w:pPr>
            <w:r w:rsidRPr="00E802D2">
              <w:rPr>
                <w:rFonts w:cstheme="minorHAnsi"/>
              </w:rPr>
              <w:t>Ежемесячно</w:t>
            </w:r>
          </w:p>
          <w:p w:rsidR="008B7FD6" w:rsidRPr="00E802D2" w:rsidRDefault="008B7FD6" w:rsidP="008B7FD6">
            <w:pPr>
              <w:spacing w:after="0" w:line="240" w:lineRule="auto"/>
              <w:jc w:val="center"/>
              <w:rPr>
                <w:rFonts w:cstheme="minorHAnsi"/>
              </w:rPr>
            </w:pPr>
          </w:p>
        </w:tc>
        <w:tc>
          <w:tcPr>
            <w:tcW w:w="3260" w:type="dxa"/>
            <w:shd w:val="clear" w:color="auto" w:fill="auto"/>
          </w:tcPr>
          <w:p w:rsidR="008B7FD6" w:rsidRPr="00E802D2" w:rsidRDefault="008B7FD6" w:rsidP="008B7FD6">
            <w:pPr>
              <w:spacing w:after="0" w:line="240" w:lineRule="auto"/>
              <w:rPr>
                <w:rFonts w:cstheme="minorHAnsi"/>
              </w:rPr>
            </w:pPr>
            <w:r w:rsidRPr="00E802D2">
              <w:rPr>
                <w:rFonts w:cstheme="minorHAnsi"/>
              </w:rPr>
              <w:t>Оценивается по отсутствию зафиксированных нарушений</w:t>
            </w:r>
          </w:p>
        </w:tc>
        <w:tc>
          <w:tcPr>
            <w:tcW w:w="1843" w:type="dxa"/>
            <w:gridSpan w:val="2"/>
            <w:shd w:val="clear" w:color="auto" w:fill="auto"/>
          </w:tcPr>
          <w:p w:rsidR="008B7FD6" w:rsidRPr="00E802D2" w:rsidRDefault="008B7FD6" w:rsidP="008B7FD6">
            <w:pPr>
              <w:spacing w:after="0" w:line="240" w:lineRule="auto"/>
              <w:jc w:val="center"/>
              <w:rPr>
                <w:rFonts w:cstheme="minorHAnsi"/>
              </w:rPr>
            </w:pPr>
            <w:r w:rsidRPr="00E802D2">
              <w:rPr>
                <w:rFonts w:cstheme="minorHAnsi"/>
              </w:rPr>
              <w:t>10-30</w:t>
            </w:r>
          </w:p>
        </w:tc>
        <w:tc>
          <w:tcPr>
            <w:tcW w:w="2126" w:type="dxa"/>
            <w:gridSpan w:val="2"/>
            <w:shd w:val="clear" w:color="auto" w:fill="auto"/>
          </w:tcPr>
          <w:p w:rsidR="008B7FD6" w:rsidRPr="00E802D2" w:rsidRDefault="008B7FD6" w:rsidP="008B7FD6">
            <w:pPr>
              <w:spacing w:after="0" w:line="240" w:lineRule="auto"/>
              <w:rPr>
                <w:rFonts w:cstheme="minorHAnsi"/>
              </w:rPr>
            </w:pPr>
            <w:r w:rsidRPr="00E802D2">
              <w:rPr>
                <w:rFonts w:cstheme="minorHAnsi"/>
              </w:rPr>
              <w:t>Журнал учета работ</w:t>
            </w:r>
          </w:p>
        </w:tc>
      </w:tr>
      <w:tr w:rsidR="00E802D2" w:rsidRPr="00E802D2" w:rsidTr="00181BE6">
        <w:tblPrEx>
          <w:tblCellMar>
            <w:top w:w="0" w:type="dxa"/>
            <w:left w:w="108" w:type="dxa"/>
            <w:bottom w:w="0" w:type="dxa"/>
            <w:right w:w="108" w:type="dxa"/>
          </w:tblCellMar>
          <w:tblLook w:val="00A0" w:firstRow="1" w:lastRow="0" w:firstColumn="1" w:lastColumn="0" w:noHBand="0" w:noVBand="0"/>
        </w:tblPrEx>
        <w:trPr>
          <w:trHeight w:val="410"/>
        </w:trPr>
        <w:tc>
          <w:tcPr>
            <w:tcW w:w="2410" w:type="dxa"/>
            <w:gridSpan w:val="2"/>
            <w:vMerge/>
            <w:shd w:val="clear" w:color="auto" w:fill="FFFFFF"/>
            <w:vAlign w:val="center"/>
          </w:tcPr>
          <w:p w:rsidR="008B7FD6" w:rsidRPr="00E802D2" w:rsidRDefault="008B7FD6" w:rsidP="008B7FD6">
            <w:pPr>
              <w:spacing w:after="0" w:line="240" w:lineRule="auto"/>
              <w:jc w:val="center"/>
              <w:rPr>
                <w:rFonts w:cstheme="minorHAnsi"/>
                <w:b/>
              </w:rPr>
            </w:pPr>
          </w:p>
        </w:tc>
        <w:tc>
          <w:tcPr>
            <w:tcW w:w="12332" w:type="dxa"/>
            <w:gridSpan w:val="7"/>
            <w:shd w:val="clear" w:color="auto" w:fill="auto"/>
            <w:vAlign w:val="center"/>
          </w:tcPr>
          <w:p w:rsidR="008B7FD6" w:rsidRPr="00E802D2" w:rsidRDefault="008B7FD6" w:rsidP="008B7FD6">
            <w:pPr>
              <w:spacing w:after="0" w:line="240" w:lineRule="auto"/>
              <w:rPr>
                <w:rFonts w:cstheme="minorHAnsi"/>
              </w:rPr>
            </w:pPr>
            <w:r w:rsidRPr="00E802D2">
              <w:rPr>
                <w:rFonts w:cstheme="minorHAnsi"/>
              </w:rPr>
              <w:t>Выплата за качество выполняемых работ</w:t>
            </w:r>
          </w:p>
        </w:tc>
      </w:tr>
      <w:tr w:rsidR="00E802D2" w:rsidRPr="00E802D2" w:rsidTr="00181BE6">
        <w:tblPrEx>
          <w:tblCellMar>
            <w:top w:w="0" w:type="dxa"/>
            <w:left w:w="108" w:type="dxa"/>
            <w:bottom w:w="0" w:type="dxa"/>
            <w:right w:w="108" w:type="dxa"/>
          </w:tblCellMar>
          <w:tblLook w:val="00A0" w:firstRow="1" w:lastRow="0" w:firstColumn="1" w:lastColumn="0" w:noHBand="0" w:noVBand="0"/>
        </w:tblPrEx>
        <w:trPr>
          <w:trHeight w:val="20"/>
        </w:trPr>
        <w:tc>
          <w:tcPr>
            <w:tcW w:w="2410" w:type="dxa"/>
            <w:gridSpan w:val="2"/>
            <w:vMerge/>
            <w:shd w:val="clear" w:color="auto" w:fill="FFFFFF"/>
            <w:vAlign w:val="center"/>
          </w:tcPr>
          <w:p w:rsidR="008B7FD6" w:rsidRPr="00E802D2" w:rsidRDefault="008B7FD6" w:rsidP="008B7FD6">
            <w:pPr>
              <w:spacing w:after="0" w:line="240" w:lineRule="auto"/>
              <w:jc w:val="center"/>
              <w:rPr>
                <w:rFonts w:cstheme="minorHAnsi"/>
                <w:b/>
              </w:rPr>
            </w:pPr>
          </w:p>
        </w:tc>
        <w:tc>
          <w:tcPr>
            <w:tcW w:w="3118" w:type="dxa"/>
            <w:shd w:val="clear" w:color="auto" w:fill="auto"/>
          </w:tcPr>
          <w:p w:rsidR="008B7FD6" w:rsidRPr="00E802D2" w:rsidRDefault="008B7FD6" w:rsidP="008B7FD6">
            <w:pPr>
              <w:spacing w:after="0" w:line="240" w:lineRule="auto"/>
              <w:rPr>
                <w:rFonts w:cstheme="minorHAnsi"/>
              </w:rPr>
            </w:pPr>
            <w:r w:rsidRPr="00E802D2">
              <w:rPr>
                <w:rFonts w:cstheme="minorHAnsi"/>
              </w:rPr>
              <w:t>Отсутствие претензий к качеству и срокам выполняемых работ</w:t>
            </w:r>
          </w:p>
        </w:tc>
        <w:tc>
          <w:tcPr>
            <w:tcW w:w="1985" w:type="dxa"/>
            <w:shd w:val="clear" w:color="auto" w:fill="auto"/>
          </w:tcPr>
          <w:p w:rsidR="008B7FD6" w:rsidRPr="00E802D2" w:rsidRDefault="008B7FD6" w:rsidP="008B7FD6">
            <w:pPr>
              <w:spacing w:after="0" w:line="240" w:lineRule="auto"/>
              <w:jc w:val="center"/>
              <w:rPr>
                <w:rFonts w:cstheme="minorHAnsi"/>
              </w:rPr>
            </w:pPr>
            <w:r w:rsidRPr="00E802D2">
              <w:rPr>
                <w:rFonts w:cstheme="minorHAnsi"/>
              </w:rPr>
              <w:t>Ежемесячно</w:t>
            </w:r>
          </w:p>
        </w:tc>
        <w:tc>
          <w:tcPr>
            <w:tcW w:w="3260" w:type="dxa"/>
            <w:shd w:val="clear" w:color="auto" w:fill="auto"/>
          </w:tcPr>
          <w:p w:rsidR="008B7FD6" w:rsidRPr="00E802D2" w:rsidRDefault="008B7FD6" w:rsidP="008B7FD6">
            <w:pPr>
              <w:spacing w:after="0" w:line="240" w:lineRule="auto"/>
              <w:rPr>
                <w:rFonts w:cstheme="minorHAnsi"/>
              </w:rPr>
            </w:pPr>
            <w:r w:rsidRPr="00E802D2">
              <w:rPr>
                <w:rFonts w:cstheme="minorHAnsi"/>
              </w:rPr>
              <w:t>Отсутствие обоснованных замечаний</w:t>
            </w:r>
          </w:p>
        </w:tc>
        <w:tc>
          <w:tcPr>
            <w:tcW w:w="1843" w:type="dxa"/>
            <w:gridSpan w:val="2"/>
            <w:shd w:val="clear" w:color="auto" w:fill="auto"/>
          </w:tcPr>
          <w:p w:rsidR="008B7FD6" w:rsidRPr="00E802D2" w:rsidRDefault="008B7FD6" w:rsidP="008B7FD6">
            <w:pPr>
              <w:spacing w:after="0" w:line="240" w:lineRule="auto"/>
              <w:jc w:val="center"/>
              <w:rPr>
                <w:rFonts w:cstheme="minorHAnsi"/>
              </w:rPr>
            </w:pPr>
            <w:r w:rsidRPr="00E802D2">
              <w:rPr>
                <w:rFonts w:cstheme="minorHAnsi"/>
              </w:rPr>
              <w:t>10-20</w:t>
            </w:r>
          </w:p>
        </w:tc>
        <w:tc>
          <w:tcPr>
            <w:tcW w:w="2126" w:type="dxa"/>
            <w:gridSpan w:val="2"/>
            <w:shd w:val="clear" w:color="auto" w:fill="auto"/>
          </w:tcPr>
          <w:p w:rsidR="008B7FD6" w:rsidRPr="00E802D2" w:rsidRDefault="008B7FD6" w:rsidP="008B7FD6">
            <w:pPr>
              <w:spacing w:after="0" w:line="240" w:lineRule="auto"/>
              <w:rPr>
                <w:rFonts w:cstheme="minorHAnsi"/>
              </w:rPr>
            </w:pPr>
            <w:r w:rsidRPr="00E802D2">
              <w:rPr>
                <w:rFonts w:cstheme="minorHAnsi"/>
              </w:rPr>
              <w:t>Журнал учета работ</w:t>
            </w:r>
          </w:p>
        </w:tc>
      </w:tr>
      <w:tr w:rsidR="00E802D2" w:rsidRPr="00E802D2" w:rsidTr="00181BE6">
        <w:tblPrEx>
          <w:tblCellMar>
            <w:top w:w="0" w:type="dxa"/>
            <w:left w:w="108" w:type="dxa"/>
            <w:bottom w:w="0" w:type="dxa"/>
            <w:right w:w="108" w:type="dxa"/>
          </w:tblCellMar>
          <w:tblLook w:val="00A0" w:firstRow="1" w:lastRow="0" w:firstColumn="1" w:lastColumn="0" w:noHBand="0" w:noVBand="0"/>
        </w:tblPrEx>
        <w:trPr>
          <w:trHeight w:val="568"/>
        </w:trPr>
        <w:tc>
          <w:tcPr>
            <w:tcW w:w="2410" w:type="dxa"/>
            <w:gridSpan w:val="2"/>
            <w:vMerge/>
            <w:tcBorders>
              <w:bottom w:val="nil"/>
            </w:tcBorders>
            <w:shd w:val="clear" w:color="auto" w:fill="FFFFFF"/>
            <w:vAlign w:val="center"/>
          </w:tcPr>
          <w:p w:rsidR="008B7FD6" w:rsidRPr="00E802D2" w:rsidRDefault="008B7FD6" w:rsidP="008B7FD6">
            <w:pPr>
              <w:spacing w:after="0" w:line="240" w:lineRule="auto"/>
              <w:jc w:val="center"/>
              <w:rPr>
                <w:rFonts w:cstheme="minorHAnsi"/>
                <w:b/>
              </w:rPr>
            </w:pPr>
          </w:p>
        </w:tc>
        <w:tc>
          <w:tcPr>
            <w:tcW w:w="3118" w:type="dxa"/>
            <w:tcBorders>
              <w:bottom w:val="nil"/>
            </w:tcBorders>
            <w:shd w:val="clear" w:color="auto" w:fill="auto"/>
          </w:tcPr>
          <w:p w:rsidR="008B7FD6" w:rsidRPr="00E802D2" w:rsidRDefault="008B7FD6" w:rsidP="008B7FD6">
            <w:pPr>
              <w:spacing w:after="0" w:line="240" w:lineRule="auto"/>
              <w:rPr>
                <w:rFonts w:cstheme="minorHAnsi"/>
              </w:rPr>
            </w:pPr>
            <w:r w:rsidRPr="00E802D2">
              <w:rPr>
                <w:rFonts w:cstheme="minorHAnsi"/>
              </w:rPr>
              <w:t>Качественная подготовка инвентаря и оборудования</w:t>
            </w:r>
          </w:p>
        </w:tc>
        <w:tc>
          <w:tcPr>
            <w:tcW w:w="1985" w:type="dxa"/>
            <w:tcBorders>
              <w:bottom w:val="nil"/>
            </w:tcBorders>
            <w:shd w:val="clear" w:color="auto" w:fill="auto"/>
          </w:tcPr>
          <w:p w:rsidR="008B7FD6" w:rsidRPr="00E802D2" w:rsidRDefault="008B7FD6" w:rsidP="008B7FD6">
            <w:pPr>
              <w:spacing w:after="0" w:line="240" w:lineRule="auto"/>
              <w:jc w:val="center"/>
              <w:rPr>
                <w:rFonts w:cstheme="minorHAnsi"/>
              </w:rPr>
            </w:pPr>
            <w:r w:rsidRPr="00E802D2">
              <w:rPr>
                <w:rFonts w:cstheme="minorHAnsi"/>
              </w:rPr>
              <w:t>Ежемесячно</w:t>
            </w:r>
          </w:p>
          <w:p w:rsidR="008B7FD6" w:rsidRPr="00E802D2" w:rsidRDefault="008B7FD6" w:rsidP="008B7FD6">
            <w:pPr>
              <w:spacing w:after="0" w:line="240" w:lineRule="auto"/>
              <w:jc w:val="center"/>
              <w:rPr>
                <w:rFonts w:cstheme="minorHAnsi"/>
              </w:rPr>
            </w:pPr>
          </w:p>
        </w:tc>
        <w:tc>
          <w:tcPr>
            <w:tcW w:w="3260" w:type="dxa"/>
            <w:tcBorders>
              <w:bottom w:val="nil"/>
            </w:tcBorders>
            <w:shd w:val="clear" w:color="auto" w:fill="auto"/>
          </w:tcPr>
          <w:p w:rsidR="008B7FD6" w:rsidRPr="00E802D2" w:rsidRDefault="008B7FD6" w:rsidP="008B7FD6">
            <w:pPr>
              <w:spacing w:after="0" w:line="240" w:lineRule="auto"/>
              <w:rPr>
                <w:rFonts w:cstheme="minorHAnsi"/>
              </w:rPr>
            </w:pPr>
            <w:r w:rsidRPr="00E802D2">
              <w:rPr>
                <w:rFonts w:cstheme="minorHAnsi"/>
              </w:rPr>
              <w:t>Отсутствие жалоб со стороны руководителя и посетителей</w:t>
            </w:r>
          </w:p>
        </w:tc>
        <w:tc>
          <w:tcPr>
            <w:tcW w:w="1843" w:type="dxa"/>
            <w:gridSpan w:val="2"/>
            <w:tcBorders>
              <w:bottom w:val="nil"/>
            </w:tcBorders>
            <w:shd w:val="clear" w:color="auto" w:fill="auto"/>
          </w:tcPr>
          <w:p w:rsidR="008B7FD6" w:rsidRPr="00E802D2" w:rsidRDefault="008B7FD6" w:rsidP="008B7FD6">
            <w:pPr>
              <w:spacing w:after="0" w:line="240" w:lineRule="auto"/>
              <w:jc w:val="center"/>
              <w:rPr>
                <w:rFonts w:cstheme="minorHAnsi"/>
              </w:rPr>
            </w:pPr>
            <w:r w:rsidRPr="00E802D2">
              <w:rPr>
                <w:rFonts w:cstheme="minorHAnsi"/>
              </w:rPr>
              <w:t>10-30</w:t>
            </w:r>
          </w:p>
        </w:tc>
        <w:tc>
          <w:tcPr>
            <w:tcW w:w="2126" w:type="dxa"/>
            <w:gridSpan w:val="2"/>
            <w:tcBorders>
              <w:bottom w:val="nil"/>
            </w:tcBorders>
            <w:shd w:val="clear" w:color="auto" w:fill="auto"/>
          </w:tcPr>
          <w:p w:rsidR="008B7FD6" w:rsidRPr="00E802D2" w:rsidRDefault="008B7FD6" w:rsidP="008B7FD6">
            <w:pPr>
              <w:spacing w:after="0" w:line="240" w:lineRule="auto"/>
              <w:rPr>
                <w:rFonts w:cstheme="minorHAnsi"/>
              </w:rPr>
            </w:pPr>
            <w:r w:rsidRPr="00E802D2">
              <w:rPr>
                <w:rFonts w:cstheme="minorHAnsi"/>
              </w:rPr>
              <w:t>Книга учета</w:t>
            </w:r>
          </w:p>
        </w:tc>
      </w:tr>
      <w:tr w:rsidR="00E802D2" w:rsidRPr="00E802D2" w:rsidTr="00181BE6">
        <w:tblPrEx>
          <w:tblCellMar>
            <w:top w:w="0" w:type="dxa"/>
            <w:left w:w="108" w:type="dxa"/>
            <w:bottom w:w="0" w:type="dxa"/>
            <w:right w:w="108" w:type="dxa"/>
          </w:tblCellMar>
          <w:tblLook w:val="00A0" w:firstRow="1" w:lastRow="0" w:firstColumn="1" w:lastColumn="0" w:noHBand="0" w:noVBand="0"/>
        </w:tblPrEx>
        <w:trPr>
          <w:trHeight w:val="568"/>
        </w:trPr>
        <w:tc>
          <w:tcPr>
            <w:tcW w:w="14742" w:type="dxa"/>
            <w:gridSpan w:val="9"/>
            <w:tcBorders>
              <w:top w:val="nil"/>
            </w:tcBorders>
            <w:shd w:val="clear" w:color="auto" w:fill="FFFFFF"/>
            <w:vAlign w:val="center"/>
          </w:tcPr>
          <w:p w:rsidR="00181BE6" w:rsidRPr="00E802D2" w:rsidRDefault="00181BE6" w:rsidP="00181BE6">
            <w:pPr>
              <w:spacing w:after="0" w:line="240" w:lineRule="auto"/>
              <w:jc w:val="center"/>
              <w:rPr>
                <w:rFonts w:cstheme="minorHAnsi"/>
              </w:rPr>
            </w:pPr>
            <w:r w:rsidRPr="00E802D2">
              <w:rPr>
                <w:rFonts w:cstheme="minorHAnsi"/>
              </w:rPr>
              <w:t>(в редакции постановления Администрации города Норильска от 16.05.2016 № 269)</w:t>
            </w:r>
          </w:p>
        </w:tc>
      </w:tr>
      <w:tr w:rsidR="00E802D2" w:rsidRPr="00E802D2" w:rsidTr="00181BE6">
        <w:tblPrEx>
          <w:tblCellMar>
            <w:top w:w="0" w:type="dxa"/>
            <w:left w:w="108" w:type="dxa"/>
            <w:bottom w:w="0" w:type="dxa"/>
            <w:right w:w="108" w:type="dxa"/>
          </w:tblCellMar>
          <w:tblLook w:val="00A0" w:firstRow="1" w:lastRow="0" w:firstColumn="1" w:lastColumn="0" w:noHBand="0" w:noVBand="0"/>
        </w:tblPrEx>
        <w:trPr>
          <w:trHeight w:val="435"/>
        </w:trPr>
        <w:tc>
          <w:tcPr>
            <w:tcW w:w="2410" w:type="dxa"/>
            <w:gridSpan w:val="2"/>
            <w:vMerge w:val="restart"/>
            <w:shd w:val="clear" w:color="auto" w:fill="FFFFFF"/>
          </w:tcPr>
          <w:p w:rsidR="008B7FD6" w:rsidRPr="00E802D2" w:rsidRDefault="008B7FD6" w:rsidP="00181BE6">
            <w:pPr>
              <w:spacing w:after="0" w:line="240" w:lineRule="auto"/>
              <w:ind w:left="34" w:right="-30"/>
              <w:jc w:val="center"/>
              <w:rPr>
                <w:rFonts w:cstheme="minorHAnsi"/>
              </w:rPr>
            </w:pPr>
            <w:r w:rsidRPr="00E802D2">
              <w:rPr>
                <w:rFonts w:cstheme="minorHAnsi"/>
              </w:rPr>
              <w:t>Ведущий экономист по договорной и претензионной работе, экономист по материально-техническому снабжению 1 квалификационной категории</w:t>
            </w:r>
          </w:p>
          <w:p w:rsidR="008B7FD6" w:rsidRPr="00E802D2" w:rsidRDefault="008B7FD6" w:rsidP="008B7FD6">
            <w:pPr>
              <w:tabs>
                <w:tab w:val="left" w:pos="1440"/>
              </w:tabs>
              <w:spacing w:after="0" w:line="240" w:lineRule="auto"/>
              <w:jc w:val="center"/>
              <w:rPr>
                <w:rFonts w:cstheme="minorHAnsi"/>
              </w:rPr>
            </w:pPr>
          </w:p>
        </w:tc>
        <w:tc>
          <w:tcPr>
            <w:tcW w:w="12332" w:type="dxa"/>
            <w:gridSpan w:val="7"/>
            <w:shd w:val="clear" w:color="auto" w:fill="auto"/>
            <w:vAlign w:val="center"/>
          </w:tcPr>
          <w:p w:rsidR="008B7FD6" w:rsidRPr="00E802D2" w:rsidRDefault="008B7FD6" w:rsidP="008B7FD6">
            <w:pPr>
              <w:spacing w:after="0" w:line="240" w:lineRule="auto"/>
              <w:rPr>
                <w:rFonts w:cstheme="minorHAnsi"/>
              </w:rPr>
            </w:pPr>
            <w:r w:rsidRPr="00E802D2">
              <w:rPr>
                <w:rFonts w:cstheme="minorHAnsi"/>
              </w:rPr>
              <w:t>Выплата за важность выполняемой работы, степень самостоятельности и ответственности при выполнении поставленных задач</w:t>
            </w:r>
          </w:p>
        </w:tc>
      </w:tr>
      <w:tr w:rsidR="00E802D2" w:rsidRPr="00E802D2" w:rsidTr="00181BE6">
        <w:tblPrEx>
          <w:tblCellMar>
            <w:top w:w="0" w:type="dxa"/>
            <w:left w:w="108" w:type="dxa"/>
            <w:bottom w:w="0" w:type="dxa"/>
            <w:right w:w="108" w:type="dxa"/>
          </w:tblCellMar>
          <w:tblLook w:val="00A0" w:firstRow="1" w:lastRow="0" w:firstColumn="1" w:lastColumn="0" w:noHBand="0" w:noVBand="0"/>
        </w:tblPrEx>
        <w:trPr>
          <w:trHeight w:val="385"/>
        </w:trPr>
        <w:tc>
          <w:tcPr>
            <w:tcW w:w="2410" w:type="dxa"/>
            <w:gridSpan w:val="2"/>
            <w:vMerge/>
            <w:shd w:val="clear" w:color="auto" w:fill="FFFFFF"/>
          </w:tcPr>
          <w:p w:rsidR="008B7FD6" w:rsidRPr="00E802D2" w:rsidRDefault="008B7FD6" w:rsidP="008B7FD6">
            <w:pPr>
              <w:tabs>
                <w:tab w:val="left" w:pos="1440"/>
              </w:tabs>
              <w:spacing w:after="0" w:line="240" w:lineRule="auto"/>
              <w:jc w:val="center"/>
              <w:rPr>
                <w:rFonts w:cstheme="minorHAnsi"/>
                <w:b/>
              </w:rPr>
            </w:pPr>
          </w:p>
        </w:tc>
        <w:tc>
          <w:tcPr>
            <w:tcW w:w="3118" w:type="dxa"/>
            <w:tcBorders>
              <w:bottom w:val="single" w:sz="4" w:space="0" w:color="auto"/>
            </w:tcBorders>
            <w:shd w:val="clear" w:color="auto" w:fill="auto"/>
          </w:tcPr>
          <w:p w:rsidR="008B7FD6" w:rsidRPr="00E802D2" w:rsidRDefault="008B7FD6" w:rsidP="008B7FD6">
            <w:pPr>
              <w:snapToGrid w:val="0"/>
              <w:spacing w:after="0" w:line="240" w:lineRule="auto"/>
              <w:rPr>
                <w:rFonts w:cstheme="minorHAnsi"/>
              </w:rPr>
            </w:pPr>
            <w:r w:rsidRPr="00E802D2">
              <w:rPr>
                <w:rFonts w:cstheme="minorHAnsi"/>
              </w:rPr>
              <w:t>Успешное и добросовестное исполнение особо важных, сложных, срочных работ</w:t>
            </w:r>
          </w:p>
        </w:tc>
        <w:tc>
          <w:tcPr>
            <w:tcW w:w="1985" w:type="dxa"/>
            <w:tcBorders>
              <w:bottom w:val="single" w:sz="4" w:space="0" w:color="auto"/>
            </w:tcBorders>
            <w:shd w:val="clear" w:color="auto" w:fill="auto"/>
          </w:tcPr>
          <w:p w:rsidR="008B7FD6" w:rsidRPr="00E802D2" w:rsidRDefault="008B7FD6" w:rsidP="008B7FD6">
            <w:pPr>
              <w:spacing w:after="0" w:line="240" w:lineRule="auto"/>
              <w:jc w:val="center"/>
              <w:rPr>
                <w:rFonts w:cstheme="minorHAnsi"/>
              </w:rPr>
            </w:pPr>
            <w:r w:rsidRPr="00E802D2">
              <w:rPr>
                <w:rFonts w:cstheme="minorHAnsi"/>
              </w:rPr>
              <w:t>Ежемесячно</w:t>
            </w:r>
          </w:p>
        </w:tc>
        <w:tc>
          <w:tcPr>
            <w:tcW w:w="3260" w:type="dxa"/>
            <w:tcBorders>
              <w:bottom w:val="single" w:sz="4" w:space="0" w:color="auto"/>
            </w:tcBorders>
            <w:shd w:val="clear" w:color="auto" w:fill="auto"/>
          </w:tcPr>
          <w:p w:rsidR="008B7FD6" w:rsidRPr="00E802D2" w:rsidRDefault="008B7FD6" w:rsidP="008B7FD6">
            <w:pPr>
              <w:snapToGrid w:val="0"/>
              <w:spacing w:after="0" w:line="240" w:lineRule="auto"/>
              <w:rPr>
                <w:rFonts w:cstheme="minorHAnsi"/>
              </w:rPr>
            </w:pPr>
            <w:r w:rsidRPr="00E802D2">
              <w:rPr>
                <w:rFonts w:cstheme="minorHAnsi"/>
              </w:rPr>
              <w:t>Отсутствие обоснованных замечаний администрации учреждения, предписаний контролирующих или надзирающих органов</w:t>
            </w:r>
          </w:p>
        </w:tc>
        <w:tc>
          <w:tcPr>
            <w:tcW w:w="1843" w:type="dxa"/>
            <w:gridSpan w:val="2"/>
            <w:tcBorders>
              <w:bottom w:val="single" w:sz="4" w:space="0" w:color="auto"/>
            </w:tcBorders>
            <w:shd w:val="clear" w:color="auto" w:fill="auto"/>
          </w:tcPr>
          <w:p w:rsidR="008B7FD6" w:rsidRPr="00E802D2" w:rsidRDefault="008B7FD6" w:rsidP="008B7FD6">
            <w:pPr>
              <w:spacing w:after="0" w:line="240" w:lineRule="auto"/>
              <w:jc w:val="center"/>
              <w:rPr>
                <w:rFonts w:cstheme="minorHAnsi"/>
              </w:rPr>
            </w:pPr>
            <w:r w:rsidRPr="00E802D2">
              <w:rPr>
                <w:rFonts w:cstheme="minorHAnsi"/>
              </w:rPr>
              <w:t>15-35</w:t>
            </w:r>
          </w:p>
        </w:tc>
        <w:tc>
          <w:tcPr>
            <w:tcW w:w="2126" w:type="dxa"/>
            <w:gridSpan w:val="2"/>
            <w:tcBorders>
              <w:bottom w:val="single" w:sz="4" w:space="0" w:color="auto"/>
            </w:tcBorders>
            <w:shd w:val="clear" w:color="auto" w:fill="auto"/>
          </w:tcPr>
          <w:p w:rsidR="008B7FD6" w:rsidRPr="00E802D2" w:rsidRDefault="008B7FD6" w:rsidP="008B7FD6">
            <w:pPr>
              <w:spacing w:after="0" w:line="240" w:lineRule="auto"/>
              <w:rPr>
                <w:rFonts w:cstheme="minorHAnsi"/>
              </w:rPr>
            </w:pPr>
            <w:r w:rsidRPr="00E802D2">
              <w:rPr>
                <w:rFonts w:cstheme="minorHAnsi"/>
              </w:rPr>
              <w:t>Журнал регистрации</w:t>
            </w:r>
          </w:p>
        </w:tc>
      </w:tr>
      <w:tr w:rsidR="00E802D2" w:rsidRPr="00E802D2" w:rsidTr="00181BE6">
        <w:tblPrEx>
          <w:tblCellMar>
            <w:top w:w="0" w:type="dxa"/>
            <w:left w:w="108" w:type="dxa"/>
            <w:bottom w:w="0" w:type="dxa"/>
            <w:right w:w="108" w:type="dxa"/>
          </w:tblCellMar>
          <w:tblLook w:val="00A0" w:firstRow="1" w:lastRow="0" w:firstColumn="1" w:lastColumn="0" w:noHBand="0" w:noVBand="0"/>
        </w:tblPrEx>
        <w:trPr>
          <w:trHeight w:val="1013"/>
        </w:trPr>
        <w:tc>
          <w:tcPr>
            <w:tcW w:w="2410" w:type="dxa"/>
            <w:gridSpan w:val="2"/>
            <w:vMerge/>
            <w:tcBorders>
              <w:right w:val="single" w:sz="4" w:space="0" w:color="auto"/>
            </w:tcBorders>
            <w:shd w:val="clear" w:color="auto" w:fill="FFFFFF"/>
          </w:tcPr>
          <w:p w:rsidR="008B7FD6" w:rsidRPr="00E802D2" w:rsidRDefault="008B7FD6" w:rsidP="008B7FD6">
            <w:pPr>
              <w:tabs>
                <w:tab w:val="left" w:pos="1440"/>
              </w:tabs>
              <w:spacing w:after="0" w:line="240" w:lineRule="auto"/>
              <w:jc w:val="center"/>
              <w:rPr>
                <w:rFonts w:cstheme="minorHAnsi"/>
                <w:b/>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8B7FD6" w:rsidRPr="00E802D2" w:rsidRDefault="008B7FD6" w:rsidP="008B7FD6">
            <w:pPr>
              <w:snapToGrid w:val="0"/>
              <w:spacing w:after="0" w:line="240" w:lineRule="auto"/>
              <w:rPr>
                <w:rFonts w:cstheme="minorHAnsi"/>
              </w:rPr>
            </w:pPr>
            <w:r w:rsidRPr="00E802D2">
              <w:rPr>
                <w:rFonts w:cstheme="minorHAnsi"/>
              </w:rPr>
              <w:t>Ответственное отношение к своим обязанностям</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8B7FD6" w:rsidRPr="00E802D2" w:rsidRDefault="008B7FD6" w:rsidP="008B7FD6">
            <w:pPr>
              <w:spacing w:after="0" w:line="240" w:lineRule="auto"/>
              <w:jc w:val="center"/>
              <w:rPr>
                <w:rFonts w:cstheme="minorHAnsi"/>
              </w:rPr>
            </w:pPr>
            <w:r w:rsidRPr="00E802D2">
              <w:rPr>
                <w:rFonts w:cstheme="minorHAnsi"/>
              </w:rPr>
              <w:t>Ежемесячно</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8B7FD6" w:rsidRPr="00E802D2" w:rsidRDefault="008B7FD6" w:rsidP="008B7FD6">
            <w:pPr>
              <w:spacing w:after="0" w:line="240" w:lineRule="auto"/>
              <w:rPr>
                <w:rFonts w:cstheme="minorHAnsi"/>
              </w:rPr>
            </w:pPr>
            <w:r w:rsidRPr="00E802D2">
              <w:rPr>
                <w:rFonts w:cstheme="minorHAnsi"/>
              </w:rPr>
              <w:t>Отсутствие обоснованных зафиксированных замечаний к деятельности сотрудника</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Pr>
          <w:p w:rsidR="008B7FD6" w:rsidRPr="00E802D2" w:rsidRDefault="008B7FD6" w:rsidP="008B7FD6">
            <w:pPr>
              <w:snapToGrid w:val="0"/>
              <w:spacing w:after="0" w:line="240" w:lineRule="auto"/>
              <w:jc w:val="center"/>
              <w:rPr>
                <w:rFonts w:cstheme="minorHAnsi"/>
              </w:rPr>
            </w:pPr>
            <w:r w:rsidRPr="00E802D2">
              <w:rPr>
                <w:rFonts w:cstheme="minorHAnsi"/>
              </w:rPr>
              <w:t>20-40</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8B7FD6" w:rsidRPr="00E802D2" w:rsidRDefault="008B7FD6" w:rsidP="008B7FD6">
            <w:pPr>
              <w:spacing w:after="0" w:line="240" w:lineRule="auto"/>
              <w:rPr>
                <w:rFonts w:cstheme="minorHAnsi"/>
              </w:rPr>
            </w:pPr>
            <w:r w:rsidRPr="00E802D2">
              <w:rPr>
                <w:rFonts w:cstheme="minorHAnsi"/>
              </w:rPr>
              <w:t>Индивидуальный отчёт в форме служебной записки</w:t>
            </w:r>
          </w:p>
        </w:tc>
      </w:tr>
      <w:tr w:rsidR="00E802D2" w:rsidRPr="00E802D2" w:rsidTr="00181BE6">
        <w:tblPrEx>
          <w:tblCellMar>
            <w:top w:w="0" w:type="dxa"/>
            <w:left w:w="108" w:type="dxa"/>
            <w:bottom w:w="0" w:type="dxa"/>
            <w:right w:w="108" w:type="dxa"/>
          </w:tblCellMar>
          <w:tblLook w:val="00A0" w:firstRow="1" w:lastRow="0" w:firstColumn="1" w:lastColumn="0" w:noHBand="0" w:noVBand="0"/>
        </w:tblPrEx>
        <w:trPr>
          <w:trHeight w:val="385"/>
        </w:trPr>
        <w:tc>
          <w:tcPr>
            <w:tcW w:w="2410" w:type="dxa"/>
            <w:gridSpan w:val="2"/>
            <w:vMerge/>
            <w:shd w:val="clear" w:color="auto" w:fill="FFFFFF"/>
          </w:tcPr>
          <w:p w:rsidR="008B7FD6" w:rsidRPr="00E802D2" w:rsidRDefault="008B7FD6" w:rsidP="008B7FD6">
            <w:pPr>
              <w:tabs>
                <w:tab w:val="left" w:pos="1440"/>
              </w:tabs>
              <w:spacing w:after="0" w:line="240" w:lineRule="auto"/>
              <w:jc w:val="center"/>
              <w:rPr>
                <w:rFonts w:cstheme="minorHAnsi"/>
                <w:b/>
              </w:rPr>
            </w:pPr>
          </w:p>
        </w:tc>
        <w:tc>
          <w:tcPr>
            <w:tcW w:w="12332" w:type="dxa"/>
            <w:gridSpan w:val="7"/>
            <w:tcBorders>
              <w:top w:val="single" w:sz="4" w:space="0" w:color="auto"/>
            </w:tcBorders>
            <w:shd w:val="clear" w:color="auto" w:fill="auto"/>
            <w:vAlign w:val="center"/>
          </w:tcPr>
          <w:p w:rsidR="008B7FD6" w:rsidRPr="00E802D2" w:rsidRDefault="008B7FD6" w:rsidP="008B7FD6">
            <w:pPr>
              <w:spacing w:after="0" w:line="240" w:lineRule="auto"/>
              <w:rPr>
                <w:rFonts w:cstheme="minorHAnsi"/>
              </w:rPr>
            </w:pPr>
            <w:r w:rsidRPr="00E802D2">
              <w:rPr>
                <w:rFonts w:cstheme="minorHAnsi"/>
              </w:rPr>
              <w:t>Выплата за качество выполняемых работ</w:t>
            </w:r>
          </w:p>
        </w:tc>
      </w:tr>
      <w:tr w:rsidR="00E802D2" w:rsidRPr="00E802D2" w:rsidTr="00181BE6">
        <w:tblPrEx>
          <w:tblCellMar>
            <w:top w:w="0" w:type="dxa"/>
            <w:left w:w="108" w:type="dxa"/>
            <w:bottom w:w="0" w:type="dxa"/>
            <w:right w:w="108" w:type="dxa"/>
          </w:tblCellMar>
          <w:tblLook w:val="00A0" w:firstRow="1" w:lastRow="0" w:firstColumn="1" w:lastColumn="0" w:noHBand="0" w:noVBand="0"/>
        </w:tblPrEx>
        <w:trPr>
          <w:trHeight w:val="385"/>
        </w:trPr>
        <w:tc>
          <w:tcPr>
            <w:tcW w:w="2410" w:type="dxa"/>
            <w:gridSpan w:val="2"/>
            <w:vMerge/>
            <w:shd w:val="clear" w:color="auto" w:fill="FFFFFF"/>
          </w:tcPr>
          <w:p w:rsidR="008B7FD6" w:rsidRPr="00E802D2" w:rsidRDefault="008B7FD6" w:rsidP="008B7FD6">
            <w:pPr>
              <w:tabs>
                <w:tab w:val="left" w:pos="1440"/>
              </w:tabs>
              <w:spacing w:after="0" w:line="240" w:lineRule="auto"/>
              <w:jc w:val="center"/>
              <w:rPr>
                <w:rFonts w:cstheme="minorHAnsi"/>
                <w:b/>
              </w:rPr>
            </w:pPr>
          </w:p>
        </w:tc>
        <w:tc>
          <w:tcPr>
            <w:tcW w:w="3118" w:type="dxa"/>
            <w:shd w:val="clear" w:color="auto" w:fill="auto"/>
          </w:tcPr>
          <w:p w:rsidR="008B7FD6" w:rsidRPr="00E802D2" w:rsidRDefault="008B7FD6" w:rsidP="008B7FD6">
            <w:pPr>
              <w:spacing w:after="0" w:line="240" w:lineRule="auto"/>
              <w:ind w:right="-183"/>
              <w:rPr>
                <w:rFonts w:cstheme="minorHAnsi"/>
              </w:rPr>
            </w:pPr>
            <w:r w:rsidRPr="00E802D2">
              <w:rPr>
                <w:rFonts w:cstheme="minorHAnsi"/>
              </w:rPr>
              <w:t>Своевременное и качественное выполнение задач:</w:t>
            </w:r>
          </w:p>
          <w:p w:rsidR="008B7FD6" w:rsidRPr="00E802D2" w:rsidRDefault="008B7FD6" w:rsidP="008B7FD6">
            <w:pPr>
              <w:spacing w:after="0" w:line="240" w:lineRule="auto"/>
              <w:rPr>
                <w:rFonts w:cstheme="minorHAnsi"/>
              </w:rPr>
            </w:pPr>
            <w:r w:rsidRPr="00E802D2">
              <w:rPr>
                <w:rFonts w:cstheme="minorHAnsi"/>
              </w:rPr>
              <w:t>- оплата счетов поставщиков,</w:t>
            </w:r>
          </w:p>
          <w:p w:rsidR="008B7FD6" w:rsidRPr="00E802D2" w:rsidRDefault="008B7FD6" w:rsidP="008B7FD6">
            <w:pPr>
              <w:spacing w:after="0" w:line="240" w:lineRule="auto"/>
              <w:rPr>
                <w:rFonts w:cstheme="minorHAnsi"/>
              </w:rPr>
            </w:pPr>
            <w:r w:rsidRPr="00E802D2">
              <w:rPr>
                <w:rFonts w:cstheme="minorHAnsi"/>
              </w:rPr>
              <w:t>- анализ финансово- хозяйственной деятельности организации;</w:t>
            </w:r>
          </w:p>
          <w:p w:rsidR="008B7FD6" w:rsidRPr="00E802D2" w:rsidRDefault="008B7FD6" w:rsidP="008B7FD6">
            <w:pPr>
              <w:pStyle w:val="Default"/>
              <w:rPr>
                <w:rFonts w:asciiTheme="minorHAnsi" w:hAnsiTheme="minorHAnsi" w:cstheme="minorHAnsi"/>
                <w:color w:val="auto"/>
                <w:sz w:val="22"/>
                <w:szCs w:val="22"/>
              </w:rPr>
            </w:pPr>
            <w:r w:rsidRPr="00E802D2">
              <w:rPr>
                <w:rFonts w:asciiTheme="minorHAnsi" w:hAnsiTheme="minorHAnsi" w:cstheme="minorHAnsi"/>
                <w:color w:val="auto"/>
                <w:sz w:val="22"/>
                <w:szCs w:val="22"/>
              </w:rPr>
              <w:t>- подготовка документаций для рассмотрения претензий;</w:t>
            </w:r>
          </w:p>
          <w:p w:rsidR="008B7FD6" w:rsidRPr="00E802D2" w:rsidRDefault="008B7FD6" w:rsidP="008B7FD6">
            <w:pPr>
              <w:pStyle w:val="Default"/>
              <w:rPr>
                <w:rFonts w:asciiTheme="minorHAnsi" w:hAnsiTheme="minorHAnsi" w:cstheme="minorHAnsi"/>
                <w:color w:val="auto"/>
                <w:sz w:val="22"/>
                <w:szCs w:val="22"/>
              </w:rPr>
            </w:pPr>
            <w:r w:rsidRPr="00E802D2">
              <w:rPr>
                <w:rFonts w:asciiTheme="minorHAnsi" w:hAnsiTheme="minorHAnsi" w:cstheme="minorHAnsi"/>
                <w:color w:val="auto"/>
                <w:sz w:val="22"/>
                <w:szCs w:val="22"/>
              </w:rPr>
              <w:t>- рассмотрение спорных вопросов с подрядными организациями.</w:t>
            </w:r>
          </w:p>
        </w:tc>
        <w:tc>
          <w:tcPr>
            <w:tcW w:w="1985" w:type="dxa"/>
            <w:shd w:val="clear" w:color="auto" w:fill="auto"/>
          </w:tcPr>
          <w:p w:rsidR="008B7FD6" w:rsidRPr="00E802D2" w:rsidRDefault="008B7FD6" w:rsidP="008B7FD6">
            <w:pPr>
              <w:spacing w:after="0" w:line="240" w:lineRule="auto"/>
              <w:jc w:val="center"/>
              <w:rPr>
                <w:rFonts w:cstheme="minorHAnsi"/>
              </w:rPr>
            </w:pPr>
            <w:r w:rsidRPr="00E802D2">
              <w:rPr>
                <w:rFonts w:cstheme="minorHAnsi"/>
              </w:rPr>
              <w:t>Ежемесячно</w:t>
            </w:r>
          </w:p>
          <w:p w:rsidR="008B7FD6" w:rsidRPr="00E802D2" w:rsidRDefault="008B7FD6" w:rsidP="008B7FD6">
            <w:pPr>
              <w:spacing w:after="0" w:line="240" w:lineRule="auto"/>
              <w:jc w:val="center"/>
              <w:rPr>
                <w:rFonts w:cstheme="minorHAnsi"/>
              </w:rPr>
            </w:pPr>
          </w:p>
        </w:tc>
        <w:tc>
          <w:tcPr>
            <w:tcW w:w="3260" w:type="dxa"/>
            <w:shd w:val="clear" w:color="auto" w:fill="auto"/>
          </w:tcPr>
          <w:p w:rsidR="008B7FD6" w:rsidRPr="00E802D2" w:rsidRDefault="008B7FD6" w:rsidP="008B7FD6">
            <w:pPr>
              <w:spacing w:after="0" w:line="240" w:lineRule="auto"/>
              <w:rPr>
                <w:rFonts w:cstheme="minorHAnsi"/>
              </w:rPr>
            </w:pPr>
            <w:r w:rsidRPr="00E802D2">
              <w:rPr>
                <w:rFonts w:cstheme="minorHAnsi"/>
              </w:rPr>
              <w:t>Отсутствие обоснованных замечаний</w:t>
            </w:r>
          </w:p>
        </w:tc>
        <w:tc>
          <w:tcPr>
            <w:tcW w:w="1843" w:type="dxa"/>
            <w:gridSpan w:val="2"/>
            <w:shd w:val="clear" w:color="auto" w:fill="auto"/>
          </w:tcPr>
          <w:p w:rsidR="008B7FD6" w:rsidRPr="00E802D2" w:rsidRDefault="008B7FD6" w:rsidP="008B7FD6">
            <w:pPr>
              <w:spacing w:after="0" w:line="240" w:lineRule="auto"/>
              <w:jc w:val="center"/>
              <w:rPr>
                <w:rFonts w:cstheme="minorHAnsi"/>
              </w:rPr>
            </w:pPr>
            <w:r w:rsidRPr="00E802D2">
              <w:rPr>
                <w:rFonts w:cstheme="minorHAnsi"/>
              </w:rPr>
              <w:t>10 - 30</w:t>
            </w:r>
          </w:p>
        </w:tc>
        <w:tc>
          <w:tcPr>
            <w:tcW w:w="2126" w:type="dxa"/>
            <w:gridSpan w:val="2"/>
            <w:shd w:val="clear" w:color="auto" w:fill="auto"/>
          </w:tcPr>
          <w:p w:rsidR="008B7FD6" w:rsidRPr="00E802D2" w:rsidRDefault="008B7FD6" w:rsidP="008B7FD6">
            <w:pPr>
              <w:spacing w:after="0" w:line="240" w:lineRule="auto"/>
              <w:rPr>
                <w:rFonts w:cstheme="minorHAnsi"/>
              </w:rPr>
            </w:pPr>
            <w:r w:rsidRPr="00E802D2">
              <w:rPr>
                <w:rFonts w:cstheme="minorHAnsi"/>
              </w:rPr>
              <w:t>Журнал регистрации</w:t>
            </w:r>
          </w:p>
        </w:tc>
      </w:tr>
      <w:tr w:rsidR="00E802D2" w:rsidRPr="00E802D2" w:rsidTr="00181BE6">
        <w:tblPrEx>
          <w:tblCellMar>
            <w:top w:w="0" w:type="dxa"/>
            <w:left w:w="108" w:type="dxa"/>
            <w:bottom w:w="0" w:type="dxa"/>
            <w:right w:w="108" w:type="dxa"/>
          </w:tblCellMar>
          <w:tblLook w:val="00A0" w:firstRow="1" w:lastRow="0" w:firstColumn="1" w:lastColumn="0" w:noHBand="0" w:noVBand="0"/>
        </w:tblPrEx>
        <w:trPr>
          <w:trHeight w:val="1231"/>
        </w:trPr>
        <w:tc>
          <w:tcPr>
            <w:tcW w:w="2410" w:type="dxa"/>
            <w:gridSpan w:val="2"/>
            <w:vMerge/>
            <w:tcBorders>
              <w:bottom w:val="nil"/>
            </w:tcBorders>
            <w:shd w:val="clear" w:color="auto" w:fill="FFFFFF"/>
          </w:tcPr>
          <w:p w:rsidR="008B7FD6" w:rsidRPr="00E802D2" w:rsidRDefault="008B7FD6" w:rsidP="008B7FD6">
            <w:pPr>
              <w:tabs>
                <w:tab w:val="left" w:pos="1440"/>
              </w:tabs>
              <w:spacing w:after="0" w:line="240" w:lineRule="auto"/>
              <w:jc w:val="center"/>
              <w:rPr>
                <w:rFonts w:cstheme="minorHAnsi"/>
                <w:b/>
              </w:rPr>
            </w:pPr>
          </w:p>
        </w:tc>
        <w:tc>
          <w:tcPr>
            <w:tcW w:w="3118" w:type="dxa"/>
            <w:tcBorders>
              <w:bottom w:val="nil"/>
            </w:tcBorders>
            <w:shd w:val="clear" w:color="auto" w:fill="auto"/>
          </w:tcPr>
          <w:p w:rsidR="008B7FD6" w:rsidRPr="00E802D2" w:rsidRDefault="008B7FD6" w:rsidP="008B7FD6">
            <w:pPr>
              <w:pStyle w:val="Default"/>
              <w:rPr>
                <w:rFonts w:asciiTheme="minorHAnsi" w:hAnsiTheme="minorHAnsi" w:cstheme="minorHAnsi"/>
                <w:color w:val="auto"/>
                <w:sz w:val="22"/>
                <w:szCs w:val="22"/>
              </w:rPr>
            </w:pPr>
            <w:r w:rsidRPr="00E802D2">
              <w:rPr>
                <w:rFonts w:asciiTheme="minorHAnsi" w:hAnsiTheme="minorHAnsi" w:cstheme="minorHAnsi"/>
                <w:color w:val="auto"/>
                <w:sz w:val="22"/>
                <w:szCs w:val="22"/>
              </w:rPr>
              <w:t>Своевременное составление (изменение) проектов плана финансово-хозяйственной деятельности, качественный учет кассового исполнения</w:t>
            </w:r>
          </w:p>
        </w:tc>
        <w:tc>
          <w:tcPr>
            <w:tcW w:w="1985" w:type="dxa"/>
            <w:tcBorders>
              <w:bottom w:val="nil"/>
            </w:tcBorders>
            <w:shd w:val="clear" w:color="auto" w:fill="auto"/>
          </w:tcPr>
          <w:p w:rsidR="008B7FD6" w:rsidRPr="00E802D2" w:rsidRDefault="008B7FD6" w:rsidP="008B7FD6">
            <w:pPr>
              <w:spacing w:after="0" w:line="240" w:lineRule="auto"/>
              <w:jc w:val="center"/>
              <w:rPr>
                <w:rFonts w:cstheme="minorHAnsi"/>
              </w:rPr>
            </w:pPr>
            <w:r w:rsidRPr="00E802D2">
              <w:rPr>
                <w:rFonts w:cstheme="minorHAnsi"/>
              </w:rPr>
              <w:t>Ежемесячно</w:t>
            </w:r>
          </w:p>
        </w:tc>
        <w:tc>
          <w:tcPr>
            <w:tcW w:w="3260" w:type="dxa"/>
            <w:tcBorders>
              <w:bottom w:val="nil"/>
            </w:tcBorders>
            <w:shd w:val="clear" w:color="auto" w:fill="auto"/>
          </w:tcPr>
          <w:p w:rsidR="008B7FD6" w:rsidRPr="00E802D2" w:rsidRDefault="008B7FD6" w:rsidP="008B7FD6">
            <w:pPr>
              <w:spacing w:after="0" w:line="240" w:lineRule="auto"/>
              <w:rPr>
                <w:rFonts w:cstheme="minorHAnsi"/>
              </w:rPr>
            </w:pPr>
            <w:r w:rsidRPr="00E802D2">
              <w:rPr>
                <w:rFonts w:cstheme="minorHAnsi"/>
              </w:rPr>
              <w:t>Отсутствие обоснованных замечаний</w:t>
            </w:r>
          </w:p>
        </w:tc>
        <w:tc>
          <w:tcPr>
            <w:tcW w:w="1843" w:type="dxa"/>
            <w:gridSpan w:val="2"/>
            <w:tcBorders>
              <w:bottom w:val="nil"/>
            </w:tcBorders>
            <w:shd w:val="clear" w:color="auto" w:fill="auto"/>
          </w:tcPr>
          <w:p w:rsidR="008B7FD6" w:rsidRPr="00E802D2" w:rsidRDefault="008B7FD6" w:rsidP="008B7FD6">
            <w:pPr>
              <w:spacing w:after="0" w:line="240" w:lineRule="auto"/>
              <w:jc w:val="center"/>
              <w:rPr>
                <w:rFonts w:cstheme="minorHAnsi"/>
              </w:rPr>
            </w:pPr>
            <w:r w:rsidRPr="00E802D2">
              <w:rPr>
                <w:rFonts w:cstheme="minorHAnsi"/>
              </w:rPr>
              <w:t>20 - 35</w:t>
            </w:r>
          </w:p>
        </w:tc>
        <w:tc>
          <w:tcPr>
            <w:tcW w:w="2126" w:type="dxa"/>
            <w:gridSpan w:val="2"/>
            <w:tcBorders>
              <w:bottom w:val="nil"/>
            </w:tcBorders>
            <w:shd w:val="clear" w:color="auto" w:fill="auto"/>
          </w:tcPr>
          <w:p w:rsidR="008B7FD6" w:rsidRPr="00E802D2" w:rsidRDefault="008B7FD6" w:rsidP="008B7FD6">
            <w:pPr>
              <w:spacing w:after="0" w:line="240" w:lineRule="auto"/>
              <w:rPr>
                <w:rFonts w:cstheme="minorHAnsi"/>
              </w:rPr>
            </w:pPr>
            <w:r w:rsidRPr="00E802D2">
              <w:rPr>
                <w:rFonts w:cstheme="minorHAnsi"/>
              </w:rPr>
              <w:t>Журнал регистрации</w:t>
            </w:r>
          </w:p>
        </w:tc>
      </w:tr>
      <w:tr w:rsidR="00E802D2" w:rsidRPr="00E802D2" w:rsidTr="00181BE6">
        <w:tblPrEx>
          <w:tblCellMar>
            <w:top w:w="0" w:type="dxa"/>
            <w:left w:w="108" w:type="dxa"/>
            <w:bottom w:w="0" w:type="dxa"/>
            <w:right w:w="108" w:type="dxa"/>
          </w:tblCellMar>
          <w:tblLook w:val="00A0" w:firstRow="1" w:lastRow="0" w:firstColumn="1" w:lastColumn="0" w:noHBand="0" w:noVBand="0"/>
        </w:tblPrEx>
        <w:trPr>
          <w:trHeight w:val="421"/>
        </w:trPr>
        <w:tc>
          <w:tcPr>
            <w:tcW w:w="14742" w:type="dxa"/>
            <w:gridSpan w:val="9"/>
            <w:tcBorders>
              <w:top w:val="nil"/>
              <w:left w:val="single" w:sz="4" w:space="0" w:color="auto"/>
              <w:bottom w:val="single" w:sz="4" w:space="0" w:color="auto"/>
              <w:right w:val="single" w:sz="4" w:space="0" w:color="auto"/>
            </w:tcBorders>
            <w:shd w:val="clear" w:color="auto" w:fill="FFFFFF"/>
          </w:tcPr>
          <w:p w:rsidR="00181BE6" w:rsidRPr="00E802D2" w:rsidRDefault="00181BE6" w:rsidP="00181BE6">
            <w:pPr>
              <w:spacing w:after="0" w:line="240" w:lineRule="auto"/>
              <w:jc w:val="center"/>
              <w:rPr>
                <w:rFonts w:cstheme="minorHAnsi"/>
              </w:rPr>
            </w:pPr>
            <w:r w:rsidRPr="00E802D2">
              <w:t>(в редакции постановления Администрации города Норильска от 16.05.2016 № 269)</w:t>
            </w:r>
          </w:p>
        </w:tc>
      </w:tr>
    </w:tbl>
    <w:p w:rsidR="00467C32" w:rsidRPr="00E802D2" w:rsidRDefault="00467C32">
      <w:pPr>
        <w:pStyle w:val="ConsPlusNormal"/>
        <w:jc w:val="right"/>
      </w:pPr>
    </w:p>
    <w:p w:rsidR="000E4F61" w:rsidRPr="00E802D2" w:rsidRDefault="000E4F61">
      <w:pPr>
        <w:pStyle w:val="ConsPlusNormal"/>
        <w:jc w:val="right"/>
      </w:pPr>
    </w:p>
    <w:p w:rsidR="000E4F61" w:rsidRPr="00E802D2" w:rsidRDefault="000E4F61">
      <w:pPr>
        <w:pStyle w:val="ConsPlusNormal"/>
        <w:jc w:val="right"/>
      </w:pPr>
    </w:p>
    <w:p w:rsidR="000E4F61" w:rsidRPr="00E802D2" w:rsidRDefault="000E4F61">
      <w:pPr>
        <w:pStyle w:val="ConsPlusNormal"/>
        <w:jc w:val="right"/>
      </w:pPr>
    </w:p>
    <w:p w:rsidR="000E4F61" w:rsidRPr="00E802D2" w:rsidRDefault="000E4F61">
      <w:pPr>
        <w:pStyle w:val="ConsPlusNormal"/>
        <w:jc w:val="right"/>
      </w:pPr>
    </w:p>
    <w:p w:rsidR="00181BE6" w:rsidRPr="00E802D2" w:rsidRDefault="00181BE6">
      <w:pPr>
        <w:pStyle w:val="ConsPlusNormal"/>
        <w:jc w:val="right"/>
      </w:pPr>
    </w:p>
    <w:p w:rsidR="00783D6E" w:rsidRPr="00783D6E" w:rsidRDefault="00783D6E" w:rsidP="00783D6E">
      <w:pPr>
        <w:pStyle w:val="ConsPlusNormal"/>
        <w:jc w:val="right"/>
        <w:rPr>
          <w:color w:val="FF0000"/>
        </w:rPr>
      </w:pPr>
      <w:r w:rsidRPr="00783D6E">
        <w:rPr>
          <w:color w:val="FF0000"/>
        </w:rPr>
        <w:lastRenderedPageBreak/>
        <w:t xml:space="preserve">Приложение № </w:t>
      </w:r>
      <w:r>
        <w:rPr>
          <w:color w:val="FF0000"/>
        </w:rPr>
        <w:t>3</w:t>
      </w:r>
    </w:p>
    <w:p w:rsidR="00783D6E" w:rsidRPr="00783D6E" w:rsidRDefault="00783D6E" w:rsidP="00783D6E">
      <w:pPr>
        <w:pStyle w:val="ConsPlusNormal"/>
        <w:jc w:val="right"/>
        <w:rPr>
          <w:color w:val="FF0000"/>
        </w:rPr>
      </w:pPr>
      <w:r w:rsidRPr="00783D6E">
        <w:rPr>
          <w:color w:val="FF0000"/>
        </w:rPr>
        <w:t>к Примерному положению об оплате труда</w:t>
      </w:r>
    </w:p>
    <w:p w:rsidR="00783D6E" w:rsidRPr="00783D6E" w:rsidRDefault="00783D6E" w:rsidP="00783D6E">
      <w:pPr>
        <w:pStyle w:val="ConsPlusNormal"/>
        <w:jc w:val="right"/>
        <w:rPr>
          <w:color w:val="FF0000"/>
        </w:rPr>
      </w:pPr>
      <w:r w:rsidRPr="00783D6E">
        <w:rPr>
          <w:color w:val="FF0000"/>
        </w:rPr>
        <w:t>работников муниципальных бюджетных учреждений,</w:t>
      </w:r>
    </w:p>
    <w:p w:rsidR="00783D6E" w:rsidRPr="00783D6E" w:rsidRDefault="00783D6E" w:rsidP="00783D6E">
      <w:pPr>
        <w:pStyle w:val="ConsPlusNormal"/>
        <w:jc w:val="right"/>
        <w:rPr>
          <w:color w:val="FF0000"/>
        </w:rPr>
      </w:pPr>
      <w:r w:rsidRPr="00783D6E">
        <w:rPr>
          <w:color w:val="FF0000"/>
        </w:rPr>
        <w:t>осуществляющих деятельность спортивных</w:t>
      </w:r>
    </w:p>
    <w:p w:rsidR="00783D6E" w:rsidRPr="00783D6E" w:rsidRDefault="00783D6E" w:rsidP="00783D6E">
      <w:pPr>
        <w:pStyle w:val="ConsPlusNormal"/>
        <w:jc w:val="right"/>
        <w:rPr>
          <w:color w:val="FF0000"/>
        </w:rPr>
      </w:pPr>
      <w:r w:rsidRPr="00783D6E">
        <w:rPr>
          <w:color w:val="FF0000"/>
        </w:rPr>
        <w:t>сооружений, подведомственных Управлению</w:t>
      </w:r>
    </w:p>
    <w:p w:rsidR="00783D6E" w:rsidRPr="00783D6E" w:rsidRDefault="00783D6E" w:rsidP="00783D6E">
      <w:pPr>
        <w:pStyle w:val="ConsPlusNormal"/>
        <w:jc w:val="right"/>
        <w:rPr>
          <w:color w:val="FF0000"/>
        </w:rPr>
      </w:pPr>
      <w:r w:rsidRPr="00783D6E">
        <w:rPr>
          <w:color w:val="FF0000"/>
        </w:rPr>
        <w:t xml:space="preserve">по спорту и туризму Администрации города Норильска, </w:t>
      </w:r>
    </w:p>
    <w:p w:rsidR="00783D6E" w:rsidRPr="00783D6E" w:rsidRDefault="00783D6E" w:rsidP="00783D6E">
      <w:pPr>
        <w:pStyle w:val="ConsPlusNormal"/>
        <w:jc w:val="right"/>
        <w:rPr>
          <w:color w:val="FF0000"/>
        </w:rPr>
      </w:pPr>
      <w:r w:rsidRPr="00783D6E">
        <w:rPr>
          <w:color w:val="FF0000"/>
        </w:rPr>
        <w:t>утвержденному постановлением Администрации</w:t>
      </w:r>
    </w:p>
    <w:p w:rsidR="000E4F61" w:rsidRPr="00E802D2" w:rsidRDefault="00783D6E" w:rsidP="00783D6E">
      <w:pPr>
        <w:pStyle w:val="ConsPlusNormal"/>
        <w:jc w:val="right"/>
      </w:pPr>
      <w:r w:rsidRPr="00783D6E">
        <w:rPr>
          <w:color w:val="FF0000"/>
        </w:rPr>
        <w:t xml:space="preserve"> города Норильска от 22.10.2013 № 458</w:t>
      </w:r>
    </w:p>
    <w:p w:rsidR="000E4F61" w:rsidRPr="00E802D2" w:rsidRDefault="000E4F61">
      <w:pPr>
        <w:pStyle w:val="ConsPlusNormal"/>
        <w:jc w:val="right"/>
      </w:pPr>
    </w:p>
    <w:p w:rsidR="000E4F61" w:rsidRPr="00E802D2" w:rsidRDefault="000E4F61">
      <w:pPr>
        <w:pStyle w:val="ConsPlusTitle"/>
        <w:jc w:val="center"/>
      </w:pPr>
      <w:bookmarkStart w:id="13" w:name="P2798"/>
      <w:bookmarkEnd w:id="13"/>
      <w:r w:rsidRPr="00E802D2">
        <w:t>КРИТЕРИИ ОЦЕНКИ РЕЗУЛЬТАТИВНОСТИ И КАЧЕСТВА ТРУДА ДЛЯ</w:t>
      </w:r>
    </w:p>
    <w:p w:rsidR="000E4F61" w:rsidRPr="00E802D2" w:rsidRDefault="000E4F61">
      <w:pPr>
        <w:pStyle w:val="ConsPlusTitle"/>
        <w:jc w:val="center"/>
      </w:pPr>
      <w:r w:rsidRPr="00E802D2">
        <w:t>ОПРЕДЕЛЕНИЯ РАЗМЕРОВ ВЫПЛАТЫ ПО ИТОГАМ РАБОТЫ ЗА ГОД</w:t>
      </w:r>
    </w:p>
    <w:p w:rsidR="000E4F61" w:rsidRPr="00E802D2" w:rsidRDefault="000E4F61">
      <w:pPr>
        <w:pStyle w:val="ConsPlusNormal"/>
        <w:jc w:val="center"/>
      </w:pPr>
      <w:r w:rsidRPr="00E802D2">
        <w:t>(в ред</w:t>
      </w:r>
      <w:r w:rsidR="000055CB" w:rsidRPr="00E802D2">
        <w:t>акции</w:t>
      </w:r>
      <w:r w:rsidRPr="00E802D2">
        <w:t xml:space="preserve"> </w:t>
      </w:r>
      <w:hyperlink r:id="rId32" w:history="1">
        <w:r w:rsidR="000055CB" w:rsidRPr="00E802D2">
          <w:t>п</w:t>
        </w:r>
        <w:r w:rsidRPr="00E802D2">
          <w:t>остановлени</w:t>
        </w:r>
        <w:r w:rsidR="000055CB" w:rsidRPr="00E802D2">
          <w:t>й</w:t>
        </w:r>
      </w:hyperlink>
      <w:r w:rsidR="000055CB" w:rsidRPr="00E802D2">
        <w:t xml:space="preserve"> Администрации города</w:t>
      </w:r>
      <w:r w:rsidRPr="00E802D2">
        <w:t xml:space="preserve"> Норильска</w:t>
      </w:r>
    </w:p>
    <w:p w:rsidR="000E4F61" w:rsidRPr="00E802D2" w:rsidRDefault="000E4F61">
      <w:pPr>
        <w:pStyle w:val="ConsPlusNormal"/>
        <w:jc w:val="center"/>
      </w:pPr>
      <w:r w:rsidRPr="00E802D2">
        <w:t xml:space="preserve">от 23.09.2014 </w:t>
      </w:r>
      <w:r w:rsidR="00106369" w:rsidRPr="00E802D2">
        <w:t>№</w:t>
      </w:r>
      <w:r w:rsidRPr="00E802D2">
        <w:t xml:space="preserve"> 530</w:t>
      </w:r>
      <w:r w:rsidR="000055CB" w:rsidRPr="00E802D2">
        <w:t>, от 16.05.2016 № 269</w:t>
      </w:r>
      <w:r w:rsidRPr="00E802D2">
        <w:t>)</w:t>
      </w:r>
    </w:p>
    <w:p w:rsidR="000E4F61" w:rsidRPr="00E802D2" w:rsidRDefault="000E4F61">
      <w:pPr>
        <w:pStyle w:val="ConsPlusNormal"/>
        <w:jc w:val="cente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85"/>
        <w:gridCol w:w="63"/>
        <w:gridCol w:w="3055"/>
        <w:gridCol w:w="63"/>
        <w:gridCol w:w="2488"/>
        <w:gridCol w:w="64"/>
        <w:gridCol w:w="1920"/>
      </w:tblGrid>
      <w:tr w:rsidR="00E802D2" w:rsidRPr="00E802D2">
        <w:tc>
          <w:tcPr>
            <w:tcW w:w="3685" w:type="dxa"/>
          </w:tcPr>
          <w:p w:rsidR="000E4F61" w:rsidRPr="00E802D2" w:rsidRDefault="000E4F61">
            <w:pPr>
              <w:pStyle w:val="ConsPlusNormal"/>
              <w:jc w:val="center"/>
            </w:pPr>
            <w:r w:rsidRPr="00E802D2">
              <w:t>Категория работников</w:t>
            </w:r>
          </w:p>
        </w:tc>
        <w:tc>
          <w:tcPr>
            <w:tcW w:w="3118" w:type="dxa"/>
            <w:gridSpan w:val="2"/>
          </w:tcPr>
          <w:p w:rsidR="000E4F61" w:rsidRPr="00E802D2" w:rsidRDefault="000E4F61">
            <w:pPr>
              <w:pStyle w:val="ConsPlusNormal"/>
              <w:jc w:val="center"/>
            </w:pPr>
            <w:r w:rsidRPr="00E802D2">
              <w:t>Критерии оценки</w:t>
            </w:r>
          </w:p>
        </w:tc>
        <w:tc>
          <w:tcPr>
            <w:tcW w:w="2551" w:type="dxa"/>
            <w:gridSpan w:val="2"/>
          </w:tcPr>
          <w:p w:rsidR="000E4F61" w:rsidRPr="00E802D2" w:rsidRDefault="000E4F61">
            <w:pPr>
              <w:pStyle w:val="ConsPlusNormal"/>
              <w:jc w:val="center"/>
            </w:pPr>
            <w:r w:rsidRPr="00E802D2">
              <w:t>Условия выплат</w:t>
            </w:r>
          </w:p>
        </w:tc>
        <w:tc>
          <w:tcPr>
            <w:tcW w:w="1984" w:type="dxa"/>
            <w:gridSpan w:val="2"/>
          </w:tcPr>
          <w:p w:rsidR="000E4F61" w:rsidRPr="00E802D2" w:rsidRDefault="000E4F61">
            <w:pPr>
              <w:pStyle w:val="ConsPlusNormal"/>
              <w:jc w:val="center"/>
            </w:pPr>
            <w:r w:rsidRPr="00E802D2">
              <w:t>Количество баллов</w:t>
            </w:r>
          </w:p>
        </w:tc>
      </w:tr>
      <w:tr w:rsidR="00E802D2" w:rsidRPr="00E802D2">
        <w:tc>
          <w:tcPr>
            <w:tcW w:w="3685" w:type="dxa"/>
            <w:vMerge w:val="restart"/>
          </w:tcPr>
          <w:p w:rsidR="007463A2" w:rsidRPr="00E802D2" w:rsidRDefault="000E4F61">
            <w:pPr>
              <w:pStyle w:val="ConsPlusNormal"/>
              <w:rPr>
                <w:rFonts w:asciiTheme="minorHAnsi" w:hAnsiTheme="minorHAnsi" w:cstheme="minorHAnsi"/>
                <w:szCs w:val="22"/>
              </w:rPr>
            </w:pPr>
            <w:r w:rsidRPr="00E802D2">
              <w:t>Электромонтер по ремонту и обслуживанию электрооборудования, плотник, слесарь-сантехник, техник, слесарь механосборочных работ, слесарь-сантехник наружных сетей, слесарь-сантехник технологического оборудования, слесарь по ремонту и обслуживанию вентиляционных систем кондиционирования, слесарь контрольно- измерительных приборов, техник по оружию, техник по обслуживанию ХКО, техник по эксплуатации и ремонту спортивного оборудования</w:t>
            </w:r>
            <w:r w:rsidR="00181BE6" w:rsidRPr="00E802D2">
              <w:t xml:space="preserve">, </w:t>
            </w:r>
            <w:r w:rsidR="007463A2" w:rsidRPr="00E802D2">
              <w:rPr>
                <w:rFonts w:asciiTheme="minorHAnsi" w:eastAsiaTheme="minorHAnsi" w:hAnsiTheme="minorHAnsi" w:cstheme="minorHAnsi"/>
                <w:szCs w:val="22"/>
              </w:rPr>
              <w:t xml:space="preserve">слесарь-ремонтник, </w:t>
            </w:r>
            <w:r w:rsidR="007463A2" w:rsidRPr="00E802D2">
              <w:rPr>
                <w:rFonts w:asciiTheme="minorHAnsi" w:hAnsiTheme="minorHAnsi" w:cstheme="minorHAnsi"/>
                <w:szCs w:val="22"/>
              </w:rPr>
              <w:t xml:space="preserve">слесарь по контрольно-измерительным приборам и </w:t>
            </w:r>
          </w:p>
          <w:p w:rsidR="007463A2" w:rsidRPr="00E802D2" w:rsidRDefault="007463A2">
            <w:pPr>
              <w:pStyle w:val="ConsPlusNormal"/>
              <w:rPr>
                <w:rFonts w:asciiTheme="minorHAnsi" w:hAnsiTheme="minorHAnsi" w:cstheme="minorHAnsi"/>
                <w:szCs w:val="22"/>
              </w:rPr>
            </w:pPr>
          </w:p>
          <w:p w:rsidR="007463A2" w:rsidRPr="00E802D2" w:rsidRDefault="007463A2">
            <w:pPr>
              <w:pStyle w:val="ConsPlusNormal"/>
              <w:rPr>
                <w:rFonts w:asciiTheme="minorHAnsi" w:hAnsiTheme="minorHAnsi" w:cstheme="minorHAnsi"/>
                <w:szCs w:val="22"/>
              </w:rPr>
            </w:pPr>
          </w:p>
          <w:p w:rsidR="000E4F61" w:rsidRPr="00E802D2" w:rsidRDefault="007463A2">
            <w:pPr>
              <w:pStyle w:val="ConsPlusNormal"/>
            </w:pPr>
            <w:r w:rsidRPr="00E802D2">
              <w:rPr>
                <w:rFonts w:asciiTheme="minorHAnsi" w:hAnsiTheme="minorHAnsi" w:cstheme="minorHAnsi"/>
                <w:szCs w:val="22"/>
              </w:rPr>
              <w:lastRenderedPageBreak/>
              <w:t xml:space="preserve">автоматике, </w:t>
            </w:r>
            <w:r w:rsidRPr="00E802D2">
              <w:rPr>
                <w:rFonts w:asciiTheme="minorHAnsi" w:eastAsiaTheme="minorHAnsi" w:hAnsiTheme="minorHAnsi" w:cstheme="minorHAnsi"/>
                <w:szCs w:val="22"/>
              </w:rPr>
              <w:t>слесарь-сантехник</w:t>
            </w:r>
          </w:p>
        </w:tc>
        <w:tc>
          <w:tcPr>
            <w:tcW w:w="3118" w:type="dxa"/>
            <w:gridSpan w:val="2"/>
          </w:tcPr>
          <w:p w:rsidR="000E4F61" w:rsidRPr="00E802D2" w:rsidRDefault="000E4F61">
            <w:pPr>
              <w:pStyle w:val="ConsPlusNormal"/>
              <w:jc w:val="center"/>
            </w:pPr>
            <w:r w:rsidRPr="00E802D2">
              <w:lastRenderedPageBreak/>
              <w:t>успешное и добросовестное исполнение профессиональной деятельности</w:t>
            </w:r>
          </w:p>
        </w:tc>
        <w:tc>
          <w:tcPr>
            <w:tcW w:w="2551" w:type="dxa"/>
            <w:gridSpan w:val="2"/>
          </w:tcPr>
          <w:p w:rsidR="000E4F61" w:rsidRPr="00E802D2" w:rsidRDefault="000E4F61">
            <w:pPr>
              <w:pStyle w:val="ConsPlusNormal"/>
              <w:jc w:val="center"/>
            </w:pPr>
            <w:r w:rsidRPr="00E802D2">
              <w:t>отсутствие обоснованных зафиксированных замечаний</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tcPr>
          <w:p w:rsidR="000E4F61" w:rsidRPr="00E802D2" w:rsidRDefault="000E4F61"/>
        </w:tc>
        <w:tc>
          <w:tcPr>
            <w:tcW w:w="3118" w:type="dxa"/>
            <w:gridSpan w:val="2"/>
          </w:tcPr>
          <w:p w:rsidR="000E4F61" w:rsidRPr="00E802D2" w:rsidRDefault="000E4F61">
            <w:pPr>
              <w:pStyle w:val="ConsPlusNormal"/>
              <w:jc w:val="center"/>
            </w:pPr>
            <w:r w:rsidRPr="00E802D2">
              <w:t>соблюдение регламентов, стандартов, технологий требований при выполнении работ, оказании услуг</w:t>
            </w:r>
          </w:p>
        </w:tc>
        <w:tc>
          <w:tcPr>
            <w:tcW w:w="2551" w:type="dxa"/>
            <w:gridSpan w:val="2"/>
          </w:tcPr>
          <w:p w:rsidR="000E4F61" w:rsidRPr="00E802D2" w:rsidRDefault="000E4F61">
            <w:pPr>
              <w:pStyle w:val="ConsPlusNormal"/>
              <w:jc w:val="center"/>
            </w:pPr>
            <w:r w:rsidRPr="00E802D2">
              <w:t>отсутствие обоснованных зафиксированных замечаний</w:t>
            </w:r>
          </w:p>
        </w:tc>
        <w:tc>
          <w:tcPr>
            <w:tcW w:w="1984" w:type="dxa"/>
            <w:gridSpan w:val="2"/>
          </w:tcPr>
          <w:p w:rsidR="000E4F61" w:rsidRPr="00E802D2" w:rsidRDefault="000E4F61">
            <w:pPr>
              <w:pStyle w:val="ConsPlusNormal"/>
              <w:jc w:val="center"/>
            </w:pPr>
            <w:r w:rsidRPr="00E802D2">
              <w:t>5 - 10 баллов</w:t>
            </w:r>
          </w:p>
        </w:tc>
      </w:tr>
      <w:tr w:rsidR="00E802D2" w:rsidRPr="00E802D2" w:rsidTr="005D1C93">
        <w:tc>
          <w:tcPr>
            <w:tcW w:w="3685" w:type="dxa"/>
            <w:vMerge/>
            <w:tcBorders>
              <w:bottom w:val="nil"/>
            </w:tcBorders>
          </w:tcPr>
          <w:p w:rsidR="000E4F61" w:rsidRPr="00E802D2" w:rsidRDefault="000E4F61"/>
        </w:tc>
        <w:tc>
          <w:tcPr>
            <w:tcW w:w="3118" w:type="dxa"/>
            <w:gridSpan w:val="2"/>
            <w:tcBorders>
              <w:bottom w:val="nil"/>
            </w:tcBorders>
          </w:tcPr>
          <w:p w:rsidR="000E4F61" w:rsidRPr="00E802D2" w:rsidRDefault="000E4F61">
            <w:pPr>
              <w:pStyle w:val="ConsPlusNormal"/>
              <w:jc w:val="center"/>
            </w:pPr>
            <w:r w:rsidRPr="00E802D2">
              <w:t>подготовка и внедрение рациональных предложений по совершенствованию условий деятельности учреждения</w:t>
            </w:r>
          </w:p>
        </w:tc>
        <w:tc>
          <w:tcPr>
            <w:tcW w:w="2551" w:type="dxa"/>
            <w:gridSpan w:val="2"/>
            <w:tcBorders>
              <w:bottom w:val="nil"/>
            </w:tcBorders>
          </w:tcPr>
          <w:p w:rsidR="000E4F61" w:rsidRPr="00E802D2" w:rsidRDefault="000E4F61">
            <w:pPr>
              <w:pStyle w:val="ConsPlusNormal"/>
              <w:jc w:val="center"/>
            </w:pPr>
            <w:r w:rsidRPr="00E802D2">
              <w:t>наличие зафиксированных данных о факте применения</w:t>
            </w:r>
          </w:p>
        </w:tc>
        <w:tc>
          <w:tcPr>
            <w:tcW w:w="1984" w:type="dxa"/>
            <w:gridSpan w:val="2"/>
            <w:tcBorders>
              <w:bottom w:val="nil"/>
            </w:tcBorders>
          </w:tcPr>
          <w:p w:rsidR="000E4F61" w:rsidRPr="00E802D2" w:rsidRDefault="000E4F61">
            <w:pPr>
              <w:pStyle w:val="ConsPlusNormal"/>
              <w:jc w:val="center"/>
            </w:pPr>
            <w:r w:rsidRPr="00E802D2">
              <w:t>5 - 10 баллов</w:t>
            </w:r>
          </w:p>
        </w:tc>
      </w:tr>
      <w:tr w:rsidR="00E802D2" w:rsidRPr="00E802D2" w:rsidTr="005D1C93">
        <w:tc>
          <w:tcPr>
            <w:tcW w:w="11338" w:type="dxa"/>
            <w:gridSpan w:val="7"/>
            <w:tcBorders>
              <w:top w:val="nil"/>
              <w:left w:val="single" w:sz="4" w:space="0" w:color="auto"/>
              <w:bottom w:val="nil"/>
              <w:right w:val="single" w:sz="4" w:space="0" w:color="auto"/>
            </w:tcBorders>
          </w:tcPr>
          <w:p w:rsidR="007463A2" w:rsidRPr="00E802D2" w:rsidRDefault="007463A2">
            <w:pPr>
              <w:pStyle w:val="ConsPlusNormal"/>
              <w:jc w:val="center"/>
            </w:pPr>
            <w:r w:rsidRPr="00E802D2">
              <w:t>(в редакции постановления Администрации города Норильска от 16.05.2016 № 269)</w:t>
            </w:r>
          </w:p>
        </w:tc>
      </w:tr>
      <w:tr w:rsidR="00E802D2" w:rsidRPr="00E802D2" w:rsidTr="005D1C93">
        <w:tc>
          <w:tcPr>
            <w:tcW w:w="3685" w:type="dxa"/>
            <w:vMerge w:val="restart"/>
            <w:tcBorders>
              <w:top w:val="single" w:sz="4" w:space="0" w:color="auto"/>
              <w:bottom w:val="nil"/>
            </w:tcBorders>
          </w:tcPr>
          <w:p w:rsidR="000E4F61" w:rsidRPr="00E802D2" w:rsidRDefault="000E4F61">
            <w:pPr>
              <w:pStyle w:val="ConsPlusNormal"/>
            </w:pPr>
            <w:proofErr w:type="spellStart"/>
            <w:r w:rsidRPr="00E802D2">
              <w:t>Документовед</w:t>
            </w:r>
            <w:proofErr w:type="spellEnd"/>
            <w:r w:rsidRPr="00E802D2">
              <w:t xml:space="preserve">, </w:t>
            </w:r>
            <w:proofErr w:type="spellStart"/>
            <w:r w:rsidRPr="00E802D2">
              <w:t>документовед</w:t>
            </w:r>
            <w:proofErr w:type="spellEnd"/>
            <w:r w:rsidRPr="00E802D2">
              <w:t xml:space="preserve"> I категории, делопроизводитель, секретарь, старший администратор, администратор, кассир, художник</w:t>
            </w:r>
            <w:r w:rsidR="005408D2" w:rsidRPr="00E802D2">
              <w:t>, исполнитель художественно-оформительских работ</w:t>
            </w:r>
          </w:p>
        </w:tc>
        <w:tc>
          <w:tcPr>
            <w:tcW w:w="3118" w:type="dxa"/>
            <w:gridSpan w:val="2"/>
            <w:tcBorders>
              <w:top w:val="single" w:sz="4" w:space="0" w:color="auto"/>
            </w:tcBorders>
          </w:tcPr>
          <w:p w:rsidR="000E4F61" w:rsidRPr="00E802D2" w:rsidRDefault="000E4F61">
            <w:pPr>
              <w:pStyle w:val="ConsPlusNormal"/>
              <w:jc w:val="center"/>
            </w:pPr>
            <w:r w:rsidRPr="00E802D2">
              <w:t>успешное и добросовестное исполнение профессиональной деятельности</w:t>
            </w:r>
          </w:p>
        </w:tc>
        <w:tc>
          <w:tcPr>
            <w:tcW w:w="2551" w:type="dxa"/>
            <w:gridSpan w:val="2"/>
            <w:tcBorders>
              <w:top w:val="single" w:sz="4" w:space="0" w:color="auto"/>
            </w:tcBorders>
          </w:tcPr>
          <w:p w:rsidR="000E4F61" w:rsidRPr="00E802D2" w:rsidRDefault="000E4F61">
            <w:pPr>
              <w:pStyle w:val="ConsPlusNormal"/>
              <w:jc w:val="center"/>
            </w:pPr>
            <w:r w:rsidRPr="00E802D2">
              <w:t>отсутствие обоснованных зафиксированных замечаний</w:t>
            </w:r>
          </w:p>
        </w:tc>
        <w:tc>
          <w:tcPr>
            <w:tcW w:w="1984" w:type="dxa"/>
            <w:gridSpan w:val="2"/>
            <w:tcBorders>
              <w:top w:val="single" w:sz="4" w:space="0" w:color="auto"/>
            </w:tcBorders>
          </w:tcPr>
          <w:p w:rsidR="000E4F61" w:rsidRPr="00E802D2" w:rsidRDefault="000E4F61">
            <w:pPr>
              <w:pStyle w:val="ConsPlusNormal"/>
              <w:jc w:val="center"/>
            </w:pPr>
            <w:r w:rsidRPr="00E802D2">
              <w:t>5 - 10 баллов</w:t>
            </w:r>
          </w:p>
        </w:tc>
      </w:tr>
      <w:tr w:rsidR="00E802D2" w:rsidRPr="00E802D2">
        <w:tc>
          <w:tcPr>
            <w:tcW w:w="3685" w:type="dxa"/>
            <w:vMerge/>
            <w:tcBorders>
              <w:bottom w:val="nil"/>
            </w:tcBorders>
          </w:tcPr>
          <w:p w:rsidR="000E4F61" w:rsidRPr="00E802D2" w:rsidRDefault="000E4F61"/>
        </w:tc>
        <w:tc>
          <w:tcPr>
            <w:tcW w:w="3118" w:type="dxa"/>
            <w:gridSpan w:val="2"/>
          </w:tcPr>
          <w:p w:rsidR="000E4F61" w:rsidRPr="00E802D2" w:rsidRDefault="000E4F61">
            <w:pPr>
              <w:pStyle w:val="ConsPlusNormal"/>
              <w:jc w:val="center"/>
            </w:pPr>
            <w:r w:rsidRPr="00E802D2">
              <w:t>контроль за соблюдением регламентов, стандартов, технологий требований при выполнении работ, оказании услуг</w:t>
            </w:r>
          </w:p>
        </w:tc>
        <w:tc>
          <w:tcPr>
            <w:tcW w:w="2551" w:type="dxa"/>
            <w:gridSpan w:val="2"/>
          </w:tcPr>
          <w:p w:rsidR="000E4F61" w:rsidRPr="00E802D2" w:rsidRDefault="000E4F61">
            <w:pPr>
              <w:pStyle w:val="ConsPlusNormal"/>
              <w:jc w:val="center"/>
            </w:pPr>
            <w:r w:rsidRPr="00E802D2">
              <w:t>отсутствие обоснованных зафиксированных замечаний</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tcBorders>
              <w:bottom w:val="nil"/>
            </w:tcBorders>
          </w:tcPr>
          <w:p w:rsidR="000E4F61" w:rsidRPr="00E802D2" w:rsidRDefault="000E4F61"/>
        </w:tc>
        <w:tc>
          <w:tcPr>
            <w:tcW w:w="3118" w:type="dxa"/>
            <w:gridSpan w:val="2"/>
          </w:tcPr>
          <w:p w:rsidR="000E4F61" w:rsidRPr="00E802D2" w:rsidRDefault="000E4F61">
            <w:pPr>
              <w:pStyle w:val="ConsPlusNormal"/>
              <w:jc w:val="center"/>
            </w:pPr>
            <w:r w:rsidRPr="00E802D2">
              <w:t>качественное юридическое сопровождение документации учреждения</w:t>
            </w:r>
          </w:p>
        </w:tc>
        <w:tc>
          <w:tcPr>
            <w:tcW w:w="2551" w:type="dxa"/>
            <w:gridSpan w:val="2"/>
          </w:tcPr>
          <w:p w:rsidR="000E4F61" w:rsidRPr="00E802D2" w:rsidRDefault="000E4F61">
            <w:pPr>
              <w:pStyle w:val="ConsPlusNormal"/>
              <w:jc w:val="center"/>
            </w:pPr>
            <w:r w:rsidRPr="00E802D2">
              <w:t>отсутствие обоснованных зафиксированных замечаний</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tcBorders>
              <w:bottom w:val="nil"/>
            </w:tcBorders>
          </w:tcPr>
          <w:p w:rsidR="000E4F61" w:rsidRPr="00E802D2" w:rsidRDefault="000E4F61"/>
        </w:tc>
        <w:tc>
          <w:tcPr>
            <w:tcW w:w="3118" w:type="dxa"/>
            <w:gridSpan w:val="2"/>
          </w:tcPr>
          <w:p w:rsidR="000E4F61" w:rsidRPr="00E802D2" w:rsidRDefault="000E4F61">
            <w:pPr>
              <w:pStyle w:val="ConsPlusNormal"/>
              <w:jc w:val="center"/>
            </w:pPr>
            <w:r w:rsidRPr="00E802D2">
              <w:t>своевременное и качественное исполнение и предоставление запрашиваемой у учреждения информации</w:t>
            </w:r>
          </w:p>
        </w:tc>
        <w:tc>
          <w:tcPr>
            <w:tcW w:w="2551" w:type="dxa"/>
            <w:gridSpan w:val="2"/>
          </w:tcPr>
          <w:p w:rsidR="000E4F61" w:rsidRPr="00E802D2" w:rsidRDefault="000E4F61">
            <w:pPr>
              <w:pStyle w:val="ConsPlusNormal"/>
              <w:jc w:val="center"/>
            </w:pPr>
            <w:r w:rsidRPr="00E802D2">
              <w:t>отсутствие обоснованных зафиксированных замечаний</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tcBorders>
              <w:bottom w:val="nil"/>
            </w:tcBorders>
          </w:tcPr>
          <w:p w:rsidR="000E4F61" w:rsidRPr="00E802D2" w:rsidRDefault="000E4F61"/>
        </w:tc>
        <w:tc>
          <w:tcPr>
            <w:tcW w:w="3118" w:type="dxa"/>
            <w:gridSpan w:val="2"/>
          </w:tcPr>
          <w:p w:rsidR="000E4F61" w:rsidRPr="00E802D2" w:rsidRDefault="000E4F61">
            <w:pPr>
              <w:pStyle w:val="ConsPlusNormal"/>
              <w:jc w:val="center"/>
            </w:pPr>
            <w:r w:rsidRPr="00E802D2">
              <w:t>разработка инновационных форм работы</w:t>
            </w:r>
          </w:p>
        </w:tc>
        <w:tc>
          <w:tcPr>
            <w:tcW w:w="2551" w:type="dxa"/>
            <w:gridSpan w:val="2"/>
          </w:tcPr>
          <w:p w:rsidR="000E4F61" w:rsidRPr="00E802D2" w:rsidRDefault="000E4F61">
            <w:pPr>
              <w:pStyle w:val="ConsPlusNormal"/>
              <w:jc w:val="center"/>
            </w:pPr>
            <w:r w:rsidRPr="00E802D2">
              <w:t>наличие положительных зафиксированных отзывов</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tcBorders>
              <w:bottom w:val="nil"/>
            </w:tcBorders>
          </w:tcPr>
          <w:p w:rsidR="000E4F61" w:rsidRPr="00E802D2" w:rsidRDefault="000E4F61"/>
        </w:tc>
        <w:tc>
          <w:tcPr>
            <w:tcW w:w="3118" w:type="dxa"/>
            <w:gridSpan w:val="2"/>
          </w:tcPr>
          <w:p w:rsidR="000E4F61" w:rsidRPr="00E802D2" w:rsidRDefault="000E4F61">
            <w:pPr>
              <w:pStyle w:val="ConsPlusNormal"/>
              <w:jc w:val="center"/>
            </w:pPr>
            <w:r w:rsidRPr="00E802D2">
              <w:t>подготовка и внедрение рациональных предложений по совершенствованию условий деятельности учреждения</w:t>
            </w:r>
          </w:p>
        </w:tc>
        <w:tc>
          <w:tcPr>
            <w:tcW w:w="2551" w:type="dxa"/>
            <w:gridSpan w:val="2"/>
          </w:tcPr>
          <w:p w:rsidR="000E4F61" w:rsidRPr="00E802D2" w:rsidRDefault="000E4F61">
            <w:pPr>
              <w:pStyle w:val="ConsPlusNormal"/>
              <w:jc w:val="center"/>
            </w:pPr>
            <w:r w:rsidRPr="00E802D2">
              <w:t>наличие зафиксированных данных о факте применения</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tcBorders>
              <w:bottom w:val="nil"/>
            </w:tcBorders>
          </w:tcPr>
          <w:p w:rsidR="000E4F61" w:rsidRPr="00E802D2" w:rsidRDefault="000E4F61"/>
        </w:tc>
        <w:tc>
          <w:tcPr>
            <w:tcW w:w="3118" w:type="dxa"/>
            <w:gridSpan w:val="2"/>
          </w:tcPr>
          <w:p w:rsidR="000E4F61" w:rsidRPr="00E802D2" w:rsidRDefault="000E4F61">
            <w:pPr>
              <w:pStyle w:val="ConsPlusNormal"/>
              <w:jc w:val="center"/>
            </w:pPr>
            <w:r w:rsidRPr="00E802D2">
              <w:t xml:space="preserve">своевременное и качественное исполнение и предоставление </w:t>
            </w:r>
            <w:r w:rsidRPr="00E802D2">
              <w:lastRenderedPageBreak/>
              <w:t>запрашиваемой у учреждения информации</w:t>
            </w:r>
          </w:p>
        </w:tc>
        <w:tc>
          <w:tcPr>
            <w:tcW w:w="2551" w:type="dxa"/>
            <w:gridSpan w:val="2"/>
          </w:tcPr>
          <w:p w:rsidR="000E4F61" w:rsidRPr="00E802D2" w:rsidRDefault="000E4F61">
            <w:pPr>
              <w:pStyle w:val="ConsPlusNormal"/>
              <w:jc w:val="center"/>
            </w:pPr>
            <w:r w:rsidRPr="00E802D2">
              <w:lastRenderedPageBreak/>
              <w:t xml:space="preserve">отсутствие обоснованных зафиксированных </w:t>
            </w:r>
            <w:r w:rsidRPr="00E802D2">
              <w:lastRenderedPageBreak/>
              <w:t>замечаний</w:t>
            </w:r>
          </w:p>
        </w:tc>
        <w:tc>
          <w:tcPr>
            <w:tcW w:w="1984" w:type="dxa"/>
            <w:gridSpan w:val="2"/>
          </w:tcPr>
          <w:p w:rsidR="000E4F61" w:rsidRPr="00E802D2" w:rsidRDefault="000E4F61">
            <w:pPr>
              <w:pStyle w:val="ConsPlusNormal"/>
              <w:jc w:val="center"/>
            </w:pPr>
            <w:r w:rsidRPr="00E802D2">
              <w:lastRenderedPageBreak/>
              <w:t>5 - 10 баллов</w:t>
            </w:r>
          </w:p>
        </w:tc>
      </w:tr>
      <w:tr w:rsidR="00E802D2" w:rsidRPr="00E802D2">
        <w:tblPrEx>
          <w:tblBorders>
            <w:insideH w:val="nil"/>
          </w:tblBorders>
        </w:tblPrEx>
        <w:tc>
          <w:tcPr>
            <w:tcW w:w="3685" w:type="dxa"/>
            <w:vMerge/>
            <w:tcBorders>
              <w:bottom w:val="nil"/>
            </w:tcBorders>
          </w:tcPr>
          <w:p w:rsidR="000E4F61" w:rsidRPr="00E802D2" w:rsidRDefault="000E4F61"/>
        </w:tc>
        <w:tc>
          <w:tcPr>
            <w:tcW w:w="3118" w:type="dxa"/>
            <w:gridSpan w:val="2"/>
            <w:tcBorders>
              <w:bottom w:val="nil"/>
            </w:tcBorders>
          </w:tcPr>
          <w:p w:rsidR="000E4F61" w:rsidRPr="00E802D2" w:rsidRDefault="000E4F61">
            <w:pPr>
              <w:pStyle w:val="ConsPlusNormal"/>
              <w:jc w:val="center"/>
            </w:pPr>
            <w:r w:rsidRPr="00E802D2">
              <w:t>разработка инновационных форм работы</w:t>
            </w:r>
          </w:p>
        </w:tc>
        <w:tc>
          <w:tcPr>
            <w:tcW w:w="2551" w:type="dxa"/>
            <w:gridSpan w:val="2"/>
            <w:tcBorders>
              <w:bottom w:val="nil"/>
            </w:tcBorders>
          </w:tcPr>
          <w:p w:rsidR="000E4F61" w:rsidRPr="00E802D2" w:rsidRDefault="000E4F61">
            <w:pPr>
              <w:pStyle w:val="ConsPlusNormal"/>
              <w:jc w:val="center"/>
            </w:pPr>
            <w:r w:rsidRPr="00E802D2">
              <w:t>наличие положительных зафиксированных отзывов</w:t>
            </w:r>
          </w:p>
        </w:tc>
        <w:tc>
          <w:tcPr>
            <w:tcW w:w="1984" w:type="dxa"/>
            <w:gridSpan w:val="2"/>
            <w:tcBorders>
              <w:bottom w:val="nil"/>
            </w:tcBorders>
          </w:tcPr>
          <w:p w:rsidR="000E4F61" w:rsidRPr="00E802D2" w:rsidRDefault="000E4F61">
            <w:pPr>
              <w:pStyle w:val="ConsPlusNormal"/>
              <w:jc w:val="center"/>
            </w:pPr>
            <w:r w:rsidRPr="00E802D2">
              <w:t>5 - 10 баллов</w:t>
            </w:r>
          </w:p>
        </w:tc>
      </w:tr>
      <w:tr w:rsidR="00E802D2" w:rsidRPr="00E802D2" w:rsidTr="00E802D2">
        <w:tblPrEx>
          <w:tblBorders>
            <w:insideH w:val="nil"/>
          </w:tblBorders>
        </w:tblPrEx>
        <w:tc>
          <w:tcPr>
            <w:tcW w:w="11338" w:type="dxa"/>
            <w:gridSpan w:val="7"/>
            <w:tcBorders>
              <w:bottom w:val="nil"/>
            </w:tcBorders>
          </w:tcPr>
          <w:p w:rsidR="00CE38E3" w:rsidRPr="00E802D2" w:rsidRDefault="00CE38E3">
            <w:pPr>
              <w:pStyle w:val="ConsPlusNormal"/>
              <w:jc w:val="center"/>
            </w:pPr>
            <w:r w:rsidRPr="00E802D2">
              <w:t>(в редакции постановления Администрации города Норильска от 16.05.2016 № 269)</w:t>
            </w:r>
          </w:p>
        </w:tc>
      </w:tr>
      <w:tr w:rsidR="00E802D2" w:rsidRPr="00E802D2">
        <w:tc>
          <w:tcPr>
            <w:tcW w:w="3685" w:type="dxa"/>
            <w:vMerge w:val="restart"/>
          </w:tcPr>
          <w:p w:rsidR="000E4F61" w:rsidRPr="00E802D2" w:rsidRDefault="000E4F61">
            <w:pPr>
              <w:pStyle w:val="ConsPlusNormal"/>
            </w:pPr>
            <w:r w:rsidRPr="00E802D2">
              <w:t>Ведущий инженер, инженер-энергетик, ведущий инженер по ОТ, ведущий инженер по ГО и ЧС, мастер участка, начальник участка, зав. мастерской, главный энергетик, начальник службы</w:t>
            </w:r>
            <w:r w:rsidR="009834FB" w:rsidRPr="00E802D2">
              <w:t xml:space="preserve">, </w:t>
            </w:r>
            <w:r w:rsidR="009834FB" w:rsidRPr="00E802D2">
              <w:rPr>
                <w:rFonts w:asciiTheme="minorHAnsi" w:hAnsiTheme="minorHAnsi" w:cstheme="minorHAnsi"/>
                <w:szCs w:val="22"/>
              </w:rPr>
              <w:t xml:space="preserve">главный механик, </w:t>
            </w:r>
            <w:r w:rsidR="009834FB" w:rsidRPr="00E802D2">
              <w:rPr>
                <w:rFonts w:asciiTheme="minorHAnsi" w:eastAsiaTheme="minorHAnsi" w:hAnsiTheme="minorHAnsi" w:cstheme="minorHAnsi"/>
                <w:szCs w:val="22"/>
              </w:rPr>
              <w:t>механик, ведущий инженер-энергетик, ведущий инженер-электроник</w:t>
            </w:r>
          </w:p>
        </w:tc>
        <w:tc>
          <w:tcPr>
            <w:tcW w:w="3118" w:type="dxa"/>
            <w:gridSpan w:val="2"/>
          </w:tcPr>
          <w:p w:rsidR="000E4F61" w:rsidRPr="00E802D2" w:rsidRDefault="000E4F61">
            <w:pPr>
              <w:pStyle w:val="ConsPlusNormal"/>
              <w:jc w:val="center"/>
            </w:pPr>
            <w:r w:rsidRPr="00E802D2">
              <w:t>успешное и добросовестное исполнение профессиональной деятельности</w:t>
            </w:r>
          </w:p>
        </w:tc>
        <w:tc>
          <w:tcPr>
            <w:tcW w:w="2551" w:type="dxa"/>
            <w:gridSpan w:val="2"/>
          </w:tcPr>
          <w:p w:rsidR="000E4F61" w:rsidRPr="00E802D2" w:rsidRDefault="000E4F61">
            <w:pPr>
              <w:pStyle w:val="ConsPlusNormal"/>
              <w:jc w:val="center"/>
            </w:pPr>
            <w:r w:rsidRPr="00E802D2">
              <w:t>отсутствие обоснованных зафиксированных замечаний</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tcPr>
          <w:p w:rsidR="000E4F61" w:rsidRPr="00E802D2" w:rsidRDefault="000E4F61"/>
        </w:tc>
        <w:tc>
          <w:tcPr>
            <w:tcW w:w="3118" w:type="dxa"/>
            <w:gridSpan w:val="2"/>
          </w:tcPr>
          <w:p w:rsidR="000E4F61" w:rsidRPr="00E802D2" w:rsidRDefault="000E4F61">
            <w:pPr>
              <w:pStyle w:val="ConsPlusNormal"/>
              <w:jc w:val="center"/>
            </w:pPr>
            <w:r w:rsidRPr="00E802D2">
              <w:t>соблюдение регламентов, стандартов, технологий требований при выполнении работ, оказании услуг</w:t>
            </w:r>
          </w:p>
        </w:tc>
        <w:tc>
          <w:tcPr>
            <w:tcW w:w="2551" w:type="dxa"/>
            <w:gridSpan w:val="2"/>
          </w:tcPr>
          <w:p w:rsidR="000E4F61" w:rsidRPr="00E802D2" w:rsidRDefault="000E4F61">
            <w:pPr>
              <w:pStyle w:val="ConsPlusNormal"/>
              <w:jc w:val="center"/>
            </w:pPr>
            <w:r w:rsidRPr="00E802D2">
              <w:t>отсутствие обоснованных зафиксированных замечаний</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tcPr>
          <w:p w:rsidR="000E4F61" w:rsidRPr="00E802D2" w:rsidRDefault="000E4F61"/>
        </w:tc>
        <w:tc>
          <w:tcPr>
            <w:tcW w:w="3118" w:type="dxa"/>
            <w:gridSpan w:val="2"/>
          </w:tcPr>
          <w:p w:rsidR="000E4F61" w:rsidRPr="00E802D2" w:rsidRDefault="000E4F61">
            <w:pPr>
              <w:pStyle w:val="ConsPlusNormal"/>
              <w:jc w:val="center"/>
            </w:pPr>
            <w:r w:rsidRPr="00E802D2">
              <w:t>своевременное и качественное исполнение и предоставление запрашиваемой у учреждения информации</w:t>
            </w:r>
          </w:p>
        </w:tc>
        <w:tc>
          <w:tcPr>
            <w:tcW w:w="2551" w:type="dxa"/>
            <w:gridSpan w:val="2"/>
          </w:tcPr>
          <w:p w:rsidR="000E4F61" w:rsidRPr="00E802D2" w:rsidRDefault="000E4F61">
            <w:pPr>
              <w:pStyle w:val="ConsPlusNormal"/>
              <w:jc w:val="center"/>
            </w:pPr>
            <w:r w:rsidRPr="00E802D2">
              <w:t>отсутствие обоснованных зафиксированных замечаний</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tcPr>
          <w:p w:rsidR="000E4F61" w:rsidRPr="00E802D2" w:rsidRDefault="000E4F61"/>
        </w:tc>
        <w:tc>
          <w:tcPr>
            <w:tcW w:w="3118" w:type="dxa"/>
            <w:gridSpan w:val="2"/>
          </w:tcPr>
          <w:p w:rsidR="000E4F61" w:rsidRPr="00E802D2" w:rsidRDefault="000E4F61">
            <w:pPr>
              <w:pStyle w:val="ConsPlusNormal"/>
              <w:jc w:val="center"/>
            </w:pPr>
            <w:r w:rsidRPr="00E802D2">
              <w:t>подготовка и внедрение рациональных предложений по совершенствованию условий деятельности учреждения</w:t>
            </w:r>
          </w:p>
        </w:tc>
        <w:tc>
          <w:tcPr>
            <w:tcW w:w="2551" w:type="dxa"/>
            <w:gridSpan w:val="2"/>
          </w:tcPr>
          <w:p w:rsidR="000E4F61" w:rsidRPr="00E802D2" w:rsidRDefault="000E4F61">
            <w:pPr>
              <w:pStyle w:val="ConsPlusNormal"/>
              <w:jc w:val="center"/>
            </w:pPr>
            <w:r w:rsidRPr="00E802D2">
              <w:t>наличие зафиксированных данных о факте применения</w:t>
            </w:r>
          </w:p>
        </w:tc>
        <w:tc>
          <w:tcPr>
            <w:tcW w:w="1984" w:type="dxa"/>
            <w:gridSpan w:val="2"/>
          </w:tcPr>
          <w:p w:rsidR="000E4F61" w:rsidRPr="00E802D2" w:rsidRDefault="000E4F61">
            <w:pPr>
              <w:pStyle w:val="ConsPlusNormal"/>
              <w:jc w:val="center"/>
            </w:pPr>
            <w:r w:rsidRPr="00E802D2">
              <w:t>5 - 10 баллов</w:t>
            </w:r>
          </w:p>
        </w:tc>
      </w:tr>
      <w:tr w:rsidR="00E802D2" w:rsidRPr="00E802D2" w:rsidTr="009834FB">
        <w:tc>
          <w:tcPr>
            <w:tcW w:w="3685" w:type="dxa"/>
            <w:vMerge/>
            <w:tcBorders>
              <w:bottom w:val="nil"/>
            </w:tcBorders>
          </w:tcPr>
          <w:p w:rsidR="000E4F61" w:rsidRPr="00E802D2" w:rsidRDefault="000E4F61"/>
        </w:tc>
        <w:tc>
          <w:tcPr>
            <w:tcW w:w="3118" w:type="dxa"/>
            <w:gridSpan w:val="2"/>
            <w:tcBorders>
              <w:bottom w:val="nil"/>
            </w:tcBorders>
          </w:tcPr>
          <w:p w:rsidR="000E4F61" w:rsidRPr="00E802D2" w:rsidRDefault="000E4F61">
            <w:pPr>
              <w:pStyle w:val="ConsPlusNormal"/>
              <w:jc w:val="center"/>
            </w:pPr>
            <w:r w:rsidRPr="00E802D2">
              <w:t>разработка инновационных форм работы</w:t>
            </w:r>
          </w:p>
        </w:tc>
        <w:tc>
          <w:tcPr>
            <w:tcW w:w="2551" w:type="dxa"/>
            <w:gridSpan w:val="2"/>
            <w:tcBorders>
              <w:bottom w:val="nil"/>
            </w:tcBorders>
          </w:tcPr>
          <w:p w:rsidR="000E4F61" w:rsidRPr="00E802D2" w:rsidRDefault="000E4F61">
            <w:pPr>
              <w:pStyle w:val="ConsPlusNormal"/>
              <w:jc w:val="center"/>
            </w:pPr>
            <w:r w:rsidRPr="00E802D2">
              <w:t>наличие положительных зафиксированных отзывов</w:t>
            </w:r>
          </w:p>
        </w:tc>
        <w:tc>
          <w:tcPr>
            <w:tcW w:w="1984" w:type="dxa"/>
            <w:gridSpan w:val="2"/>
            <w:tcBorders>
              <w:bottom w:val="nil"/>
            </w:tcBorders>
          </w:tcPr>
          <w:p w:rsidR="000E4F61" w:rsidRPr="00E802D2" w:rsidRDefault="000E4F61">
            <w:pPr>
              <w:pStyle w:val="ConsPlusNormal"/>
              <w:jc w:val="center"/>
            </w:pPr>
            <w:r w:rsidRPr="00E802D2">
              <w:t>5 - 10 баллов</w:t>
            </w:r>
          </w:p>
        </w:tc>
      </w:tr>
      <w:tr w:rsidR="00E802D2" w:rsidRPr="00E802D2" w:rsidTr="009834FB">
        <w:tc>
          <w:tcPr>
            <w:tcW w:w="11338" w:type="dxa"/>
            <w:gridSpan w:val="7"/>
            <w:tcBorders>
              <w:top w:val="nil"/>
            </w:tcBorders>
          </w:tcPr>
          <w:p w:rsidR="009834FB" w:rsidRPr="00E802D2" w:rsidRDefault="009834FB">
            <w:pPr>
              <w:pStyle w:val="ConsPlusNormal"/>
              <w:jc w:val="center"/>
            </w:pPr>
            <w:r w:rsidRPr="00E802D2">
              <w:t>(в редакции постановления Администрации города Норильска от 16.05.2016 № 269)</w:t>
            </w:r>
          </w:p>
        </w:tc>
      </w:tr>
      <w:tr w:rsidR="00E802D2" w:rsidRPr="00E802D2">
        <w:tc>
          <w:tcPr>
            <w:tcW w:w="3685" w:type="dxa"/>
            <w:vMerge w:val="restart"/>
          </w:tcPr>
          <w:p w:rsidR="000E4F61" w:rsidRPr="00E802D2" w:rsidRDefault="000E4F61">
            <w:pPr>
              <w:pStyle w:val="ConsPlusNormal"/>
              <w:rPr>
                <w:rFonts w:ascii="Times New Roman" w:hAnsi="Times New Roman" w:cs="Times New Roman"/>
                <w:szCs w:val="22"/>
              </w:rPr>
            </w:pPr>
            <w:r w:rsidRPr="00E802D2">
              <w:rPr>
                <w:rFonts w:ascii="Times New Roman" w:hAnsi="Times New Roman" w:cs="Times New Roman"/>
                <w:szCs w:val="22"/>
              </w:rPr>
              <w:t xml:space="preserve">Рабочий по комплексному обслуживанию и ремонту здания, </w:t>
            </w:r>
            <w:proofErr w:type="spellStart"/>
            <w:r w:rsidRPr="00E802D2">
              <w:rPr>
                <w:rFonts w:ascii="Times New Roman" w:hAnsi="Times New Roman" w:cs="Times New Roman"/>
                <w:szCs w:val="22"/>
              </w:rPr>
              <w:t>ремонтировщик</w:t>
            </w:r>
            <w:proofErr w:type="spellEnd"/>
            <w:r w:rsidRPr="00E802D2">
              <w:rPr>
                <w:rFonts w:ascii="Times New Roman" w:hAnsi="Times New Roman" w:cs="Times New Roman"/>
                <w:szCs w:val="22"/>
              </w:rPr>
              <w:t xml:space="preserve"> плоскостных спортивных сооружений</w:t>
            </w:r>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успешное и добросовестное исполнение профессиональной деятельности</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отсутствие обоснованных зафиксированных замечаний</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tcPr>
          <w:p w:rsidR="000E4F61" w:rsidRPr="00E802D2" w:rsidRDefault="000E4F61">
            <w:pPr>
              <w:rPr>
                <w:rFonts w:ascii="Times New Roman" w:hAnsi="Times New Roman" w:cs="Times New Roman"/>
              </w:rPr>
            </w:pPr>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соблюдение регламентов, стандартов, технологий требований при выполнении работ, оказании услуг</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отсутствие обоснованных зафиксированных замечаний</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tcPr>
          <w:p w:rsidR="000E4F61" w:rsidRPr="00E802D2" w:rsidRDefault="000E4F61">
            <w:pPr>
              <w:rPr>
                <w:rFonts w:ascii="Times New Roman" w:hAnsi="Times New Roman" w:cs="Times New Roman"/>
              </w:rPr>
            </w:pPr>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подготовка и внедрение рациональных предложений по совершенствованию условий деятельности учреждения</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наличие зафиксированных данных о факте применения</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val="restart"/>
          </w:tcPr>
          <w:p w:rsidR="000E4F61" w:rsidRPr="00E802D2" w:rsidRDefault="000E4F61">
            <w:pPr>
              <w:pStyle w:val="ConsPlusNormal"/>
              <w:rPr>
                <w:rFonts w:ascii="Times New Roman" w:hAnsi="Times New Roman" w:cs="Times New Roman"/>
                <w:szCs w:val="22"/>
              </w:rPr>
            </w:pPr>
            <w:r w:rsidRPr="00E802D2">
              <w:rPr>
                <w:rFonts w:ascii="Times New Roman" w:hAnsi="Times New Roman" w:cs="Times New Roman"/>
                <w:szCs w:val="22"/>
              </w:rPr>
              <w:t>Уборщик служебных помещений, курьер, гардеробщик, сторож, дежурный, уборщик территории, вахтер, дворник, швейцар, приемщик пункта проката, стеклопротирщик, машинист по стирке и ремонту спецодежды, заточник, подсобный рабочий</w:t>
            </w:r>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успешное и добросовестное исполнение профессиональной деятельности</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отсутствие обоснованных зафиксированных замечаний</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tcPr>
          <w:p w:rsidR="000E4F61" w:rsidRPr="00E802D2" w:rsidRDefault="000E4F61">
            <w:pPr>
              <w:rPr>
                <w:rFonts w:ascii="Times New Roman" w:hAnsi="Times New Roman" w:cs="Times New Roman"/>
              </w:rPr>
            </w:pPr>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соблюдение регламентов, стандартов, технологий требований при выполнении работ, оказании услуг</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отсутствие обоснованных зафиксированных замечаний</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tcPr>
          <w:p w:rsidR="000E4F61" w:rsidRPr="00E802D2" w:rsidRDefault="000E4F61">
            <w:pPr>
              <w:rPr>
                <w:rFonts w:ascii="Times New Roman" w:hAnsi="Times New Roman" w:cs="Times New Roman"/>
              </w:rPr>
            </w:pPr>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подготовка и внедрение рациональных предложений по совершенствованию условий деятельности учреждения</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наличие зафиксированных данных о факте применения</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val="restart"/>
          </w:tcPr>
          <w:p w:rsidR="000E4F61" w:rsidRPr="00E802D2" w:rsidRDefault="000E4F61">
            <w:pPr>
              <w:pStyle w:val="ConsPlusNormal"/>
              <w:rPr>
                <w:rFonts w:ascii="Times New Roman" w:hAnsi="Times New Roman" w:cs="Times New Roman"/>
                <w:szCs w:val="22"/>
              </w:rPr>
            </w:pPr>
            <w:r w:rsidRPr="00E802D2">
              <w:rPr>
                <w:rFonts w:ascii="Times New Roman" w:hAnsi="Times New Roman" w:cs="Times New Roman"/>
                <w:szCs w:val="22"/>
              </w:rPr>
              <w:t>Мастер участка</w:t>
            </w:r>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успешное и добросовестное исполнение профессиональной деятельности</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отсутствие обоснованных зафиксированных замечаний</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tcPr>
          <w:p w:rsidR="000E4F61" w:rsidRPr="00E802D2" w:rsidRDefault="000E4F61">
            <w:pPr>
              <w:rPr>
                <w:rFonts w:ascii="Times New Roman" w:hAnsi="Times New Roman" w:cs="Times New Roman"/>
              </w:rPr>
            </w:pPr>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 xml:space="preserve">соблюдение регламентов, стандартов, технологий </w:t>
            </w:r>
            <w:r w:rsidRPr="00E802D2">
              <w:rPr>
                <w:rFonts w:ascii="Times New Roman" w:hAnsi="Times New Roman" w:cs="Times New Roman"/>
                <w:szCs w:val="22"/>
              </w:rPr>
              <w:lastRenderedPageBreak/>
              <w:t>требований при выполнении работ, оказании услуг</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lastRenderedPageBreak/>
              <w:t xml:space="preserve">отсутствие обоснованных </w:t>
            </w:r>
            <w:r w:rsidRPr="00E802D2">
              <w:rPr>
                <w:rFonts w:ascii="Times New Roman" w:hAnsi="Times New Roman" w:cs="Times New Roman"/>
                <w:szCs w:val="22"/>
              </w:rPr>
              <w:lastRenderedPageBreak/>
              <w:t>зафиксированных замечаний</w:t>
            </w:r>
          </w:p>
        </w:tc>
        <w:tc>
          <w:tcPr>
            <w:tcW w:w="1984" w:type="dxa"/>
            <w:gridSpan w:val="2"/>
          </w:tcPr>
          <w:p w:rsidR="000E4F61" w:rsidRPr="00E802D2" w:rsidRDefault="000E4F61">
            <w:pPr>
              <w:pStyle w:val="ConsPlusNormal"/>
              <w:jc w:val="center"/>
            </w:pPr>
            <w:r w:rsidRPr="00E802D2">
              <w:lastRenderedPageBreak/>
              <w:t>5 - 10 баллов</w:t>
            </w:r>
          </w:p>
        </w:tc>
      </w:tr>
      <w:tr w:rsidR="00E802D2" w:rsidRPr="00E802D2">
        <w:tc>
          <w:tcPr>
            <w:tcW w:w="3685" w:type="dxa"/>
            <w:vMerge/>
          </w:tcPr>
          <w:p w:rsidR="000E4F61" w:rsidRPr="00E802D2" w:rsidRDefault="000E4F61">
            <w:pPr>
              <w:rPr>
                <w:rFonts w:ascii="Times New Roman" w:hAnsi="Times New Roman" w:cs="Times New Roman"/>
              </w:rPr>
            </w:pPr>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своевременное и качественное исполнение и предоставление запрашиваемой у учреждения информации</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отсутствие обоснованных зафиксированных замечаний</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tcPr>
          <w:p w:rsidR="000E4F61" w:rsidRPr="00E802D2" w:rsidRDefault="000E4F61">
            <w:pPr>
              <w:rPr>
                <w:rFonts w:ascii="Times New Roman" w:hAnsi="Times New Roman" w:cs="Times New Roman"/>
              </w:rPr>
            </w:pPr>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подготовка и внедрение рациональных предложений по совершенствованию условий деятельности учреждения</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наличие зафиксированных данных о факте применения</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tcPr>
          <w:p w:rsidR="000E4F61" w:rsidRPr="00E802D2" w:rsidRDefault="000E4F61">
            <w:pPr>
              <w:rPr>
                <w:rFonts w:ascii="Times New Roman" w:hAnsi="Times New Roman" w:cs="Times New Roman"/>
              </w:rPr>
            </w:pPr>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разработка инновационных форм работы</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наличие положительных зафиксированных отзывов</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val="restart"/>
          </w:tcPr>
          <w:p w:rsidR="000E4F61" w:rsidRPr="00E802D2" w:rsidRDefault="000E4F61">
            <w:pPr>
              <w:pStyle w:val="ConsPlusNormal"/>
              <w:rPr>
                <w:rFonts w:ascii="Times New Roman" w:hAnsi="Times New Roman" w:cs="Times New Roman"/>
                <w:szCs w:val="22"/>
              </w:rPr>
            </w:pPr>
            <w:r w:rsidRPr="00E802D2">
              <w:rPr>
                <w:rFonts w:ascii="Times New Roman" w:hAnsi="Times New Roman" w:cs="Times New Roman"/>
                <w:szCs w:val="22"/>
              </w:rPr>
              <w:t>Кассир</w:t>
            </w:r>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успешное и добросовестное исполнение профессиональной деятельности</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отсутствие обоснованных зафиксированных замечаний</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tcPr>
          <w:p w:rsidR="000E4F61" w:rsidRPr="00E802D2" w:rsidRDefault="000E4F61">
            <w:pPr>
              <w:rPr>
                <w:rFonts w:ascii="Times New Roman" w:hAnsi="Times New Roman" w:cs="Times New Roman"/>
              </w:rPr>
            </w:pPr>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отсутствие нарушения в финансово-хозяйственной деятельности</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отсутствие обоснованных зафиксированных замечаний</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tcPr>
          <w:p w:rsidR="000E4F61" w:rsidRPr="00E802D2" w:rsidRDefault="000E4F61">
            <w:pPr>
              <w:rPr>
                <w:rFonts w:ascii="Times New Roman" w:hAnsi="Times New Roman" w:cs="Times New Roman"/>
              </w:rPr>
            </w:pPr>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своевременное и качественное исполнение и предоставление запрашиваемой у учреждения информации</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отсутствие обоснованных зафиксированных замечаний</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tcPr>
          <w:p w:rsidR="000E4F61" w:rsidRPr="00E802D2" w:rsidRDefault="000E4F61">
            <w:pPr>
              <w:rPr>
                <w:rFonts w:ascii="Times New Roman" w:hAnsi="Times New Roman" w:cs="Times New Roman"/>
              </w:rPr>
            </w:pPr>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качественная подготовка и своевременная сдача отчетности</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отсутствие обоснованных зафиксированных замечаний</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tcPr>
          <w:p w:rsidR="000E4F61" w:rsidRPr="00E802D2" w:rsidRDefault="000E4F61">
            <w:pPr>
              <w:rPr>
                <w:rFonts w:ascii="Times New Roman" w:hAnsi="Times New Roman" w:cs="Times New Roman"/>
              </w:rPr>
            </w:pPr>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разработка инновационных форм работы</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наличие положительных зафиксированных отзывов</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val="restart"/>
          </w:tcPr>
          <w:p w:rsidR="000E4F61" w:rsidRPr="00E802D2" w:rsidRDefault="000E4F61">
            <w:pPr>
              <w:pStyle w:val="ConsPlusNormal"/>
              <w:rPr>
                <w:rFonts w:ascii="Times New Roman" w:hAnsi="Times New Roman" w:cs="Times New Roman"/>
                <w:szCs w:val="22"/>
              </w:rPr>
            </w:pPr>
            <w:r w:rsidRPr="00E802D2">
              <w:rPr>
                <w:rFonts w:ascii="Times New Roman" w:hAnsi="Times New Roman" w:cs="Times New Roman"/>
                <w:szCs w:val="22"/>
              </w:rPr>
              <w:t>Механик по обслуживанию звуковой техники, исполнитель художественно- оформительских работ</w:t>
            </w:r>
            <w:r w:rsidR="009834FB" w:rsidRPr="00E802D2">
              <w:rPr>
                <w:rFonts w:ascii="Times New Roman" w:hAnsi="Times New Roman" w:cs="Times New Roman"/>
                <w:szCs w:val="22"/>
              </w:rPr>
              <w:t>, звукорежиссёр</w:t>
            </w:r>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успешное и добросовестное исполнение профессиональной деятельности</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отсутствие обоснованных зафиксированных замечаний</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tcPr>
          <w:p w:rsidR="000E4F61" w:rsidRPr="00E802D2" w:rsidRDefault="000E4F61">
            <w:pPr>
              <w:rPr>
                <w:rFonts w:ascii="Times New Roman" w:hAnsi="Times New Roman" w:cs="Times New Roman"/>
              </w:rPr>
            </w:pPr>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соблюдение регламентов, стандартов, технологий требований при выполнении работ, оказании услуг</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отсутствие обоснованных зафиксированных замечаний</w:t>
            </w:r>
          </w:p>
        </w:tc>
        <w:tc>
          <w:tcPr>
            <w:tcW w:w="1984" w:type="dxa"/>
            <w:gridSpan w:val="2"/>
          </w:tcPr>
          <w:p w:rsidR="000E4F61" w:rsidRPr="00E802D2" w:rsidRDefault="000E4F61">
            <w:pPr>
              <w:pStyle w:val="ConsPlusNormal"/>
              <w:jc w:val="center"/>
            </w:pPr>
            <w:r w:rsidRPr="00E802D2">
              <w:t>5 - 10 баллов</w:t>
            </w:r>
          </w:p>
        </w:tc>
      </w:tr>
      <w:tr w:rsidR="00E802D2" w:rsidRPr="00E802D2" w:rsidTr="009834FB">
        <w:tc>
          <w:tcPr>
            <w:tcW w:w="3685" w:type="dxa"/>
            <w:vMerge/>
            <w:tcBorders>
              <w:bottom w:val="nil"/>
            </w:tcBorders>
          </w:tcPr>
          <w:p w:rsidR="000E4F61" w:rsidRPr="00E802D2" w:rsidRDefault="000E4F61">
            <w:pPr>
              <w:rPr>
                <w:rFonts w:ascii="Times New Roman" w:hAnsi="Times New Roman" w:cs="Times New Roman"/>
              </w:rPr>
            </w:pPr>
          </w:p>
        </w:tc>
        <w:tc>
          <w:tcPr>
            <w:tcW w:w="3118" w:type="dxa"/>
            <w:gridSpan w:val="2"/>
            <w:tcBorders>
              <w:bottom w:val="nil"/>
            </w:tcBorders>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подготовка и внедрение рациональных предложений по совершенствованию условий деятельности учреждения</w:t>
            </w:r>
          </w:p>
        </w:tc>
        <w:tc>
          <w:tcPr>
            <w:tcW w:w="2551" w:type="dxa"/>
            <w:gridSpan w:val="2"/>
            <w:tcBorders>
              <w:bottom w:val="nil"/>
            </w:tcBorders>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наличие зафиксированных данных о факте применения</w:t>
            </w:r>
          </w:p>
        </w:tc>
        <w:tc>
          <w:tcPr>
            <w:tcW w:w="1984" w:type="dxa"/>
            <w:gridSpan w:val="2"/>
            <w:tcBorders>
              <w:bottom w:val="nil"/>
            </w:tcBorders>
          </w:tcPr>
          <w:p w:rsidR="000E4F61" w:rsidRPr="00E802D2" w:rsidRDefault="000E4F61">
            <w:pPr>
              <w:pStyle w:val="ConsPlusNormal"/>
              <w:jc w:val="center"/>
            </w:pPr>
            <w:r w:rsidRPr="00E802D2">
              <w:t>5 - 10 баллов</w:t>
            </w:r>
          </w:p>
        </w:tc>
      </w:tr>
      <w:tr w:rsidR="00E802D2" w:rsidRPr="00E802D2" w:rsidTr="009834FB">
        <w:tc>
          <w:tcPr>
            <w:tcW w:w="11338" w:type="dxa"/>
            <w:gridSpan w:val="7"/>
            <w:tcBorders>
              <w:top w:val="nil"/>
            </w:tcBorders>
          </w:tcPr>
          <w:p w:rsidR="009834FB" w:rsidRPr="00E802D2" w:rsidRDefault="009834FB">
            <w:pPr>
              <w:pStyle w:val="ConsPlusNormal"/>
              <w:jc w:val="center"/>
              <w:rPr>
                <w:rFonts w:ascii="Times New Roman" w:hAnsi="Times New Roman" w:cs="Times New Roman"/>
                <w:szCs w:val="22"/>
              </w:rPr>
            </w:pPr>
            <w:r w:rsidRPr="00E802D2">
              <w:rPr>
                <w:rFonts w:ascii="Times New Roman" w:hAnsi="Times New Roman" w:cs="Times New Roman"/>
                <w:szCs w:val="22"/>
              </w:rPr>
              <w:t>(в редакции постановления Администрации города Норильска от 16.05.2016 № 269)</w:t>
            </w:r>
          </w:p>
        </w:tc>
      </w:tr>
      <w:tr w:rsidR="00E802D2" w:rsidRPr="00E802D2">
        <w:tc>
          <w:tcPr>
            <w:tcW w:w="3685" w:type="dxa"/>
            <w:vMerge w:val="restart"/>
          </w:tcPr>
          <w:p w:rsidR="000E4F61" w:rsidRPr="00E802D2" w:rsidRDefault="000E4F61">
            <w:pPr>
              <w:pStyle w:val="ConsPlusNormal"/>
              <w:rPr>
                <w:rFonts w:ascii="Times New Roman" w:hAnsi="Times New Roman" w:cs="Times New Roman"/>
                <w:szCs w:val="22"/>
              </w:rPr>
            </w:pPr>
            <w:r w:rsidRPr="00E802D2">
              <w:rPr>
                <w:rFonts w:ascii="Times New Roman" w:hAnsi="Times New Roman" w:cs="Times New Roman"/>
                <w:szCs w:val="22"/>
              </w:rPr>
              <w:t xml:space="preserve">Водитель </w:t>
            </w:r>
            <w:proofErr w:type="spellStart"/>
            <w:r w:rsidRPr="00E802D2">
              <w:rPr>
                <w:rFonts w:ascii="Times New Roman" w:hAnsi="Times New Roman" w:cs="Times New Roman"/>
                <w:szCs w:val="22"/>
              </w:rPr>
              <w:t>мототранспортных</w:t>
            </w:r>
            <w:proofErr w:type="spellEnd"/>
            <w:r w:rsidRPr="00E802D2">
              <w:rPr>
                <w:rFonts w:ascii="Times New Roman" w:hAnsi="Times New Roman" w:cs="Times New Roman"/>
                <w:szCs w:val="22"/>
              </w:rPr>
              <w:t xml:space="preserve"> средств</w:t>
            </w:r>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успешное и добросовестное исполнение профессиональной деятельности</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отсутствие обоснованных зафиксированных замечаний</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tcPr>
          <w:p w:rsidR="000E4F61" w:rsidRPr="00E802D2" w:rsidRDefault="000E4F61">
            <w:pPr>
              <w:rPr>
                <w:rFonts w:ascii="Times New Roman" w:hAnsi="Times New Roman" w:cs="Times New Roman"/>
              </w:rPr>
            </w:pPr>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соблюдение регламентов, стандартов, технологий требований при выполнении работ, оказании услуг</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отсутствие обоснованных зафиксированных замечаний</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tcPr>
          <w:p w:rsidR="000E4F61" w:rsidRPr="00E802D2" w:rsidRDefault="000E4F61">
            <w:pPr>
              <w:rPr>
                <w:rFonts w:ascii="Times New Roman" w:hAnsi="Times New Roman" w:cs="Times New Roman"/>
              </w:rPr>
            </w:pPr>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подготовка и внедрение рациональных предложений по совершенствованию условий деятельности учреждения</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наличие зафиксированных данных о факте применения</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val="restart"/>
          </w:tcPr>
          <w:p w:rsidR="000E4F61" w:rsidRPr="00E802D2" w:rsidRDefault="000E4F61">
            <w:pPr>
              <w:pStyle w:val="ConsPlusNormal"/>
              <w:rPr>
                <w:rFonts w:ascii="Times New Roman" w:hAnsi="Times New Roman" w:cs="Times New Roman"/>
                <w:szCs w:val="22"/>
              </w:rPr>
            </w:pPr>
            <w:r w:rsidRPr="00E802D2">
              <w:rPr>
                <w:rFonts w:ascii="Times New Roman" w:hAnsi="Times New Roman" w:cs="Times New Roman"/>
                <w:szCs w:val="22"/>
              </w:rPr>
              <w:t xml:space="preserve">Монтажник санитарно-технических </w:t>
            </w:r>
            <w:r w:rsidRPr="00E802D2">
              <w:rPr>
                <w:rFonts w:ascii="Times New Roman" w:hAnsi="Times New Roman" w:cs="Times New Roman"/>
                <w:szCs w:val="22"/>
              </w:rPr>
              <w:lastRenderedPageBreak/>
              <w:t xml:space="preserve">систем и оборудования, электромонтер по ремонту станционного радиооборудования, маляр, </w:t>
            </w:r>
            <w:proofErr w:type="spellStart"/>
            <w:r w:rsidRPr="00E802D2">
              <w:rPr>
                <w:rFonts w:ascii="Times New Roman" w:hAnsi="Times New Roman" w:cs="Times New Roman"/>
                <w:szCs w:val="22"/>
              </w:rPr>
              <w:t>электрогазосварщик</w:t>
            </w:r>
            <w:proofErr w:type="spellEnd"/>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lastRenderedPageBreak/>
              <w:t xml:space="preserve">успешное и добросовестное </w:t>
            </w:r>
            <w:r w:rsidRPr="00E802D2">
              <w:rPr>
                <w:rFonts w:ascii="Times New Roman" w:hAnsi="Times New Roman" w:cs="Times New Roman"/>
                <w:szCs w:val="22"/>
              </w:rPr>
              <w:lastRenderedPageBreak/>
              <w:t>исполнение профессиональной деятельности</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lastRenderedPageBreak/>
              <w:t xml:space="preserve">отсутствие </w:t>
            </w:r>
            <w:r w:rsidRPr="00E802D2">
              <w:rPr>
                <w:rFonts w:ascii="Times New Roman" w:hAnsi="Times New Roman" w:cs="Times New Roman"/>
                <w:szCs w:val="22"/>
              </w:rPr>
              <w:lastRenderedPageBreak/>
              <w:t>обоснованных зафиксированных замечаний</w:t>
            </w:r>
          </w:p>
        </w:tc>
        <w:tc>
          <w:tcPr>
            <w:tcW w:w="1984" w:type="dxa"/>
            <w:gridSpan w:val="2"/>
          </w:tcPr>
          <w:p w:rsidR="000E4F61" w:rsidRPr="00E802D2" w:rsidRDefault="000E4F61">
            <w:pPr>
              <w:pStyle w:val="ConsPlusNormal"/>
              <w:jc w:val="center"/>
            </w:pPr>
            <w:r w:rsidRPr="00E802D2">
              <w:lastRenderedPageBreak/>
              <w:t>5 - 10 баллов</w:t>
            </w:r>
          </w:p>
        </w:tc>
      </w:tr>
      <w:tr w:rsidR="00E802D2" w:rsidRPr="00E802D2">
        <w:tc>
          <w:tcPr>
            <w:tcW w:w="3685" w:type="dxa"/>
            <w:vMerge/>
          </w:tcPr>
          <w:p w:rsidR="000E4F61" w:rsidRPr="00E802D2" w:rsidRDefault="000E4F61">
            <w:pPr>
              <w:rPr>
                <w:rFonts w:ascii="Times New Roman" w:hAnsi="Times New Roman" w:cs="Times New Roman"/>
              </w:rPr>
            </w:pPr>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соблюдение регламентов, стандартов, технологий требований при выполнении работ, оказании услуг</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отсутствие обоснованных зафиксированных замечаний</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tcPr>
          <w:p w:rsidR="000E4F61" w:rsidRPr="00E802D2" w:rsidRDefault="000E4F61">
            <w:pPr>
              <w:rPr>
                <w:rFonts w:ascii="Times New Roman" w:hAnsi="Times New Roman" w:cs="Times New Roman"/>
              </w:rPr>
            </w:pPr>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подготовка и внедрение рациональных предложений по совершенствованию условий деятельности учреждения</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наличие зафиксированных данных о факте применения</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val="restart"/>
          </w:tcPr>
          <w:p w:rsidR="000E4F61" w:rsidRPr="00E802D2" w:rsidRDefault="000E4F61">
            <w:pPr>
              <w:pStyle w:val="ConsPlusNormal"/>
              <w:rPr>
                <w:rFonts w:ascii="Times New Roman" w:hAnsi="Times New Roman" w:cs="Times New Roman"/>
                <w:szCs w:val="22"/>
              </w:rPr>
            </w:pPr>
            <w:r w:rsidRPr="00E802D2">
              <w:rPr>
                <w:rFonts w:ascii="Times New Roman" w:hAnsi="Times New Roman" w:cs="Times New Roman"/>
                <w:szCs w:val="22"/>
              </w:rPr>
              <w:t>Дежурный администратор, лаборант химического анализа</w:t>
            </w:r>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успешное и добросовестное исполнение профессиональной деятельности</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отсутствие обоснованных зафиксированных замечаний</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tcPr>
          <w:p w:rsidR="000E4F61" w:rsidRPr="00E802D2" w:rsidRDefault="000E4F61">
            <w:pPr>
              <w:rPr>
                <w:rFonts w:ascii="Times New Roman" w:hAnsi="Times New Roman" w:cs="Times New Roman"/>
              </w:rPr>
            </w:pPr>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контроль за соблюдением регламентов, стандартов, технологий требований при выполнении работ, оказании услуг</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отсутствие обоснованных зафиксированных замечаний</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tcPr>
          <w:p w:rsidR="000E4F61" w:rsidRPr="00E802D2" w:rsidRDefault="000E4F61">
            <w:pPr>
              <w:rPr>
                <w:rFonts w:ascii="Times New Roman" w:hAnsi="Times New Roman" w:cs="Times New Roman"/>
              </w:rPr>
            </w:pPr>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качественное юридическое сопровождение документации учреждения</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отсутствие обоснованных зафиксированных замечаний</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tcPr>
          <w:p w:rsidR="000E4F61" w:rsidRPr="00E802D2" w:rsidRDefault="000E4F61">
            <w:pPr>
              <w:rPr>
                <w:rFonts w:ascii="Times New Roman" w:hAnsi="Times New Roman" w:cs="Times New Roman"/>
              </w:rPr>
            </w:pPr>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своевременное и качественное исполнение и предоставление запрашиваемой у учреждения информации</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отсутствие обоснованных зафиксированных замечаний</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tcPr>
          <w:p w:rsidR="000E4F61" w:rsidRPr="00E802D2" w:rsidRDefault="000E4F61">
            <w:pPr>
              <w:rPr>
                <w:rFonts w:ascii="Times New Roman" w:hAnsi="Times New Roman" w:cs="Times New Roman"/>
              </w:rPr>
            </w:pPr>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 xml:space="preserve">подготовка и внедрение рациональных предложений по </w:t>
            </w:r>
            <w:r w:rsidRPr="00E802D2">
              <w:rPr>
                <w:rFonts w:ascii="Times New Roman" w:hAnsi="Times New Roman" w:cs="Times New Roman"/>
                <w:szCs w:val="22"/>
              </w:rPr>
              <w:lastRenderedPageBreak/>
              <w:t>совершенствованию условий деятельности учреждения</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lastRenderedPageBreak/>
              <w:t xml:space="preserve">наличие зафиксированных </w:t>
            </w:r>
            <w:r w:rsidRPr="00E802D2">
              <w:rPr>
                <w:rFonts w:ascii="Times New Roman" w:hAnsi="Times New Roman" w:cs="Times New Roman"/>
                <w:szCs w:val="22"/>
              </w:rPr>
              <w:lastRenderedPageBreak/>
              <w:t>данных о факте применения</w:t>
            </w:r>
          </w:p>
        </w:tc>
        <w:tc>
          <w:tcPr>
            <w:tcW w:w="1984" w:type="dxa"/>
            <w:gridSpan w:val="2"/>
          </w:tcPr>
          <w:p w:rsidR="000E4F61" w:rsidRPr="00E802D2" w:rsidRDefault="000E4F61">
            <w:pPr>
              <w:pStyle w:val="ConsPlusNormal"/>
              <w:jc w:val="center"/>
            </w:pPr>
            <w:r w:rsidRPr="00E802D2">
              <w:lastRenderedPageBreak/>
              <w:t>5 - 10 баллов</w:t>
            </w:r>
          </w:p>
        </w:tc>
      </w:tr>
      <w:tr w:rsidR="00E802D2" w:rsidRPr="00E802D2">
        <w:tc>
          <w:tcPr>
            <w:tcW w:w="3685" w:type="dxa"/>
            <w:vMerge/>
          </w:tcPr>
          <w:p w:rsidR="000E4F61" w:rsidRPr="00E802D2" w:rsidRDefault="000E4F61">
            <w:pPr>
              <w:rPr>
                <w:rFonts w:ascii="Times New Roman" w:hAnsi="Times New Roman" w:cs="Times New Roman"/>
              </w:rPr>
            </w:pPr>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своевременное и качественное исполнение и предоставление запрашиваемой у учреждения информации</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отсутствие обоснованных зафиксированных замечаний</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tcPr>
          <w:p w:rsidR="000E4F61" w:rsidRPr="00E802D2" w:rsidRDefault="000E4F61">
            <w:pPr>
              <w:rPr>
                <w:rFonts w:ascii="Times New Roman" w:hAnsi="Times New Roman" w:cs="Times New Roman"/>
              </w:rPr>
            </w:pPr>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разработка инновационных форм работы</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наличие положительных зафиксированных отзывов</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val="restart"/>
          </w:tcPr>
          <w:p w:rsidR="000E4F61" w:rsidRPr="00E802D2" w:rsidRDefault="000E4F61">
            <w:pPr>
              <w:pStyle w:val="ConsPlusNormal"/>
              <w:rPr>
                <w:rFonts w:ascii="Times New Roman" w:hAnsi="Times New Roman" w:cs="Times New Roman"/>
                <w:szCs w:val="22"/>
              </w:rPr>
            </w:pPr>
            <w:r w:rsidRPr="00E802D2">
              <w:rPr>
                <w:rFonts w:ascii="Times New Roman" w:hAnsi="Times New Roman" w:cs="Times New Roman"/>
                <w:szCs w:val="22"/>
              </w:rPr>
              <w:t>Заведующий складом, заведующий хозяйством</w:t>
            </w:r>
            <w:r w:rsidR="009834FB" w:rsidRPr="00E802D2">
              <w:rPr>
                <w:rFonts w:ascii="Times New Roman" w:hAnsi="Times New Roman" w:cs="Times New Roman"/>
                <w:szCs w:val="22"/>
              </w:rPr>
              <w:t>, начальник отдела (отдела обслуживающего персонала), начальник отдела (отдела по эксплуатации холодильно-компрессорного оборудования), начальник отдела (отдела по эксплуатации и содержанию зданий и сооружений)</w:t>
            </w:r>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успешное и добросовестное исполнение профессиональных обязанностей</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отсутствие обоснованных зафиксированных замечаний</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tcPr>
          <w:p w:rsidR="000E4F61" w:rsidRPr="00E802D2" w:rsidRDefault="000E4F61">
            <w:pPr>
              <w:rPr>
                <w:rFonts w:ascii="Times New Roman" w:hAnsi="Times New Roman" w:cs="Times New Roman"/>
              </w:rPr>
            </w:pPr>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инициатива, творчество и применение в работе современных форм и методов организации труда</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наличие положительных зафиксированных отзывов</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tcPr>
          <w:p w:rsidR="000E4F61" w:rsidRPr="00E802D2" w:rsidRDefault="000E4F61">
            <w:pPr>
              <w:rPr>
                <w:rFonts w:ascii="Times New Roman" w:hAnsi="Times New Roman" w:cs="Times New Roman"/>
              </w:rPr>
            </w:pPr>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своевременное и качественное исполнение и предоставление запрашиваемой у учреждения информации</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отсутствие обоснованных зафиксированных замечаний</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tcPr>
          <w:p w:rsidR="000E4F61" w:rsidRPr="00E802D2" w:rsidRDefault="000E4F61">
            <w:pPr>
              <w:rPr>
                <w:rFonts w:ascii="Times New Roman" w:hAnsi="Times New Roman" w:cs="Times New Roman"/>
              </w:rPr>
            </w:pPr>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контроль за соблюдением регламентов, стандартов, технологий требований при выполнении работ, оказании услуг</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отсутствие обоснованных зафиксированных замечаний</w:t>
            </w:r>
          </w:p>
        </w:tc>
        <w:tc>
          <w:tcPr>
            <w:tcW w:w="1984" w:type="dxa"/>
            <w:gridSpan w:val="2"/>
          </w:tcPr>
          <w:p w:rsidR="000E4F61" w:rsidRPr="00E802D2" w:rsidRDefault="000E4F61">
            <w:pPr>
              <w:pStyle w:val="ConsPlusNormal"/>
              <w:jc w:val="center"/>
            </w:pPr>
            <w:r w:rsidRPr="00E802D2">
              <w:t>5 - 10 баллов</w:t>
            </w:r>
          </w:p>
        </w:tc>
      </w:tr>
      <w:tr w:rsidR="00E802D2" w:rsidRPr="00E802D2">
        <w:tc>
          <w:tcPr>
            <w:tcW w:w="3685" w:type="dxa"/>
            <w:vMerge/>
          </w:tcPr>
          <w:p w:rsidR="000E4F61" w:rsidRPr="00E802D2" w:rsidRDefault="000E4F61">
            <w:pPr>
              <w:rPr>
                <w:rFonts w:ascii="Times New Roman" w:hAnsi="Times New Roman" w:cs="Times New Roman"/>
              </w:rPr>
            </w:pPr>
          </w:p>
        </w:tc>
        <w:tc>
          <w:tcPr>
            <w:tcW w:w="3118"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разработка инновационных форм работы</w:t>
            </w:r>
          </w:p>
        </w:tc>
        <w:tc>
          <w:tcPr>
            <w:tcW w:w="2551" w:type="dxa"/>
            <w:gridSpan w:val="2"/>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наличие положительных зафиксированных отзывов</w:t>
            </w:r>
          </w:p>
        </w:tc>
        <w:tc>
          <w:tcPr>
            <w:tcW w:w="1984" w:type="dxa"/>
            <w:gridSpan w:val="2"/>
          </w:tcPr>
          <w:p w:rsidR="000E4F61" w:rsidRPr="00E802D2" w:rsidRDefault="000E4F61">
            <w:pPr>
              <w:pStyle w:val="ConsPlusNormal"/>
              <w:jc w:val="center"/>
            </w:pPr>
            <w:r w:rsidRPr="00E802D2">
              <w:t>5 - 10 баллов</w:t>
            </w:r>
          </w:p>
        </w:tc>
      </w:tr>
      <w:tr w:rsidR="00E802D2" w:rsidRPr="00E802D2" w:rsidTr="009834FB">
        <w:tc>
          <w:tcPr>
            <w:tcW w:w="3685" w:type="dxa"/>
            <w:vMerge/>
            <w:tcBorders>
              <w:bottom w:val="nil"/>
            </w:tcBorders>
          </w:tcPr>
          <w:p w:rsidR="000E4F61" w:rsidRPr="00E802D2" w:rsidRDefault="000E4F61">
            <w:pPr>
              <w:rPr>
                <w:rFonts w:ascii="Times New Roman" w:hAnsi="Times New Roman" w:cs="Times New Roman"/>
              </w:rPr>
            </w:pPr>
          </w:p>
        </w:tc>
        <w:tc>
          <w:tcPr>
            <w:tcW w:w="3118" w:type="dxa"/>
            <w:gridSpan w:val="2"/>
            <w:tcBorders>
              <w:bottom w:val="nil"/>
            </w:tcBorders>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подготовка и внедрение рациональных предложений по совершенствованию условий деятельности учреждения</w:t>
            </w:r>
          </w:p>
        </w:tc>
        <w:tc>
          <w:tcPr>
            <w:tcW w:w="2551" w:type="dxa"/>
            <w:gridSpan w:val="2"/>
            <w:tcBorders>
              <w:bottom w:val="nil"/>
            </w:tcBorders>
          </w:tcPr>
          <w:p w:rsidR="000E4F61" w:rsidRPr="00E802D2" w:rsidRDefault="000E4F61">
            <w:pPr>
              <w:pStyle w:val="ConsPlusNormal"/>
              <w:jc w:val="center"/>
              <w:rPr>
                <w:rFonts w:ascii="Times New Roman" w:hAnsi="Times New Roman" w:cs="Times New Roman"/>
                <w:szCs w:val="22"/>
              </w:rPr>
            </w:pPr>
            <w:r w:rsidRPr="00E802D2">
              <w:rPr>
                <w:rFonts w:ascii="Times New Roman" w:hAnsi="Times New Roman" w:cs="Times New Roman"/>
                <w:szCs w:val="22"/>
              </w:rPr>
              <w:t>наличие зафиксированных данных о факте применения</w:t>
            </w:r>
          </w:p>
        </w:tc>
        <w:tc>
          <w:tcPr>
            <w:tcW w:w="1984" w:type="dxa"/>
            <w:gridSpan w:val="2"/>
            <w:tcBorders>
              <w:bottom w:val="nil"/>
            </w:tcBorders>
          </w:tcPr>
          <w:p w:rsidR="000E4F61" w:rsidRPr="00E802D2" w:rsidRDefault="000E4F61">
            <w:pPr>
              <w:pStyle w:val="ConsPlusNormal"/>
              <w:jc w:val="center"/>
            </w:pPr>
            <w:r w:rsidRPr="00E802D2">
              <w:t>5 - 10 баллов</w:t>
            </w:r>
          </w:p>
        </w:tc>
      </w:tr>
      <w:tr w:rsidR="00E802D2" w:rsidRPr="00E802D2" w:rsidTr="009834FB">
        <w:tc>
          <w:tcPr>
            <w:tcW w:w="11338" w:type="dxa"/>
            <w:gridSpan w:val="7"/>
            <w:tcBorders>
              <w:top w:val="nil"/>
              <w:left w:val="single" w:sz="4" w:space="0" w:color="auto"/>
              <w:bottom w:val="nil"/>
              <w:right w:val="single" w:sz="4" w:space="0" w:color="auto"/>
            </w:tcBorders>
          </w:tcPr>
          <w:p w:rsidR="009834FB" w:rsidRPr="00E802D2" w:rsidRDefault="009834FB" w:rsidP="009834FB">
            <w:pPr>
              <w:pStyle w:val="ConsPlusNormal"/>
              <w:jc w:val="center"/>
              <w:rPr>
                <w:rFonts w:ascii="Times New Roman" w:hAnsi="Times New Roman" w:cs="Times New Roman"/>
                <w:szCs w:val="22"/>
              </w:rPr>
            </w:pPr>
            <w:r w:rsidRPr="00E802D2">
              <w:rPr>
                <w:rFonts w:ascii="Times New Roman" w:hAnsi="Times New Roman" w:cs="Times New Roman"/>
                <w:szCs w:val="22"/>
              </w:rPr>
              <w:t>(в редакции постановления Администрации города Норильска от 16.05.2016 № 269)</w:t>
            </w:r>
          </w:p>
        </w:tc>
      </w:tr>
      <w:tr w:rsidR="00E802D2" w:rsidRPr="00E802D2" w:rsidTr="009834FB">
        <w:tc>
          <w:tcPr>
            <w:tcW w:w="3685" w:type="dxa"/>
            <w:vMerge w:val="restart"/>
            <w:tcBorders>
              <w:top w:val="single" w:sz="4" w:space="0" w:color="auto"/>
            </w:tcBorders>
          </w:tcPr>
          <w:p w:rsidR="009834FB" w:rsidRPr="00E802D2" w:rsidRDefault="009834FB" w:rsidP="009834FB">
            <w:pPr>
              <w:pStyle w:val="ConsPlusNormal"/>
              <w:rPr>
                <w:rFonts w:ascii="Times New Roman" w:hAnsi="Times New Roman" w:cs="Times New Roman"/>
                <w:szCs w:val="22"/>
              </w:rPr>
            </w:pPr>
            <w:r w:rsidRPr="00E802D2">
              <w:rPr>
                <w:rFonts w:ascii="Times New Roman" w:hAnsi="Times New Roman" w:cs="Times New Roman"/>
                <w:szCs w:val="22"/>
              </w:rPr>
              <w:t>Инструктор-методист, инструктор по физической культуре, начальник отдела, начальник тира, старший инструктор-методист, старший тренер, тренер, дежурный по спортивному залу</w:t>
            </w:r>
            <w:r w:rsidR="00112637" w:rsidRPr="00E802D2">
              <w:rPr>
                <w:rFonts w:ascii="Times New Roman" w:hAnsi="Times New Roman" w:cs="Times New Roman"/>
                <w:szCs w:val="22"/>
              </w:rPr>
              <w:t>, начальник спортивно-стрелкового отдела, начальник спортивно-массового отдела, старший инструктор методист физкультурно-спортивных организаций, инструктор по спорту (в рамках клуба по месту жительства)</w:t>
            </w:r>
          </w:p>
        </w:tc>
        <w:tc>
          <w:tcPr>
            <w:tcW w:w="3118" w:type="dxa"/>
            <w:gridSpan w:val="2"/>
            <w:tcBorders>
              <w:top w:val="single" w:sz="4" w:space="0" w:color="auto"/>
            </w:tcBorders>
          </w:tcPr>
          <w:p w:rsidR="009834FB" w:rsidRPr="00E802D2" w:rsidRDefault="009834FB" w:rsidP="009834FB">
            <w:pPr>
              <w:pStyle w:val="ConsPlusNormal"/>
              <w:jc w:val="center"/>
              <w:rPr>
                <w:rFonts w:ascii="Times New Roman" w:hAnsi="Times New Roman" w:cs="Times New Roman"/>
                <w:szCs w:val="22"/>
              </w:rPr>
            </w:pPr>
            <w:r w:rsidRPr="00E802D2">
              <w:rPr>
                <w:rFonts w:ascii="Times New Roman" w:hAnsi="Times New Roman" w:cs="Times New Roman"/>
                <w:szCs w:val="22"/>
              </w:rPr>
              <w:t>успешное и добросовестное исполнение профессиональных обязанностей</w:t>
            </w:r>
          </w:p>
        </w:tc>
        <w:tc>
          <w:tcPr>
            <w:tcW w:w="2551" w:type="dxa"/>
            <w:gridSpan w:val="2"/>
            <w:tcBorders>
              <w:top w:val="single" w:sz="4" w:space="0" w:color="auto"/>
            </w:tcBorders>
          </w:tcPr>
          <w:p w:rsidR="009834FB" w:rsidRPr="00E802D2" w:rsidRDefault="009834FB" w:rsidP="009834FB">
            <w:pPr>
              <w:pStyle w:val="ConsPlusNormal"/>
              <w:jc w:val="center"/>
              <w:rPr>
                <w:rFonts w:ascii="Times New Roman" w:hAnsi="Times New Roman" w:cs="Times New Roman"/>
                <w:szCs w:val="22"/>
              </w:rPr>
            </w:pPr>
            <w:r w:rsidRPr="00E802D2">
              <w:rPr>
                <w:rFonts w:ascii="Times New Roman" w:hAnsi="Times New Roman" w:cs="Times New Roman"/>
                <w:szCs w:val="22"/>
              </w:rPr>
              <w:t>отсутствие обоснованных зафиксированных замечаний</w:t>
            </w:r>
          </w:p>
        </w:tc>
        <w:tc>
          <w:tcPr>
            <w:tcW w:w="1984" w:type="dxa"/>
            <w:gridSpan w:val="2"/>
            <w:tcBorders>
              <w:top w:val="single" w:sz="4" w:space="0" w:color="auto"/>
            </w:tcBorders>
          </w:tcPr>
          <w:p w:rsidR="009834FB" w:rsidRPr="00E802D2" w:rsidRDefault="009834FB" w:rsidP="009834FB">
            <w:pPr>
              <w:pStyle w:val="ConsPlusNormal"/>
              <w:jc w:val="center"/>
            </w:pPr>
            <w:r w:rsidRPr="00E802D2">
              <w:t>5 - 10 баллов</w:t>
            </w:r>
          </w:p>
        </w:tc>
      </w:tr>
      <w:tr w:rsidR="00E802D2" w:rsidRPr="00E802D2">
        <w:tc>
          <w:tcPr>
            <w:tcW w:w="3685" w:type="dxa"/>
            <w:vMerge/>
          </w:tcPr>
          <w:p w:rsidR="009834FB" w:rsidRPr="00E802D2" w:rsidRDefault="009834FB" w:rsidP="009834FB">
            <w:pPr>
              <w:rPr>
                <w:rFonts w:ascii="Times New Roman" w:hAnsi="Times New Roman" w:cs="Times New Roman"/>
              </w:rPr>
            </w:pPr>
          </w:p>
        </w:tc>
        <w:tc>
          <w:tcPr>
            <w:tcW w:w="3118" w:type="dxa"/>
            <w:gridSpan w:val="2"/>
          </w:tcPr>
          <w:p w:rsidR="009834FB" w:rsidRPr="00E802D2" w:rsidRDefault="009834FB" w:rsidP="009834FB">
            <w:pPr>
              <w:pStyle w:val="ConsPlusNormal"/>
              <w:jc w:val="center"/>
              <w:rPr>
                <w:rFonts w:ascii="Times New Roman" w:hAnsi="Times New Roman" w:cs="Times New Roman"/>
                <w:szCs w:val="22"/>
              </w:rPr>
            </w:pPr>
            <w:r w:rsidRPr="00E802D2">
              <w:rPr>
                <w:rFonts w:ascii="Times New Roman" w:hAnsi="Times New Roman" w:cs="Times New Roman"/>
                <w:szCs w:val="22"/>
              </w:rPr>
              <w:t>качественная подготовка и проведение мероприятий, связанных с уставной деятельностью учреждения</w:t>
            </w:r>
          </w:p>
        </w:tc>
        <w:tc>
          <w:tcPr>
            <w:tcW w:w="2551" w:type="dxa"/>
            <w:gridSpan w:val="2"/>
          </w:tcPr>
          <w:p w:rsidR="009834FB" w:rsidRPr="00E802D2" w:rsidRDefault="009834FB" w:rsidP="009834FB">
            <w:pPr>
              <w:pStyle w:val="ConsPlusNormal"/>
              <w:jc w:val="center"/>
              <w:rPr>
                <w:rFonts w:ascii="Times New Roman" w:hAnsi="Times New Roman" w:cs="Times New Roman"/>
                <w:szCs w:val="22"/>
              </w:rPr>
            </w:pPr>
            <w:r w:rsidRPr="00E802D2">
              <w:rPr>
                <w:rFonts w:ascii="Times New Roman" w:hAnsi="Times New Roman" w:cs="Times New Roman"/>
                <w:szCs w:val="22"/>
              </w:rPr>
              <w:t>отсутствие обоснованных зафиксированных замечаний</w:t>
            </w:r>
          </w:p>
        </w:tc>
        <w:tc>
          <w:tcPr>
            <w:tcW w:w="1984" w:type="dxa"/>
            <w:gridSpan w:val="2"/>
          </w:tcPr>
          <w:p w:rsidR="009834FB" w:rsidRPr="00E802D2" w:rsidRDefault="009834FB" w:rsidP="009834FB">
            <w:pPr>
              <w:pStyle w:val="ConsPlusNormal"/>
              <w:jc w:val="center"/>
            </w:pPr>
            <w:r w:rsidRPr="00E802D2">
              <w:t>5 - 10 баллов</w:t>
            </w:r>
          </w:p>
        </w:tc>
      </w:tr>
      <w:tr w:rsidR="00E802D2" w:rsidRPr="00E802D2">
        <w:tc>
          <w:tcPr>
            <w:tcW w:w="3685" w:type="dxa"/>
            <w:vMerge/>
          </w:tcPr>
          <w:p w:rsidR="009834FB" w:rsidRPr="00E802D2" w:rsidRDefault="009834FB" w:rsidP="009834FB">
            <w:pPr>
              <w:rPr>
                <w:rFonts w:ascii="Times New Roman" w:hAnsi="Times New Roman" w:cs="Times New Roman"/>
              </w:rPr>
            </w:pPr>
          </w:p>
        </w:tc>
        <w:tc>
          <w:tcPr>
            <w:tcW w:w="3118" w:type="dxa"/>
            <w:gridSpan w:val="2"/>
          </w:tcPr>
          <w:p w:rsidR="009834FB" w:rsidRPr="00E802D2" w:rsidRDefault="009834FB" w:rsidP="009834FB">
            <w:pPr>
              <w:pStyle w:val="ConsPlusNormal"/>
              <w:jc w:val="center"/>
              <w:rPr>
                <w:rFonts w:ascii="Times New Roman" w:hAnsi="Times New Roman" w:cs="Times New Roman"/>
                <w:szCs w:val="22"/>
              </w:rPr>
            </w:pPr>
            <w:r w:rsidRPr="00E802D2">
              <w:rPr>
                <w:rFonts w:ascii="Times New Roman" w:hAnsi="Times New Roman" w:cs="Times New Roman"/>
                <w:szCs w:val="22"/>
              </w:rPr>
              <w:t>участие в реализации национальных проектов, федеральных и региональных целевых программ</w:t>
            </w:r>
          </w:p>
        </w:tc>
        <w:tc>
          <w:tcPr>
            <w:tcW w:w="2551" w:type="dxa"/>
            <w:gridSpan w:val="2"/>
          </w:tcPr>
          <w:p w:rsidR="009834FB" w:rsidRPr="00E802D2" w:rsidRDefault="009834FB" w:rsidP="009834FB">
            <w:pPr>
              <w:pStyle w:val="ConsPlusNormal"/>
              <w:jc w:val="center"/>
              <w:rPr>
                <w:rFonts w:ascii="Times New Roman" w:hAnsi="Times New Roman" w:cs="Times New Roman"/>
                <w:szCs w:val="22"/>
              </w:rPr>
            </w:pPr>
            <w:r w:rsidRPr="00E802D2">
              <w:rPr>
                <w:rFonts w:ascii="Times New Roman" w:hAnsi="Times New Roman" w:cs="Times New Roman"/>
                <w:szCs w:val="22"/>
              </w:rPr>
              <w:t>факт участия</w:t>
            </w:r>
          </w:p>
        </w:tc>
        <w:tc>
          <w:tcPr>
            <w:tcW w:w="1984" w:type="dxa"/>
            <w:gridSpan w:val="2"/>
          </w:tcPr>
          <w:p w:rsidR="009834FB" w:rsidRPr="00E802D2" w:rsidRDefault="009834FB" w:rsidP="009834FB">
            <w:pPr>
              <w:pStyle w:val="ConsPlusNormal"/>
              <w:jc w:val="center"/>
            </w:pPr>
            <w:r w:rsidRPr="00E802D2">
              <w:t>5 - 10 баллов</w:t>
            </w:r>
          </w:p>
        </w:tc>
      </w:tr>
      <w:tr w:rsidR="00E802D2" w:rsidRPr="00E802D2">
        <w:tc>
          <w:tcPr>
            <w:tcW w:w="3685" w:type="dxa"/>
            <w:vMerge/>
          </w:tcPr>
          <w:p w:rsidR="009834FB" w:rsidRPr="00E802D2" w:rsidRDefault="009834FB" w:rsidP="009834FB">
            <w:pPr>
              <w:rPr>
                <w:rFonts w:ascii="Times New Roman" w:hAnsi="Times New Roman" w:cs="Times New Roman"/>
              </w:rPr>
            </w:pPr>
          </w:p>
        </w:tc>
        <w:tc>
          <w:tcPr>
            <w:tcW w:w="3118" w:type="dxa"/>
            <w:gridSpan w:val="2"/>
          </w:tcPr>
          <w:p w:rsidR="009834FB" w:rsidRPr="00E802D2" w:rsidRDefault="009834FB" w:rsidP="009834FB">
            <w:pPr>
              <w:pStyle w:val="ConsPlusNormal"/>
              <w:jc w:val="center"/>
              <w:rPr>
                <w:rFonts w:ascii="Times New Roman" w:hAnsi="Times New Roman" w:cs="Times New Roman"/>
                <w:szCs w:val="22"/>
              </w:rPr>
            </w:pPr>
            <w:r w:rsidRPr="00E802D2">
              <w:rPr>
                <w:rFonts w:ascii="Times New Roman" w:hAnsi="Times New Roman" w:cs="Times New Roman"/>
                <w:szCs w:val="22"/>
              </w:rPr>
              <w:t>своевременное и качественное исполнение и предоставление запрашиваемой у учреждения информации</w:t>
            </w:r>
          </w:p>
        </w:tc>
        <w:tc>
          <w:tcPr>
            <w:tcW w:w="2551" w:type="dxa"/>
            <w:gridSpan w:val="2"/>
          </w:tcPr>
          <w:p w:rsidR="009834FB" w:rsidRPr="00E802D2" w:rsidRDefault="009834FB" w:rsidP="009834FB">
            <w:pPr>
              <w:pStyle w:val="ConsPlusNormal"/>
              <w:jc w:val="center"/>
              <w:rPr>
                <w:rFonts w:ascii="Times New Roman" w:hAnsi="Times New Roman" w:cs="Times New Roman"/>
                <w:szCs w:val="22"/>
              </w:rPr>
            </w:pPr>
            <w:r w:rsidRPr="00E802D2">
              <w:rPr>
                <w:rFonts w:ascii="Times New Roman" w:hAnsi="Times New Roman" w:cs="Times New Roman"/>
                <w:szCs w:val="22"/>
              </w:rPr>
              <w:t>отсутствие обоснованных зафиксированных замечаний</w:t>
            </w:r>
          </w:p>
        </w:tc>
        <w:tc>
          <w:tcPr>
            <w:tcW w:w="1984" w:type="dxa"/>
            <w:gridSpan w:val="2"/>
          </w:tcPr>
          <w:p w:rsidR="009834FB" w:rsidRPr="00E802D2" w:rsidRDefault="009834FB" w:rsidP="009834FB">
            <w:pPr>
              <w:pStyle w:val="ConsPlusNormal"/>
              <w:jc w:val="center"/>
            </w:pPr>
            <w:r w:rsidRPr="00E802D2">
              <w:t>5 - 10 баллов</w:t>
            </w:r>
          </w:p>
        </w:tc>
      </w:tr>
      <w:tr w:rsidR="00E802D2" w:rsidRPr="00E802D2">
        <w:tc>
          <w:tcPr>
            <w:tcW w:w="3685" w:type="dxa"/>
            <w:vMerge/>
          </w:tcPr>
          <w:p w:rsidR="009834FB" w:rsidRPr="00E802D2" w:rsidRDefault="009834FB" w:rsidP="009834FB">
            <w:pPr>
              <w:rPr>
                <w:rFonts w:ascii="Times New Roman" w:hAnsi="Times New Roman" w:cs="Times New Roman"/>
              </w:rPr>
            </w:pPr>
          </w:p>
        </w:tc>
        <w:tc>
          <w:tcPr>
            <w:tcW w:w="3118" w:type="dxa"/>
            <w:gridSpan w:val="2"/>
          </w:tcPr>
          <w:p w:rsidR="009834FB" w:rsidRPr="00E802D2" w:rsidRDefault="009834FB" w:rsidP="009834FB">
            <w:pPr>
              <w:pStyle w:val="ConsPlusNormal"/>
              <w:jc w:val="center"/>
              <w:rPr>
                <w:rFonts w:ascii="Times New Roman" w:hAnsi="Times New Roman" w:cs="Times New Roman"/>
                <w:szCs w:val="22"/>
              </w:rPr>
            </w:pPr>
            <w:r w:rsidRPr="00E802D2">
              <w:rPr>
                <w:rFonts w:ascii="Times New Roman" w:hAnsi="Times New Roman" w:cs="Times New Roman"/>
                <w:szCs w:val="22"/>
              </w:rPr>
              <w:t>разработка инновационных форм работы</w:t>
            </w:r>
          </w:p>
        </w:tc>
        <w:tc>
          <w:tcPr>
            <w:tcW w:w="2551" w:type="dxa"/>
            <w:gridSpan w:val="2"/>
          </w:tcPr>
          <w:p w:rsidR="009834FB" w:rsidRPr="00E802D2" w:rsidRDefault="009834FB" w:rsidP="009834FB">
            <w:pPr>
              <w:pStyle w:val="ConsPlusNormal"/>
              <w:jc w:val="center"/>
              <w:rPr>
                <w:rFonts w:ascii="Times New Roman" w:hAnsi="Times New Roman" w:cs="Times New Roman"/>
                <w:szCs w:val="22"/>
              </w:rPr>
            </w:pPr>
            <w:r w:rsidRPr="00E802D2">
              <w:rPr>
                <w:rFonts w:ascii="Times New Roman" w:hAnsi="Times New Roman" w:cs="Times New Roman"/>
                <w:szCs w:val="22"/>
              </w:rPr>
              <w:t>описательный отчет</w:t>
            </w:r>
          </w:p>
          <w:p w:rsidR="00112637" w:rsidRPr="00E802D2" w:rsidRDefault="00112637" w:rsidP="009834FB">
            <w:pPr>
              <w:pStyle w:val="ConsPlusNormal"/>
              <w:jc w:val="center"/>
              <w:rPr>
                <w:rFonts w:ascii="Times New Roman" w:hAnsi="Times New Roman" w:cs="Times New Roman"/>
                <w:szCs w:val="22"/>
              </w:rPr>
            </w:pPr>
          </w:p>
          <w:p w:rsidR="00112637" w:rsidRPr="00E802D2" w:rsidRDefault="00112637" w:rsidP="009834FB">
            <w:pPr>
              <w:pStyle w:val="ConsPlusNormal"/>
              <w:jc w:val="center"/>
              <w:rPr>
                <w:rFonts w:ascii="Times New Roman" w:hAnsi="Times New Roman" w:cs="Times New Roman"/>
                <w:szCs w:val="22"/>
              </w:rPr>
            </w:pPr>
          </w:p>
          <w:p w:rsidR="00112637" w:rsidRPr="00E802D2" w:rsidRDefault="00112637" w:rsidP="009834FB">
            <w:pPr>
              <w:pStyle w:val="ConsPlusNormal"/>
              <w:jc w:val="center"/>
              <w:rPr>
                <w:rFonts w:ascii="Times New Roman" w:hAnsi="Times New Roman" w:cs="Times New Roman"/>
                <w:szCs w:val="22"/>
              </w:rPr>
            </w:pPr>
          </w:p>
          <w:p w:rsidR="00112637" w:rsidRPr="00E802D2" w:rsidRDefault="00112637" w:rsidP="009834FB">
            <w:pPr>
              <w:pStyle w:val="ConsPlusNormal"/>
              <w:jc w:val="center"/>
              <w:rPr>
                <w:rFonts w:ascii="Times New Roman" w:hAnsi="Times New Roman" w:cs="Times New Roman"/>
                <w:szCs w:val="22"/>
              </w:rPr>
            </w:pPr>
          </w:p>
          <w:p w:rsidR="00112637" w:rsidRPr="00E802D2" w:rsidRDefault="00112637" w:rsidP="009834FB">
            <w:pPr>
              <w:pStyle w:val="ConsPlusNormal"/>
              <w:jc w:val="center"/>
              <w:rPr>
                <w:rFonts w:ascii="Times New Roman" w:hAnsi="Times New Roman" w:cs="Times New Roman"/>
                <w:szCs w:val="22"/>
              </w:rPr>
            </w:pPr>
          </w:p>
          <w:p w:rsidR="00112637" w:rsidRPr="00E802D2" w:rsidRDefault="00112637" w:rsidP="009834FB">
            <w:pPr>
              <w:pStyle w:val="ConsPlusNormal"/>
              <w:jc w:val="center"/>
              <w:rPr>
                <w:rFonts w:ascii="Times New Roman" w:hAnsi="Times New Roman" w:cs="Times New Roman"/>
                <w:szCs w:val="22"/>
              </w:rPr>
            </w:pPr>
          </w:p>
          <w:p w:rsidR="00112637" w:rsidRPr="00E802D2" w:rsidRDefault="00112637" w:rsidP="009834FB">
            <w:pPr>
              <w:pStyle w:val="ConsPlusNormal"/>
              <w:jc w:val="center"/>
              <w:rPr>
                <w:rFonts w:ascii="Times New Roman" w:hAnsi="Times New Roman" w:cs="Times New Roman"/>
                <w:szCs w:val="22"/>
              </w:rPr>
            </w:pPr>
          </w:p>
          <w:p w:rsidR="00112637" w:rsidRPr="00E802D2" w:rsidRDefault="00112637" w:rsidP="009834FB">
            <w:pPr>
              <w:pStyle w:val="ConsPlusNormal"/>
              <w:jc w:val="center"/>
              <w:rPr>
                <w:rFonts w:ascii="Times New Roman" w:hAnsi="Times New Roman" w:cs="Times New Roman"/>
                <w:szCs w:val="22"/>
              </w:rPr>
            </w:pPr>
          </w:p>
          <w:p w:rsidR="00112637" w:rsidRPr="00E802D2" w:rsidRDefault="00112637" w:rsidP="009834FB">
            <w:pPr>
              <w:pStyle w:val="ConsPlusNormal"/>
              <w:jc w:val="center"/>
              <w:rPr>
                <w:rFonts w:ascii="Times New Roman" w:hAnsi="Times New Roman" w:cs="Times New Roman"/>
                <w:szCs w:val="22"/>
              </w:rPr>
            </w:pPr>
          </w:p>
          <w:p w:rsidR="00112637" w:rsidRPr="00E802D2" w:rsidRDefault="00112637" w:rsidP="009834FB">
            <w:pPr>
              <w:pStyle w:val="ConsPlusNormal"/>
              <w:jc w:val="center"/>
              <w:rPr>
                <w:rFonts w:ascii="Times New Roman" w:hAnsi="Times New Roman" w:cs="Times New Roman"/>
                <w:szCs w:val="22"/>
              </w:rPr>
            </w:pPr>
          </w:p>
          <w:p w:rsidR="00112637" w:rsidRPr="00E802D2" w:rsidRDefault="00112637" w:rsidP="009834FB">
            <w:pPr>
              <w:pStyle w:val="ConsPlusNormal"/>
              <w:jc w:val="center"/>
              <w:rPr>
                <w:rFonts w:ascii="Times New Roman" w:hAnsi="Times New Roman" w:cs="Times New Roman"/>
                <w:szCs w:val="22"/>
              </w:rPr>
            </w:pPr>
          </w:p>
          <w:p w:rsidR="00112637" w:rsidRPr="00E802D2" w:rsidRDefault="00112637" w:rsidP="009834FB">
            <w:pPr>
              <w:pStyle w:val="ConsPlusNormal"/>
              <w:jc w:val="center"/>
              <w:rPr>
                <w:rFonts w:ascii="Times New Roman" w:hAnsi="Times New Roman" w:cs="Times New Roman"/>
                <w:szCs w:val="22"/>
              </w:rPr>
            </w:pPr>
          </w:p>
          <w:p w:rsidR="00112637" w:rsidRPr="00E802D2" w:rsidRDefault="00112637" w:rsidP="009834FB">
            <w:pPr>
              <w:pStyle w:val="ConsPlusNormal"/>
              <w:jc w:val="center"/>
              <w:rPr>
                <w:rFonts w:ascii="Times New Roman" w:hAnsi="Times New Roman" w:cs="Times New Roman"/>
                <w:szCs w:val="22"/>
              </w:rPr>
            </w:pPr>
          </w:p>
          <w:p w:rsidR="00112637" w:rsidRPr="00E802D2" w:rsidRDefault="00112637" w:rsidP="009834FB">
            <w:pPr>
              <w:pStyle w:val="ConsPlusNormal"/>
              <w:jc w:val="center"/>
              <w:rPr>
                <w:rFonts w:ascii="Times New Roman" w:hAnsi="Times New Roman" w:cs="Times New Roman"/>
                <w:szCs w:val="22"/>
              </w:rPr>
            </w:pPr>
          </w:p>
          <w:p w:rsidR="00112637" w:rsidRPr="00E802D2" w:rsidRDefault="00112637" w:rsidP="009834FB">
            <w:pPr>
              <w:pStyle w:val="ConsPlusNormal"/>
              <w:jc w:val="center"/>
              <w:rPr>
                <w:rFonts w:ascii="Times New Roman" w:hAnsi="Times New Roman" w:cs="Times New Roman"/>
                <w:szCs w:val="22"/>
              </w:rPr>
            </w:pPr>
          </w:p>
        </w:tc>
        <w:tc>
          <w:tcPr>
            <w:tcW w:w="1984" w:type="dxa"/>
            <w:gridSpan w:val="2"/>
          </w:tcPr>
          <w:p w:rsidR="009834FB" w:rsidRPr="00E802D2" w:rsidRDefault="009834FB" w:rsidP="009834FB">
            <w:pPr>
              <w:pStyle w:val="ConsPlusNormal"/>
              <w:jc w:val="center"/>
            </w:pPr>
            <w:r w:rsidRPr="00E802D2">
              <w:lastRenderedPageBreak/>
              <w:t>5 - 10 баллов</w:t>
            </w:r>
          </w:p>
        </w:tc>
      </w:tr>
      <w:tr w:rsidR="00E802D2" w:rsidRPr="00E802D2" w:rsidTr="00112637">
        <w:tc>
          <w:tcPr>
            <w:tcW w:w="3685" w:type="dxa"/>
            <w:vMerge/>
            <w:tcBorders>
              <w:bottom w:val="nil"/>
            </w:tcBorders>
          </w:tcPr>
          <w:p w:rsidR="009834FB" w:rsidRPr="00E802D2" w:rsidRDefault="009834FB" w:rsidP="009834FB">
            <w:pPr>
              <w:rPr>
                <w:rFonts w:ascii="Times New Roman" w:hAnsi="Times New Roman" w:cs="Times New Roman"/>
              </w:rPr>
            </w:pPr>
          </w:p>
        </w:tc>
        <w:tc>
          <w:tcPr>
            <w:tcW w:w="3118" w:type="dxa"/>
            <w:gridSpan w:val="2"/>
            <w:tcBorders>
              <w:bottom w:val="nil"/>
            </w:tcBorders>
          </w:tcPr>
          <w:p w:rsidR="009834FB" w:rsidRPr="00E802D2" w:rsidRDefault="009834FB" w:rsidP="009834FB">
            <w:pPr>
              <w:pStyle w:val="ConsPlusNormal"/>
              <w:jc w:val="center"/>
              <w:rPr>
                <w:rFonts w:ascii="Times New Roman" w:hAnsi="Times New Roman" w:cs="Times New Roman"/>
                <w:szCs w:val="22"/>
              </w:rPr>
            </w:pPr>
            <w:r w:rsidRPr="00E802D2">
              <w:rPr>
                <w:rFonts w:ascii="Times New Roman" w:hAnsi="Times New Roman" w:cs="Times New Roman"/>
                <w:szCs w:val="22"/>
              </w:rPr>
              <w:t>повышение квалификации</w:t>
            </w:r>
          </w:p>
        </w:tc>
        <w:tc>
          <w:tcPr>
            <w:tcW w:w="2551" w:type="dxa"/>
            <w:gridSpan w:val="2"/>
            <w:tcBorders>
              <w:bottom w:val="nil"/>
            </w:tcBorders>
          </w:tcPr>
          <w:p w:rsidR="009834FB" w:rsidRPr="00E802D2" w:rsidRDefault="009834FB" w:rsidP="009834FB">
            <w:pPr>
              <w:pStyle w:val="ConsPlusNormal"/>
              <w:jc w:val="center"/>
              <w:rPr>
                <w:rFonts w:ascii="Times New Roman" w:hAnsi="Times New Roman" w:cs="Times New Roman"/>
                <w:szCs w:val="22"/>
              </w:rPr>
            </w:pPr>
            <w:r w:rsidRPr="00E802D2">
              <w:rPr>
                <w:rFonts w:ascii="Times New Roman" w:hAnsi="Times New Roman" w:cs="Times New Roman"/>
                <w:szCs w:val="22"/>
              </w:rPr>
              <w:t>удостоверение о повышении квалификации, сертификат, диплом</w:t>
            </w:r>
          </w:p>
        </w:tc>
        <w:tc>
          <w:tcPr>
            <w:tcW w:w="1984" w:type="dxa"/>
            <w:gridSpan w:val="2"/>
            <w:tcBorders>
              <w:bottom w:val="nil"/>
            </w:tcBorders>
          </w:tcPr>
          <w:p w:rsidR="009834FB" w:rsidRPr="00E802D2" w:rsidRDefault="009834FB" w:rsidP="009834FB">
            <w:pPr>
              <w:pStyle w:val="ConsPlusNormal"/>
              <w:jc w:val="center"/>
            </w:pPr>
            <w:r w:rsidRPr="00E802D2">
              <w:t>5 - 10 баллов</w:t>
            </w:r>
          </w:p>
        </w:tc>
      </w:tr>
      <w:tr w:rsidR="00E802D2" w:rsidRPr="00E802D2" w:rsidTr="00112637">
        <w:tc>
          <w:tcPr>
            <w:tcW w:w="11338" w:type="dxa"/>
            <w:gridSpan w:val="7"/>
            <w:tcBorders>
              <w:top w:val="nil"/>
              <w:left w:val="single" w:sz="4" w:space="0" w:color="auto"/>
              <w:bottom w:val="single" w:sz="4" w:space="0" w:color="auto"/>
              <w:right w:val="single" w:sz="4" w:space="0" w:color="auto"/>
            </w:tcBorders>
          </w:tcPr>
          <w:p w:rsidR="00112637" w:rsidRPr="00E802D2" w:rsidRDefault="00112637" w:rsidP="009834FB">
            <w:pPr>
              <w:pStyle w:val="ConsPlusNormal"/>
              <w:jc w:val="center"/>
              <w:rPr>
                <w:rFonts w:asciiTheme="minorHAnsi" w:hAnsiTheme="minorHAnsi" w:cstheme="minorHAnsi"/>
                <w:szCs w:val="22"/>
              </w:rPr>
            </w:pPr>
            <w:r w:rsidRPr="00E802D2">
              <w:rPr>
                <w:rFonts w:asciiTheme="minorHAnsi" w:hAnsiTheme="minorHAnsi" w:cstheme="minorHAnsi"/>
                <w:szCs w:val="22"/>
              </w:rPr>
              <w:t>(в редакции постановления Администрации города Норильска от 16.05.2016 № 269)</w:t>
            </w:r>
          </w:p>
        </w:tc>
      </w:tr>
      <w:tr w:rsidR="00E802D2" w:rsidRPr="00E802D2" w:rsidTr="005F6340">
        <w:tc>
          <w:tcPr>
            <w:tcW w:w="3748" w:type="dxa"/>
            <w:gridSpan w:val="2"/>
            <w:vMerge w:val="restart"/>
            <w:tcBorders>
              <w:top w:val="single" w:sz="4" w:space="0" w:color="auto"/>
              <w:left w:val="single" w:sz="4" w:space="0" w:color="auto"/>
              <w:right w:val="single" w:sz="4" w:space="0" w:color="auto"/>
            </w:tcBorders>
          </w:tcPr>
          <w:p w:rsidR="005F6340" w:rsidRPr="00E802D2" w:rsidRDefault="005F6340" w:rsidP="005F6340">
            <w:pPr>
              <w:pStyle w:val="ConsPlusNormal"/>
              <w:jc w:val="center"/>
              <w:rPr>
                <w:rFonts w:asciiTheme="minorHAnsi" w:hAnsiTheme="minorHAnsi" w:cstheme="minorHAnsi"/>
                <w:szCs w:val="22"/>
              </w:rPr>
            </w:pPr>
            <w:r w:rsidRPr="00E802D2">
              <w:rPr>
                <w:rFonts w:asciiTheme="minorHAnsi" w:hAnsiTheme="minorHAnsi" w:cstheme="minorHAnsi"/>
                <w:szCs w:val="22"/>
              </w:rPr>
              <w:t xml:space="preserve">Ведущий экономист по договорной и претензионной работе, экономист по материально-техническому снабжению </w:t>
            </w:r>
            <w:r w:rsidRPr="00E802D2">
              <w:rPr>
                <w:rFonts w:asciiTheme="minorHAnsi" w:hAnsiTheme="minorHAnsi" w:cstheme="minorHAnsi"/>
                <w:szCs w:val="22"/>
                <w:lang w:val="en-US"/>
              </w:rPr>
              <w:t>I</w:t>
            </w:r>
            <w:r w:rsidRPr="00E802D2">
              <w:rPr>
                <w:rFonts w:asciiTheme="minorHAnsi" w:hAnsiTheme="minorHAnsi" w:cstheme="minorHAnsi"/>
                <w:szCs w:val="22"/>
              </w:rPr>
              <w:t xml:space="preserve"> квалификационной категории</w:t>
            </w:r>
          </w:p>
        </w:tc>
        <w:tc>
          <w:tcPr>
            <w:tcW w:w="3118" w:type="dxa"/>
            <w:gridSpan w:val="2"/>
            <w:tcBorders>
              <w:top w:val="single" w:sz="4" w:space="0" w:color="auto"/>
              <w:left w:val="single" w:sz="4" w:space="0" w:color="auto"/>
              <w:bottom w:val="single" w:sz="4" w:space="0" w:color="auto"/>
              <w:right w:val="single" w:sz="4" w:space="0" w:color="auto"/>
            </w:tcBorders>
          </w:tcPr>
          <w:p w:rsidR="005F6340" w:rsidRPr="00E802D2" w:rsidRDefault="005F6340" w:rsidP="005F6340">
            <w:pPr>
              <w:rPr>
                <w:rFonts w:cstheme="minorHAnsi"/>
              </w:rPr>
            </w:pPr>
            <w:r w:rsidRPr="00E802D2">
              <w:rPr>
                <w:rFonts w:cstheme="minorHAnsi"/>
              </w:rPr>
              <w:t>своевременное, полное и достоверное представление отчетности</w:t>
            </w:r>
          </w:p>
        </w:tc>
        <w:tc>
          <w:tcPr>
            <w:tcW w:w="2552" w:type="dxa"/>
            <w:gridSpan w:val="2"/>
            <w:tcBorders>
              <w:top w:val="single" w:sz="4" w:space="0" w:color="auto"/>
              <w:left w:val="single" w:sz="4" w:space="0" w:color="auto"/>
              <w:bottom w:val="single" w:sz="4" w:space="0" w:color="auto"/>
              <w:right w:val="single" w:sz="4" w:space="0" w:color="auto"/>
            </w:tcBorders>
          </w:tcPr>
          <w:p w:rsidR="005F6340" w:rsidRPr="00E802D2" w:rsidRDefault="005F6340" w:rsidP="005F6340">
            <w:pPr>
              <w:rPr>
                <w:rFonts w:cstheme="minorHAnsi"/>
              </w:rPr>
            </w:pPr>
            <w:r w:rsidRPr="00E802D2">
              <w:rPr>
                <w:rFonts w:cstheme="minorHAnsi"/>
              </w:rPr>
              <w:t>отсутствие обоснованных зафиксированных замечаний</w:t>
            </w:r>
          </w:p>
        </w:tc>
        <w:tc>
          <w:tcPr>
            <w:tcW w:w="1920" w:type="dxa"/>
            <w:tcBorders>
              <w:top w:val="single" w:sz="4" w:space="0" w:color="auto"/>
              <w:left w:val="single" w:sz="4" w:space="0" w:color="auto"/>
              <w:bottom w:val="single" w:sz="4" w:space="0" w:color="auto"/>
              <w:right w:val="single" w:sz="4" w:space="0" w:color="auto"/>
            </w:tcBorders>
          </w:tcPr>
          <w:p w:rsidR="005F6340" w:rsidRPr="00E802D2" w:rsidRDefault="005F6340" w:rsidP="005F6340">
            <w:pPr>
              <w:rPr>
                <w:rFonts w:cstheme="minorHAnsi"/>
              </w:rPr>
            </w:pPr>
            <w:r w:rsidRPr="00E802D2">
              <w:rPr>
                <w:rFonts w:cstheme="minorHAnsi"/>
              </w:rPr>
              <w:t>10 - 30 баллов</w:t>
            </w:r>
          </w:p>
        </w:tc>
      </w:tr>
      <w:tr w:rsidR="00E802D2" w:rsidRPr="00E802D2" w:rsidTr="005F6340">
        <w:tc>
          <w:tcPr>
            <w:tcW w:w="3748" w:type="dxa"/>
            <w:gridSpan w:val="2"/>
            <w:vMerge/>
            <w:tcBorders>
              <w:left w:val="single" w:sz="4" w:space="0" w:color="auto"/>
              <w:bottom w:val="nil"/>
              <w:right w:val="single" w:sz="4" w:space="0" w:color="auto"/>
            </w:tcBorders>
          </w:tcPr>
          <w:p w:rsidR="005F6340" w:rsidRPr="00E802D2" w:rsidRDefault="005F6340" w:rsidP="005F6340">
            <w:pPr>
              <w:pStyle w:val="ConsPlusNormal"/>
              <w:jc w:val="center"/>
              <w:rPr>
                <w:rFonts w:asciiTheme="minorHAnsi" w:hAnsiTheme="minorHAnsi" w:cstheme="minorHAnsi"/>
                <w:szCs w:val="22"/>
              </w:rPr>
            </w:pPr>
          </w:p>
        </w:tc>
        <w:tc>
          <w:tcPr>
            <w:tcW w:w="3118" w:type="dxa"/>
            <w:gridSpan w:val="2"/>
            <w:tcBorders>
              <w:top w:val="single" w:sz="4" w:space="0" w:color="auto"/>
              <w:left w:val="single" w:sz="4" w:space="0" w:color="auto"/>
              <w:bottom w:val="nil"/>
              <w:right w:val="single" w:sz="4" w:space="0" w:color="auto"/>
            </w:tcBorders>
          </w:tcPr>
          <w:p w:rsidR="005F6340" w:rsidRPr="00E802D2" w:rsidRDefault="005F6340" w:rsidP="005F6340">
            <w:pPr>
              <w:rPr>
                <w:rFonts w:cstheme="minorHAnsi"/>
              </w:rPr>
            </w:pPr>
            <w:r w:rsidRPr="00E802D2">
              <w:rPr>
                <w:rFonts w:cstheme="minorHAnsi"/>
              </w:rPr>
              <w:t>своевременное, полное и достоверное представление отчетности</w:t>
            </w:r>
          </w:p>
        </w:tc>
        <w:tc>
          <w:tcPr>
            <w:tcW w:w="2552" w:type="dxa"/>
            <w:gridSpan w:val="2"/>
            <w:tcBorders>
              <w:top w:val="single" w:sz="4" w:space="0" w:color="auto"/>
              <w:left w:val="single" w:sz="4" w:space="0" w:color="auto"/>
              <w:bottom w:val="nil"/>
              <w:right w:val="single" w:sz="4" w:space="0" w:color="auto"/>
            </w:tcBorders>
          </w:tcPr>
          <w:p w:rsidR="005F6340" w:rsidRPr="00E802D2" w:rsidRDefault="005F6340" w:rsidP="005F6340">
            <w:pPr>
              <w:rPr>
                <w:rFonts w:cstheme="minorHAnsi"/>
              </w:rPr>
            </w:pPr>
            <w:r w:rsidRPr="00E802D2">
              <w:rPr>
                <w:rFonts w:cstheme="minorHAnsi"/>
              </w:rPr>
              <w:t>отсутствие обоснованных зафиксированных замечаний</w:t>
            </w:r>
          </w:p>
        </w:tc>
        <w:tc>
          <w:tcPr>
            <w:tcW w:w="1920" w:type="dxa"/>
            <w:tcBorders>
              <w:top w:val="single" w:sz="4" w:space="0" w:color="auto"/>
              <w:left w:val="single" w:sz="4" w:space="0" w:color="auto"/>
              <w:bottom w:val="nil"/>
              <w:right w:val="single" w:sz="4" w:space="0" w:color="auto"/>
            </w:tcBorders>
          </w:tcPr>
          <w:p w:rsidR="005F6340" w:rsidRPr="00E802D2" w:rsidRDefault="005F6340" w:rsidP="005F6340">
            <w:pPr>
              <w:rPr>
                <w:rFonts w:cstheme="minorHAnsi"/>
              </w:rPr>
            </w:pPr>
            <w:r w:rsidRPr="00E802D2">
              <w:rPr>
                <w:rFonts w:cstheme="minorHAnsi"/>
              </w:rPr>
              <w:t>10 - 30 баллов</w:t>
            </w:r>
          </w:p>
        </w:tc>
      </w:tr>
      <w:tr w:rsidR="00112637" w:rsidRPr="00E802D2" w:rsidTr="005F6340">
        <w:tc>
          <w:tcPr>
            <w:tcW w:w="11338" w:type="dxa"/>
            <w:gridSpan w:val="7"/>
            <w:tcBorders>
              <w:top w:val="nil"/>
              <w:left w:val="single" w:sz="4" w:space="0" w:color="auto"/>
              <w:bottom w:val="single" w:sz="4" w:space="0" w:color="auto"/>
              <w:right w:val="single" w:sz="4" w:space="0" w:color="auto"/>
            </w:tcBorders>
          </w:tcPr>
          <w:p w:rsidR="00112637" w:rsidRPr="00E802D2" w:rsidRDefault="005F6340" w:rsidP="009834FB">
            <w:pPr>
              <w:pStyle w:val="ConsPlusNormal"/>
              <w:jc w:val="center"/>
              <w:rPr>
                <w:rFonts w:asciiTheme="minorHAnsi" w:hAnsiTheme="minorHAnsi" w:cstheme="minorHAnsi"/>
                <w:szCs w:val="22"/>
              </w:rPr>
            </w:pPr>
            <w:r w:rsidRPr="00E802D2">
              <w:rPr>
                <w:rFonts w:asciiTheme="minorHAnsi" w:hAnsiTheme="minorHAnsi" w:cstheme="minorHAnsi"/>
                <w:szCs w:val="22"/>
              </w:rPr>
              <w:t>(в редакции постановления Администрации города Норильска от 16.05.2016 № 269)</w:t>
            </w:r>
          </w:p>
        </w:tc>
      </w:tr>
    </w:tbl>
    <w:p w:rsidR="000E4F61" w:rsidRPr="00E802D2" w:rsidRDefault="000E4F61">
      <w:pPr>
        <w:pStyle w:val="ConsPlusNormal"/>
        <w:jc w:val="right"/>
      </w:pPr>
    </w:p>
    <w:p w:rsidR="000E4F61" w:rsidRPr="00E802D2" w:rsidRDefault="000E4F61">
      <w:pPr>
        <w:pStyle w:val="ConsPlusNormal"/>
        <w:jc w:val="right"/>
      </w:pPr>
    </w:p>
    <w:p w:rsidR="000E4F61" w:rsidRPr="00E802D2" w:rsidRDefault="000E4F61">
      <w:pPr>
        <w:pStyle w:val="ConsPlusNormal"/>
        <w:jc w:val="right"/>
      </w:pPr>
    </w:p>
    <w:p w:rsidR="000E4F61" w:rsidRPr="00E802D2" w:rsidRDefault="000E4F61">
      <w:pPr>
        <w:pStyle w:val="ConsPlusNormal"/>
        <w:jc w:val="right"/>
      </w:pPr>
    </w:p>
    <w:p w:rsidR="000E4F61" w:rsidRPr="00E802D2" w:rsidRDefault="000E4F61">
      <w:pPr>
        <w:pStyle w:val="ConsPlusNormal"/>
        <w:jc w:val="right"/>
      </w:pPr>
    </w:p>
    <w:p w:rsidR="00783D6E" w:rsidRPr="00783D6E" w:rsidRDefault="00783D6E" w:rsidP="00783D6E">
      <w:pPr>
        <w:pStyle w:val="ConsPlusNormal"/>
        <w:jc w:val="right"/>
        <w:rPr>
          <w:color w:val="FF0000"/>
        </w:rPr>
      </w:pPr>
      <w:r w:rsidRPr="00783D6E">
        <w:rPr>
          <w:color w:val="FF0000"/>
        </w:rPr>
        <w:t xml:space="preserve">Приложение № </w:t>
      </w:r>
      <w:r>
        <w:rPr>
          <w:color w:val="FF0000"/>
        </w:rPr>
        <w:t>4</w:t>
      </w:r>
    </w:p>
    <w:p w:rsidR="00783D6E" w:rsidRPr="00783D6E" w:rsidRDefault="00783D6E" w:rsidP="00783D6E">
      <w:pPr>
        <w:pStyle w:val="ConsPlusNormal"/>
        <w:jc w:val="right"/>
        <w:rPr>
          <w:color w:val="FF0000"/>
        </w:rPr>
      </w:pPr>
      <w:r w:rsidRPr="00783D6E">
        <w:rPr>
          <w:color w:val="FF0000"/>
        </w:rPr>
        <w:t>к Примерному положению об оплате труда</w:t>
      </w:r>
    </w:p>
    <w:p w:rsidR="00783D6E" w:rsidRPr="00783D6E" w:rsidRDefault="00783D6E" w:rsidP="00783D6E">
      <w:pPr>
        <w:pStyle w:val="ConsPlusNormal"/>
        <w:jc w:val="right"/>
        <w:rPr>
          <w:color w:val="FF0000"/>
        </w:rPr>
      </w:pPr>
      <w:r w:rsidRPr="00783D6E">
        <w:rPr>
          <w:color w:val="FF0000"/>
        </w:rPr>
        <w:t>работников муниципальных бюджетных учреждений,</w:t>
      </w:r>
    </w:p>
    <w:p w:rsidR="00783D6E" w:rsidRPr="00783D6E" w:rsidRDefault="00783D6E" w:rsidP="00783D6E">
      <w:pPr>
        <w:pStyle w:val="ConsPlusNormal"/>
        <w:jc w:val="right"/>
        <w:rPr>
          <w:color w:val="FF0000"/>
        </w:rPr>
      </w:pPr>
      <w:r w:rsidRPr="00783D6E">
        <w:rPr>
          <w:color w:val="FF0000"/>
        </w:rPr>
        <w:t>осуществляющих деятельность спортивных</w:t>
      </w:r>
    </w:p>
    <w:p w:rsidR="00783D6E" w:rsidRPr="00783D6E" w:rsidRDefault="00783D6E" w:rsidP="00783D6E">
      <w:pPr>
        <w:pStyle w:val="ConsPlusNormal"/>
        <w:jc w:val="right"/>
        <w:rPr>
          <w:color w:val="FF0000"/>
        </w:rPr>
      </w:pPr>
      <w:r w:rsidRPr="00783D6E">
        <w:rPr>
          <w:color w:val="FF0000"/>
        </w:rPr>
        <w:t>сооружений, подведомственных Управлению</w:t>
      </w:r>
    </w:p>
    <w:p w:rsidR="00783D6E" w:rsidRPr="00783D6E" w:rsidRDefault="00783D6E" w:rsidP="00783D6E">
      <w:pPr>
        <w:pStyle w:val="ConsPlusNormal"/>
        <w:jc w:val="right"/>
        <w:rPr>
          <w:color w:val="FF0000"/>
        </w:rPr>
      </w:pPr>
      <w:r w:rsidRPr="00783D6E">
        <w:rPr>
          <w:color w:val="FF0000"/>
        </w:rPr>
        <w:t xml:space="preserve">по спорту и туризму Администрации города Норильска, </w:t>
      </w:r>
    </w:p>
    <w:p w:rsidR="00783D6E" w:rsidRPr="00783D6E" w:rsidRDefault="00783D6E" w:rsidP="00783D6E">
      <w:pPr>
        <w:pStyle w:val="ConsPlusNormal"/>
        <w:jc w:val="right"/>
        <w:rPr>
          <w:color w:val="FF0000"/>
        </w:rPr>
      </w:pPr>
      <w:r w:rsidRPr="00783D6E">
        <w:rPr>
          <w:color w:val="FF0000"/>
        </w:rPr>
        <w:t>утвержденному постановлением Администрации</w:t>
      </w:r>
    </w:p>
    <w:p w:rsidR="000E4F61" w:rsidRDefault="00783D6E" w:rsidP="00783D6E">
      <w:pPr>
        <w:pStyle w:val="ConsPlusNormal"/>
        <w:jc w:val="right"/>
        <w:rPr>
          <w:color w:val="FF0000"/>
        </w:rPr>
      </w:pPr>
      <w:r w:rsidRPr="00783D6E">
        <w:rPr>
          <w:color w:val="FF0000"/>
        </w:rPr>
        <w:t xml:space="preserve"> города Норильска от 22.10.2013 № 458</w:t>
      </w:r>
    </w:p>
    <w:p w:rsidR="00783D6E" w:rsidRPr="00E802D2" w:rsidRDefault="00783D6E" w:rsidP="00783D6E">
      <w:pPr>
        <w:pStyle w:val="ConsPlusNormal"/>
        <w:jc w:val="right"/>
      </w:pPr>
    </w:p>
    <w:p w:rsidR="000E4F61" w:rsidRPr="00E802D2" w:rsidRDefault="000E4F61">
      <w:pPr>
        <w:pStyle w:val="ConsPlusTitle"/>
        <w:jc w:val="center"/>
      </w:pPr>
      <w:bookmarkStart w:id="14" w:name="P3014"/>
      <w:bookmarkEnd w:id="14"/>
      <w:r w:rsidRPr="00E802D2">
        <w:t>РАЗМЕРЫ ПЕРСОНАЛЬНОЙ ВЫПЛАТЫ ЗА КВАЛИФИКАЦИОННУЮ КАТЕГОРИЮ</w:t>
      </w:r>
    </w:p>
    <w:p w:rsidR="000E4F61" w:rsidRPr="00E802D2" w:rsidRDefault="000E4F61">
      <w:pPr>
        <w:pStyle w:val="ConsPlusNormal"/>
        <w:jc w:val="center"/>
      </w:pPr>
      <w:r w:rsidRPr="00E802D2">
        <w:t>(в ред</w:t>
      </w:r>
      <w:r w:rsidR="000130F3" w:rsidRPr="00E802D2">
        <w:t>акции</w:t>
      </w:r>
      <w:r w:rsidRPr="00E802D2">
        <w:t xml:space="preserve"> </w:t>
      </w:r>
      <w:hyperlink r:id="rId33" w:history="1">
        <w:r w:rsidR="000130F3" w:rsidRPr="00E802D2">
          <w:t>п</w:t>
        </w:r>
        <w:r w:rsidRPr="00E802D2">
          <w:t>остановления</w:t>
        </w:r>
      </w:hyperlink>
      <w:r w:rsidR="000130F3" w:rsidRPr="00E802D2">
        <w:t xml:space="preserve"> Администрации города</w:t>
      </w:r>
      <w:r w:rsidRPr="00E802D2">
        <w:t xml:space="preserve"> Норильска</w:t>
      </w:r>
    </w:p>
    <w:p w:rsidR="000E4F61" w:rsidRPr="00E802D2" w:rsidRDefault="000E4F61">
      <w:pPr>
        <w:pStyle w:val="ConsPlusNormal"/>
        <w:jc w:val="center"/>
      </w:pPr>
      <w:r w:rsidRPr="00E802D2">
        <w:t xml:space="preserve">от 21.01.2014 </w:t>
      </w:r>
      <w:r w:rsidR="00106369" w:rsidRPr="00E802D2">
        <w:t>№</w:t>
      </w:r>
      <w:r w:rsidRPr="00E802D2">
        <w:t xml:space="preserve"> 24)</w:t>
      </w:r>
    </w:p>
    <w:p w:rsidR="000E4F61" w:rsidRPr="00E802D2" w:rsidRDefault="000E4F61">
      <w:pPr>
        <w:pStyle w:val="ConsPlusNormal"/>
        <w:jc w:val="cente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4422"/>
        <w:gridCol w:w="4535"/>
      </w:tblGrid>
      <w:tr w:rsidR="00E802D2" w:rsidRPr="00E802D2">
        <w:tc>
          <w:tcPr>
            <w:tcW w:w="660" w:type="dxa"/>
          </w:tcPr>
          <w:p w:rsidR="000E4F61" w:rsidRPr="00E802D2" w:rsidRDefault="00106369">
            <w:pPr>
              <w:pStyle w:val="ConsPlusNormal"/>
              <w:jc w:val="center"/>
            </w:pPr>
            <w:r w:rsidRPr="00E802D2">
              <w:t>№</w:t>
            </w:r>
            <w:r w:rsidR="000E4F61" w:rsidRPr="00E802D2">
              <w:t xml:space="preserve"> п/п</w:t>
            </w:r>
          </w:p>
        </w:tc>
        <w:tc>
          <w:tcPr>
            <w:tcW w:w="4422" w:type="dxa"/>
          </w:tcPr>
          <w:p w:rsidR="000E4F61" w:rsidRPr="00E802D2" w:rsidRDefault="000E4F61">
            <w:pPr>
              <w:pStyle w:val="ConsPlusNormal"/>
              <w:jc w:val="center"/>
            </w:pPr>
            <w:r w:rsidRPr="00E802D2">
              <w:t>Квалификационная категория</w:t>
            </w:r>
          </w:p>
        </w:tc>
        <w:tc>
          <w:tcPr>
            <w:tcW w:w="4535" w:type="dxa"/>
          </w:tcPr>
          <w:p w:rsidR="000E4F61" w:rsidRPr="00E802D2" w:rsidRDefault="000E4F61">
            <w:pPr>
              <w:pStyle w:val="ConsPlusNormal"/>
              <w:jc w:val="center"/>
            </w:pPr>
            <w:r w:rsidRPr="00E802D2">
              <w:t>Размер выплаты, в процентах от оклада (должностного оклада)</w:t>
            </w:r>
          </w:p>
        </w:tc>
      </w:tr>
      <w:tr w:rsidR="00E802D2" w:rsidRPr="00E802D2">
        <w:tc>
          <w:tcPr>
            <w:tcW w:w="660" w:type="dxa"/>
          </w:tcPr>
          <w:p w:rsidR="000E4F61" w:rsidRPr="00E802D2" w:rsidRDefault="000E4F61">
            <w:pPr>
              <w:pStyle w:val="ConsPlusNormal"/>
              <w:jc w:val="center"/>
            </w:pPr>
            <w:r w:rsidRPr="00E802D2">
              <w:t>1</w:t>
            </w:r>
          </w:p>
        </w:tc>
        <w:tc>
          <w:tcPr>
            <w:tcW w:w="4422" w:type="dxa"/>
          </w:tcPr>
          <w:p w:rsidR="000E4F61" w:rsidRPr="00E802D2" w:rsidRDefault="000E4F61">
            <w:pPr>
              <w:pStyle w:val="ConsPlusNormal"/>
            </w:pPr>
            <w:r w:rsidRPr="00E802D2">
              <w:t>Высшая</w:t>
            </w:r>
          </w:p>
        </w:tc>
        <w:tc>
          <w:tcPr>
            <w:tcW w:w="4535" w:type="dxa"/>
          </w:tcPr>
          <w:p w:rsidR="000E4F61" w:rsidRPr="00E802D2" w:rsidRDefault="000E4F61">
            <w:pPr>
              <w:pStyle w:val="ConsPlusNormal"/>
              <w:jc w:val="center"/>
            </w:pPr>
            <w:r w:rsidRPr="00E802D2">
              <w:t>10</w:t>
            </w:r>
          </w:p>
        </w:tc>
      </w:tr>
      <w:tr w:rsidR="00E802D2" w:rsidRPr="00E802D2">
        <w:tc>
          <w:tcPr>
            <w:tcW w:w="660" w:type="dxa"/>
          </w:tcPr>
          <w:p w:rsidR="000E4F61" w:rsidRPr="00E802D2" w:rsidRDefault="000E4F61">
            <w:pPr>
              <w:pStyle w:val="ConsPlusNormal"/>
              <w:jc w:val="center"/>
            </w:pPr>
            <w:r w:rsidRPr="00E802D2">
              <w:t>2</w:t>
            </w:r>
          </w:p>
        </w:tc>
        <w:tc>
          <w:tcPr>
            <w:tcW w:w="4422" w:type="dxa"/>
          </w:tcPr>
          <w:p w:rsidR="000E4F61" w:rsidRPr="00E802D2" w:rsidRDefault="000E4F61">
            <w:pPr>
              <w:pStyle w:val="ConsPlusNormal"/>
            </w:pPr>
            <w:r w:rsidRPr="00E802D2">
              <w:t>Первая</w:t>
            </w:r>
          </w:p>
        </w:tc>
        <w:tc>
          <w:tcPr>
            <w:tcW w:w="4535" w:type="dxa"/>
          </w:tcPr>
          <w:p w:rsidR="000E4F61" w:rsidRPr="00E802D2" w:rsidRDefault="000E4F61">
            <w:pPr>
              <w:pStyle w:val="ConsPlusNormal"/>
              <w:jc w:val="center"/>
            </w:pPr>
            <w:r w:rsidRPr="00E802D2">
              <w:t>8,5</w:t>
            </w:r>
          </w:p>
        </w:tc>
      </w:tr>
      <w:tr w:rsidR="000E4F61" w:rsidRPr="00E802D2">
        <w:tc>
          <w:tcPr>
            <w:tcW w:w="660" w:type="dxa"/>
          </w:tcPr>
          <w:p w:rsidR="000E4F61" w:rsidRPr="00E802D2" w:rsidRDefault="000E4F61">
            <w:pPr>
              <w:pStyle w:val="ConsPlusNormal"/>
              <w:jc w:val="center"/>
            </w:pPr>
            <w:r w:rsidRPr="00E802D2">
              <w:t>3</w:t>
            </w:r>
          </w:p>
        </w:tc>
        <w:tc>
          <w:tcPr>
            <w:tcW w:w="4422" w:type="dxa"/>
          </w:tcPr>
          <w:p w:rsidR="000E4F61" w:rsidRPr="00E802D2" w:rsidRDefault="000E4F61">
            <w:pPr>
              <w:pStyle w:val="ConsPlusNormal"/>
            </w:pPr>
            <w:r w:rsidRPr="00E802D2">
              <w:t>Вторая</w:t>
            </w:r>
          </w:p>
        </w:tc>
        <w:tc>
          <w:tcPr>
            <w:tcW w:w="4535" w:type="dxa"/>
          </w:tcPr>
          <w:p w:rsidR="000E4F61" w:rsidRPr="00E802D2" w:rsidRDefault="000E4F61">
            <w:pPr>
              <w:pStyle w:val="ConsPlusNormal"/>
              <w:jc w:val="center"/>
            </w:pPr>
            <w:r w:rsidRPr="00E802D2">
              <w:t>7</w:t>
            </w:r>
          </w:p>
        </w:tc>
      </w:tr>
    </w:tbl>
    <w:p w:rsidR="000E4F61" w:rsidRPr="00E802D2" w:rsidRDefault="000E4F61">
      <w:pPr>
        <w:pStyle w:val="ConsPlusNormal"/>
        <w:jc w:val="right"/>
      </w:pPr>
    </w:p>
    <w:p w:rsidR="000E4F61" w:rsidRPr="00E802D2" w:rsidRDefault="000E4F61">
      <w:pPr>
        <w:pStyle w:val="ConsPlusNormal"/>
        <w:jc w:val="right"/>
      </w:pPr>
    </w:p>
    <w:p w:rsidR="000E4F61" w:rsidRPr="00E802D2" w:rsidRDefault="000E4F61">
      <w:pPr>
        <w:pStyle w:val="ConsPlusNormal"/>
        <w:jc w:val="right"/>
      </w:pPr>
    </w:p>
    <w:p w:rsidR="000E4F61" w:rsidRPr="00E802D2" w:rsidRDefault="000E4F61">
      <w:pPr>
        <w:pStyle w:val="ConsPlusNormal"/>
        <w:jc w:val="right"/>
      </w:pPr>
    </w:p>
    <w:p w:rsidR="000E4F61" w:rsidRPr="00E802D2" w:rsidRDefault="000E4F61">
      <w:pPr>
        <w:pStyle w:val="ConsPlusNormal"/>
        <w:jc w:val="right"/>
      </w:pPr>
    </w:p>
    <w:p w:rsidR="00783D6E" w:rsidRPr="00783D6E" w:rsidRDefault="00783D6E" w:rsidP="00783D6E">
      <w:pPr>
        <w:pStyle w:val="ConsPlusNormal"/>
        <w:jc w:val="right"/>
        <w:rPr>
          <w:color w:val="FF0000"/>
        </w:rPr>
      </w:pPr>
      <w:r w:rsidRPr="00783D6E">
        <w:rPr>
          <w:color w:val="FF0000"/>
        </w:rPr>
        <w:t xml:space="preserve">Приложение № </w:t>
      </w:r>
      <w:r>
        <w:rPr>
          <w:color w:val="FF0000"/>
        </w:rPr>
        <w:t>5</w:t>
      </w:r>
    </w:p>
    <w:p w:rsidR="00783D6E" w:rsidRPr="00783D6E" w:rsidRDefault="00783D6E" w:rsidP="00783D6E">
      <w:pPr>
        <w:pStyle w:val="ConsPlusNormal"/>
        <w:jc w:val="right"/>
        <w:rPr>
          <w:color w:val="FF0000"/>
        </w:rPr>
      </w:pPr>
      <w:r w:rsidRPr="00783D6E">
        <w:rPr>
          <w:color w:val="FF0000"/>
        </w:rPr>
        <w:t>к Примерному положению об оплате труда</w:t>
      </w:r>
    </w:p>
    <w:p w:rsidR="00783D6E" w:rsidRPr="00783D6E" w:rsidRDefault="00783D6E" w:rsidP="00783D6E">
      <w:pPr>
        <w:pStyle w:val="ConsPlusNormal"/>
        <w:jc w:val="right"/>
        <w:rPr>
          <w:color w:val="FF0000"/>
        </w:rPr>
      </w:pPr>
      <w:r w:rsidRPr="00783D6E">
        <w:rPr>
          <w:color w:val="FF0000"/>
        </w:rPr>
        <w:t>работников муниципальных бюджетных учреждений,</w:t>
      </w:r>
    </w:p>
    <w:p w:rsidR="00783D6E" w:rsidRPr="00783D6E" w:rsidRDefault="00783D6E" w:rsidP="00783D6E">
      <w:pPr>
        <w:pStyle w:val="ConsPlusNormal"/>
        <w:jc w:val="right"/>
        <w:rPr>
          <w:color w:val="FF0000"/>
        </w:rPr>
      </w:pPr>
      <w:r w:rsidRPr="00783D6E">
        <w:rPr>
          <w:color w:val="FF0000"/>
        </w:rPr>
        <w:t>осуществляющих деятельность спортивных</w:t>
      </w:r>
    </w:p>
    <w:p w:rsidR="00783D6E" w:rsidRPr="00783D6E" w:rsidRDefault="00783D6E" w:rsidP="00783D6E">
      <w:pPr>
        <w:pStyle w:val="ConsPlusNormal"/>
        <w:jc w:val="right"/>
        <w:rPr>
          <w:color w:val="FF0000"/>
        </w:rPr>
      </w:pPr>
      <w:r w:rsidRPr="00783D6E">
        <w:rPr>
          <w:color w:val="FF0000"/>
        </w:rPr>
        <w:t>сооружений, подведомственных Управлению</w:t>
      </w:r>
    </w:p>
    <w:p w:rsidR="00783D6E" w:rsidRPr="00783D6E" w:rsidRDefault="00783D6E" w:rsidP="00783D6E">
      <w:pPr>
        <w:pStyle w:val="ConsPlusNormal"/>
        <w:jc w:val="right"/>
        <w:rPr>
          <w:color w:val="FF0000"/>
        </w:rPr>
      </w:pPr>
      <w:r w:rsidRPr="00783D6E">
        <w:rPr>
          <w:color w:val="FF0000"/>
        </w:rPr>
        <w:t xml:space="preserve">по спорту и туризму Администрации города Норильска, </w:t>
      </w:r>
    </w:p>
    <w:p w:rsidR="00783D6E" w:rsidRPr="00783D6E" w:rsidRDefault="00783D6E" w:rsidP="00783D6E">
      <w:pPr>
        <w:pStyle w:val="ConsPlusNormal"/>
        <w:jc w:val="right"/>
        <w:rPr>
          <w:color w:val="FF0000"/>
        </w:rPr>
      </w:pPr>
      <w:r w:rsidRPr="00783D6E">
        <w:rPr>
          <w:color w:val="FF0000"/>
        </w:rPr>
        <w:t>утвержденному постановлением Администрации</w:t>
      </w:r>
    </w:p>
    <w:p w:rsidR="000E4F61" w:rsidRDefault="00783D6E" w:rsidP="00783D6E">
      <w:pPr>
        <w:pStyle w:val="ConsPlusNormal"/>
        <w:jc w:val="right"/>
        <w:rPr>
          <w:color w:val="FF0000"/>
        </w:rPr>
      </w:pPr>
      <w:r w:rsidRPr="00783D6E">
        <w:rPr>
          <w:color w:val="FF0000"/>
        </w:rPr>
        <w:t xml:space="preserve"> города Норильска от 22.10.2013 № 458</w:t>
      </w:r>
    </w:p>
    <w:p w:rsidR="00783D6E" w:rsidRPr="00E802D2" w:rsidRDefault="00783D6E" w:rsidP="00783D6E">
      <w:pPr>
        <w:pStyle w:val="ConsPlusNormal"/>
        <w:jc w:val="right"/>
      </w:pPr>
    </w:p>
    <w:p w:rsidR="000E4F61" w:rsidRPr="00E802D2" w:rsidRDefault="000E4F61">
      <w:pPr>
        <w:pStyle w:val="ConsPlusTitle"/>
        <w:jc w:val="center"/>
      </w:pPr>
      <w:bookmarkStart w:id="15" w:name="P3043"/>
      <w:bookmarkEnd w:id="15"/>
      <w:r w:rsidRPr="00E802D2">
        <w:t>РАЗМЕРЫ ПЕРСОНАЛЬНОЙ ВЫПЛАТЫ ЗА ОПЫТ РАБОТЫ</w:t>
      </w:r>
    </w:p>
    <w:p w:rsidR="000E4F61" w:rsidRPr="00E802D2" w:rsidRDefault="000E4F61">
      <w:pPr>
        <w:pStyle w:val="ConsPlusNormal"/>
        <w:jc w:val="cente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5102"/>
        <w:gridCol w:w="3855"/>
      </w:tblGrid>
      <w:tr w:rsidR="00E802D2" w:rsidRPr="00E802D2">
        <w:tc>
          <w:tcPr>
            <w:tcW w:w="660" w:type="dxa"/>
          </w:tcPr>
          <w:p w:rsidR="000E4F61" w:rsidRPr="00E802D2" w:rsidRDefault="00106369">
            <w:pPr>
              <w:pStyle w:val="ConsPlusNormal"/>
              <w:jc w:val="center"/>
            </w:pPr>
            <w:r w:rsidRPr="00E802D2">
              <w:t>№</w:t>
            </w:r>
            <w:r w:rsidR="000E4F61" w:rsidRPr="00E802D2">
              <w:t xml:space="preserve"> п/п</w:t>
            </w:r>
          </w:p>
        </w:tc>
        <w:tc>
          <w:tcPr>
            <w:tcW w:w="5102" w:type="dxa"/>
          </w:tcPr>
          <w:p w:rsidR="000E4F61" w:rsidRPr="00E802D2" w:rsidRDefault="000E4F61">
            <w:pPr>
              <w:pStyle w:val="ConsPlusNormal"/>
              <w:jc w:val="center"/>
            </w:pPr>
            <w:r w:rsidRPr="00E802D2">
              <w:t>Основание предоставления персональной выплаты за опыт работы</w:t>
            </w:r>
          </w:p>
        </w:tc>
        <w:tc>
          <w:tcPr>
            <w:tcW w:w="3855" w:type="dxa"/>
          </w:tcPr>
          <w:p w:rsidR="000E4F61" w:rsidRPr="00E802D2" w:rsidRDefault="000E4F61">
            <w:pPr>
              <w:pStyle w:val="ConsPlusNormal"/>
              <w:jc w:val="center"/>
            </w:pPr>
            <w:r w:rsidRPr="00E802D2">
              <w:t>Размер выплаты, в процентах от оклада (должностного оклада),</w:t>
            </w:r>
          </w:p>
          <w:p w:rsidR="000E4F61" w:rsidRPr="00E802D2" w:rsidRDefault="000E4F61">
            <w:pPr>
              <w:pStyle w:val="ConsPlusNormal"/>
              <w:jc w:val="center"/>
            </w:pPr>
            <w:r w:rsidRPr="00E802D2">
              <w:t>ставки заработной платы</w:t>
            </w:r>
          </w:p>
        </w:tc>
      </w:tr>
      <w:tr w:rsidR="00E802D2" w:rsidRPr="00E802D2">
        <w:tc>
          <w:tcPr>
            <w:tcW w:w="9617" w:type="dxa"/>
            <w:gridSpan w:val="3"/>
          </w:tcPr>
          <w:p w:rsidR="000E4F61" w:rsidRPr="00E802D2" w:rsidRDefault="000E4F61">
            <w:pPr>
              <w:pStyle w:val="ConsPlusNormal"/>
              <w:jc w:val="center"/>
            </w:pPr>
            <w:r w:rsidRPr="00E802D2">
              <w:t>1. Почетное звание</w:t>
            </w:r>
          </w:p>
        </w:tc>
      </w:tr>
      <w:tr w:rsidR="00E802D2" w:rsidRPr="00E802D2">
        <w:tc>
          <w:tcPr>
            <w:tcW w:w="660" w:type="dxa"/>
          </w:tcPr>
          <w:p w:rsidR="000E4F61" w:rsidRPr="00E802D2" w:rsidRDefault="000E4F61">
            <w:pPr>
              <w:pStyle w:val="ConsPlusNormal"/>
              <w:jc w:val="center"/>
            </w:pPr>
            <w:r w:rsidRPr="00E802D2">
              <w:t>1.1</w:t>
            </w:r>
          </w:p>
        </w:tc>
        <w:tc>
          <w:tcPr>
            <w:tcW w:w="5102" w:type="dxa"/>
          </w:tcPr>
          <w:p w:rsidR="000E4F61" w:rsidRPr="00E802D2" w:rsidRDefault="000E4F61">
            <w:pPr>
              <w:pStyle w:val="ConsPlusNormal"/>
            </w:pPr>
            <w:r w:rsidRPr="00E802D2">
              <w:t xml:space="preserve">Почетное звание, начинающееся со слов </w:t>
            </w:r>
            <w:r w:rsidR="000130F3" w:rsidRPr="00E802D2">
              <w:t>«</w:t>
            </w:r>
            <w:r w:rsidRPr="00E802D2">
              <w:t>Заслуженный</w:t>
            </w:r>
            <w:r w:rsidR="000C5206" w:rsidRPr="00E802D2">
              <w:t>»</w:t>
            </w:r>
            <w:r w:rsidRPr="00E802D2">
              <w:t xml:space="preserve">, </w:t>
            </w:r>
            <w:r w:rsidR="000130F3" w:rsidRPr="00E802D2">
              <w:t>«</w:t>
            </w:r>
            <w:r w:rsidRPr="00E802D2">
              <w:t>Народный</w:t>
            </w:r>
            <w:r w:rsidR="000C5206" w:rsidRPr="00E802D2">
              <w:t>»</w:t>
            </w:r>
          </w:p>
        </w:tc>
        <w:tc>
          <w:tcPr>
            <w:tcW w:w="3855" w:type="dxa"/>
          </w:tcPr>
          <w:p w:rsidR="000E4F61" w:rsidRPr="00E802D2" w:rsidRDefault="000E4F61">
            <w:pPr>
              <w:pStyle w:val="ConsPlusNormal"/>
              <w:jc w:val="center"/>
            </w:pPr>
            <w:r w:rsidRPr="00E802D2">
              <w:t>20</w:t>
            </w:r>
          </w:p>
        </w:tc>
      </w:tr>
      <w:tr w:rsidR="00E802D2" w:rsidRPr="00E802D2">
        <w:tc>
          <w:tcPr>
            <w:tcW w:w="660" w:type="dxa"/>
          </w:tcPr>
          <w:p w:rsidR="000E4F61" w:rsidRPr="00E802D2" w:rsidRDefault="000E4F61">
            <w:pPr>
              <w:pStyle w:val="ConsPlusNormal"/>
              <w:jc w:val="center"/>
            </w:pPr>
            <w:r w:rsidRPr="00E802D2">
              <w:t>1.2</w:t>
            </w:r>
          </w:p>
        </w:tc>
        <w:tc>
          <w:tcPr>
            <w:tcW w:w="5102" w:type="dxa"/>
          </w:tcPr>
          <w:p w:rsidR="000E4F61" w:rsidRPr="00E802D2" w:rsidRDefault="000E4F61">
            <w:pPr>
              <w:pStyle w:val="ConsPlusNormal"/>
            </w:pPr>
            <w:r w:rsidRPr="00E802D2">
              <w:t>Заслуженный работник физической культуры и спорта Красноярского края</w:t>
            </w:r>
          </w:p>
        </w:tc>
        <w:tc>
          <w:tcPr>
            <w:tcW w:w="3855" w:type="dxa"/>
          </w:tcPr>
          <w:p w:rsidR="000E4F61" w:rsidRPr="00E802D2" w:rsidRDefault="000E4F61">
            <w:pPr>
              <w:pStyle w:val="ConsPlusNormal"/>
              <w:jc w:val="center"/>
            </w:pPr>
            <w:r w:rsidRPr="00E802D2">
              <w:t>10</w:t>
            </w:r>
          </w:p>
        </w:tc>
      </w:tr>
      <w:tr w:rsidR="00E802D2" w:rsidRPr="00E802D2">
        <w:tc>
          <w:tcPr>
            <w:tcW w:w="9617" w:type="dxa"/>
            <w:gridSpan w:val="3"/>
          </w:tcPr>
          <w:p w:rsidR="000E4F61" w:rsidRPr="00E802D2" w:rsidRDefault="000E4F61">
            <w:pPr>
              <w:pStyle w:val="ConsPlusNormal"/>
              <w:jc w:val="center"/>
            </w:pPr>
            <w:r w:rsidRPr="00E802D2">
              <w:t>2. Знак отличия</w:t>
            </w:r>
          </w:p>
        </w:tc>
      </w:tr>
      <w:tr w:rsidR="00E802D2" w:rsidRPr="00E802D2">
        <w:tc>
          <w:tcPr>
            <w:tcW w:w="660" w:type="dxa"/>
          </w:tcPr>
          <w:p w:rsidR="000E4F61" w:rsidRPr="00E802D2" w:rsidRDefault="000E4F61">
            <w:pPr>
              <w:pStyle w:val="ConsPlusNormal"/>
              <w:jc w:val="center"/>
            </w:pPr>
            <w:r w:rsidRPr="00E802D2">
              <w:t>2.1</w:t>
            </w:r>
          </w:p>
        </w:tc>
        <w:tc>
          <w:tcPr>
            <w:tcW w:w="5102" w:type="dxa"/>
          </w:tcPr>
          <w:p w:rsidR="000E4F61" w:rsidRPr="00E802D2" w:rsidRDefault="000130F3">
            <w:pPr>
              <w:pStyle w:val="ConsPlusNormal"/>
            </w:pPr>
            <w:r w:rsidRPr="00E802D2">
              <w:t>«</w:t>
            </w:r>
            <w:r w:rsidR="000E4F61" w:rsidRPr="00E802D2">
              <w:t>Отличник физической культуры</w:t>
            </w:r>
            <w:r w:rsidR="000C5206" w:rsidRPr="00E802D2">
              <w:t>»</w:t>
            </w:r>
          </w:p>
        </w:tc>
        <w:tc>
          <w:tcPr>
            <w:tcW w:w="3855" w:type="dxa"/>
          </w:tcPr>
          <w:p w:rsidR="000E4F61" w:rsidRPr="00E802D2" w:rsidRDefault="000E4F61">
            <w:pPr>
              <w:pStyle w:val="ConsPlusNormal"/>
              <w:jc w:val="center"/>
            </w:pPr>
            <w:r w:rsidRPr="00E802D2">
              <w:t>10</w:t>
            </w:r>
          </w:p>
        </w:tc>
      </w:tr>
      <w:tr w:rsidR="00E802D2" w:rsidRPr="00E802D2">
        <w:tc>
          <w:tcPr>
            <w:tcW w:w="9617" w:type="dxa"/>
            <w:gridSpan w:val="3"/>
          </w:tcPr>
          <w:p w:rsidR="000E4F61" w:rsidRPr="00E802D2" w:rsidRDefault="000E4F61">
            <w:pPr>
              <w:pStyle w:val="ConsPlusNormal"/>
              <w:jc w:val="center"/>
            </w:pPr>
            <w:r w:rsidRPr="00E802D2">
              <w:t>3. Спортивное звание, спортивный разряд</w:t>
            </w:r>
          </w:p>
        </w:tc>
      </w:tr>
      <w:tr w:rsidR="00E802D2" w:rsidRPr="00E802D2">
        <w:tc>
          <w:tcPr>
            <w:tcW w:w="660" w:type="dxa"/>
          </w:tcPr>
          <w:p w:rsidR="000E4F61" w:rsidRPr="00E802D2" w:rsidRDefault="000E4F61">
            <w:pPr>
              <w:pStyle w:val="ConsPlusNormal"/>
              <w:jc w:val="center"/>
            </w:pPr>
            <w:r w:rsidRPr="00E802D2">
              <w:t>3.1</w:t>
            </w:r>
          </w:p>
        </w:tc>
        <w:tc>
          <w:tcPr>
            <w:tcW w:w="5102" w:type="dxa"/>
          </w:tcPr>
          <w:p w:rsidR="000E4F61" w:rsidRPr="00E802D2" w:rsidRDefault="000E4F61">
            <w:pPr>
              <w:pStyle w:val="ConsPlusNormal"/>
            </w:pPr>
            <w:r w:rsidRPr="00E802D2">
              <w:t>Мастер спорта России международного класса</w:t>
            </w:r>
          </w:p>
        </w:tc>
        <w:tc>
          <w:tcPr>
            <w:tcW w:w="3855" w:type="dxa"/>
          </w:tcPr>
          <w:p w:rsidR="000E4F61" w:rsidRPr="00E802D2" w:rsidRDefault="000E4F61">
            <w:pPr>
              <w:pStyle w:val="ConsPlusNormal"/>
              <w:jc w:val="center"/>
            </w:pPr>
            <w:r w:rsidRPr="00E802D2">
              <w:t>50</w:t>
            </w:r>
          </w:p>
        </w:tc>
      </w:tr>
      <w:tr w:rsidR="00E802D2" w:rsidRPr="00E802D2">
        <w:tc>
          <w:tcPr>
            <w:tcW w:w="660" w:type="dxa"/>
          </w:tcPr>
          <w:p w:rsidR="000E4F61" w:rsidRPr="00E802D2" w:rsidRDefault="000E4F61">
            <w:pPr>
              <w:pStyle w:val="ConsPlusNormal"/>
              <w:jc w:val="center"/>
            </w:pPr>
            <w:r w:rsidRPr="00E802D2">
              <w:t>3.2</w:t>
            </w:r>
          </w:p>
        </w:tc>
        <w:tc>
          <w:tcPr>
            <w:tcW w:w="5102" w:type="dxa"/>
          </w:tcPr>
          <w:p w:rsidR="000E4F61" w:rsidRPr="00E802D2" w:rsidRDefault="000E4F61">
            <w:pPr>
              <w:pStyle w:val="ConsPlusNormal"/>
            </w:pPr>
            <w:r w:rsidRPr="00E802D2">
              <w:t>Мастер спорта России, гроссмейстер России</w:t>
            </w:r>
          </w:p>
        </w:tc>
        <w:tc>
          <w:tcPr>
            <w:tcW w:w="3855" w:type="dxa"/>
          </w:tcPr>
          <w:p w:rsidR="000E4F61" w:rsidRPr="00E802D2" w:rsidRDefault="000E4F61">
            <w:pPr>
              <w:pStyle w:val="ConsPlusNormal"/>
              <w:jc w:val="center"/>
            </w:pPr>
            <w:r w:rsidRPr="00E802D2">
              <w:t>40</w:t>
            </w:r>
          </w:p>
        </w:tc>
      </w:tr>
      <w:tr w:rsidR="000E4F61" w:rsidRPr="00E802D2">
        <w:tc>
          <w:tcPr>
            <w:tcW w:w="660" w:type="dxa"/>
          </w:tcPr>
          <w:p w:rsidR="000E4F61" w:rsidRPr="00E802D2" w:rsidRDefault="000E4F61">
            <w:pPr>
              <w:pStyle w:val="ConsPlusNormal"/>
              <w:jc w:val="center"/>
            </w:pPr>
            <w:r w:rsidRPr="00E802D2">
              <w:t>3.3</w:t>
            </w:r>
          </w:p>
        </w:tc>
        <w:tc>
          <w:tcPr>
            <w:tcW w:w="5102" w:type="dxa"/>
          </w:tcPr>
          <w:p w:rsidR="000E4F61" w:rsidRPr="00E802D2" w:rsidRDefault="000E4F61">
            <w:pPr>
              <w:pStyle w:val="ConsPlusNormal"/>
            </w:pPr>
            <w:r w:rsidRPr="00E802D2">
              <w:t>Кандидат в мастера спорта, первый спортивный разряд, второй спортивный разряд</w:t>
            </w:r>
          </w:p>
        </w:tc>
        <w:tc>
          <w:tcPr>
            <w:tcW w:w="3855" w:type="dxa"/>
          </w:tcPr>
          <w:p w:rsidR="000E4F61" w:rsidRPr="00E802D2" w:rsidRDefault="000E4F61">
            <w:pPr>
              <w:pStyle w:val="ConsPlusNormal"/>
              <w:jc w:val="center"/>
            </w:pPr>
            <w:r w:rsidRPr="00E802D2">
              <w:t>20</w:t>
            </w:r>
          </w:p>
        </w:tc>
      </w:tr>
    </w:tbl>
    <w:p w:rsidR="000E4F61" w:rsidRPr="00E802D2" w:rsidRDefault="000E4F61">
      <w:pPr>
        <w:pStyle w:val="ConsPlusNormal"/>
        <w:ind w:firstLine="540"/>
        <w:jc w:val="both"/>
      </w:pPr>
    </w:p>
    <w:p w:rsidR="000E4F61" w:rsidRPr="00E802D2" w:rsidRDefault="000E4F61">
      <w:pPr>
        <w:pStyle w:val="ConsPlusNormal"/>
        <w:ind w:firstLine="540"/>
        <w:jc w:val="both"/>
      </w:pPr>
      <w:r w:rsidRPr="00E802D2">
        <w:t>--------------------------------</w:t>
      </w:r>
    </w:p>
    <w:p w:rsidR="000E4F61" w:rsidRPr="00E802D2" w:rsidRDefault="000E4F61">
      <w:pPr>
        <w:pStyle w:val="ConsPlusNormal"/>
        <w:ind w:firstLine="540"/>
        <w:jc w:val="both"/>
      </w:pPr>
      <w:r w:rsidRPr="00E802D2">
        <w:t>&lt;*&gt; Размер персональной выплаты за опыт определяется как сумма размеров, указанных в разделах таблицы. Размеры, указанные в рамках одного раздела таблицы, не суммируются.</w:t>
      </w:r>
    </w:p>
    <w:p w:rsidR="000E4F61" w:rsidRPr="00E802D2" w:rsidRDefault="000E4F61">
      <w:pPr>
        <w:pStyle w:val="ConsPlusNormal"/>
        <w:jc w:val="right"/>
      </w:pPr>
    </w:p>
    <w:p w:rsidR="000E4F61" w:rsidRPr="00E802D2" w:rsidRDefault="000E4F61">
      <w:pPr>
        <w:pStyle w:val="ConsPlusNormal"/>
        <w:jc w:val="right"/>
      </w:pPr>
    </w:p>
    <w:p w:rsidR="000E4F61" w:rsidRPr="00E802D2" w:rsidRDefault="000E4F61">
      <w:pPr>
        <w:pStyle w:val="ConsPlusNormal"/>
        <w:jc w:val="right"/>
      </w:pPr>
    </w:p>
    <w:p w:rsidR="000E4F61" w:rsidRPr="00E802D2" w:rsidRDefault="000E4F61">
      <w:pPr>
        <w:pStyle w:val="ConsPlusNormal"/>
        <w:jc w:val="right"/>
      </w:pPr>
    </w:p>
    <w:p w:rsidR="000E4F61" w:rsidRPr="00E802D2" w:rsidRDefault="000E4F61">
      <w:pPr>
        <w:pStyle w:val="ConsPlusNormal"/>
        <w:jc w:val="right"/>
      </w:pPr>
    </w:p>
    <w:p w:rsidR="00783D6E" w:rsidRPr="00783D6E" w:rsidRDefault="00783D6E" w:rsidP="00783D6E">
      <w:pPr>
        <w:pStyle w:val="ConsPlusNormal"/>
        <w:jc w:val="right"/>
        <w:rPr>
          <w:color w:val="FF0000"/>
        </w:rPr>
      </w:pPr>
      <w:r w:rsidRPr="00783D6E">
        <w:rPr>
          <w:color w:val="FF0000"/>
        </w:rPr>
        <w:t xml:space="preserve">Приложение № </w:t>
      </w:r>
      <w:r>
        <w:rPr>
          <w:color w:val="FF0000"/>
        </w:rPr>
        <w:t>6</w:t>
      </w:r>
    </w:p>
    <w:p w:rsidR="00783D6E" w:rsidRPr="00783D6E" w:rsidRDefault="00783D6E" w:rsidP="00783D6E">
      <w:pPr>
        <w:pStyle w:val="ConsPlusNormal"/>
        <w:jc w:val="right"/>
        <w:rPr>
          <w:color w:val="FF0000"/>
        </w:rPr>
      </w:pPr>
      <w:r w:rsidRPr="00783D6E">
        <w:rPr>
          <w:color w:val="FF0000"/>
        </w:rPr>
        <w:t>к Примерному положению об оплате труда</w:t>
      </w:r>
    </w:p>
    <w:p w:rsidR="00783D6E" w:rsidRPr="00783D6E" w:rsidRDefault="00783D6E" w:rsidP="00783D6E">
      <w:pPr>
        <w:pStyle w:val="ConsPlusNormal"/>
        <w:jc w:val="right"/>
        <w:rPr>
          <w:color w:val="FF0000"/>
        </w:rPr>
      </w:pPr>
      <w:r w:rsidRPr="00783D6E">
        <w:rPr>
          <w:color w:val="FF0000"/>
        </w:rPr>
        <w:t>работников муниципальных бюджетных учреждений,</w:t>
      </w:r>
    </w:p>
    <w:p w:rsidR="00783D6E" w:rsidRPr="00783D6E" w:rsidRDefault="00783D6E" w:rsidP="00783D6E">
      <w:pPr>
        <w:pStyle w:val="ConsPlusNormal"/>
        <w:jc w:val="right"/>
        <w:rPr>
          <w:color w:val="FF0000"/>
        </w:rPr>
      </w:pPr>
      <w:r w:rsidRPr="00783D6E">
        <w:rPr>
          <w:color w:val="FF0000"/>
        </w:rPr>
        <w:t>осуществляющих деятельность спортивных</w:t>
      </w:r>
    </w:p>
    <w:p w:rsidR="00783D6E" w:rsidRPr="00783D6E" w:rsidRDefault="00783D6E" w:rsidP="00783D6E">
      <w:pPr>
        <w:pStyle w:val="ConsPlusNormal"/>
        <w:jc w:val="right"/>
        <w:rPr>
          <w:color w:val="FF0000"/>
        </w:rPr>
      </w:pPr>
      <w:r w:rsidRPr="00783D6E">
        <w:rPr>
          <w:color w:val="FF0000"/>
        </w:rPr>
        <w:t>сооружений, подведомственных Управлению</w:t>
      </w:r>
    </w:p>
    <w:p w:rsidR="00783D6E" w:rsidRPr="00783D6E" w:rsidRDefault="00783D6E" w:rsidP="00783D6E">
      <w:pPr>
        <w:pStyle w:val="ConsPlusNormal"/>
        <w:jc w:val="right"/>
        <w:rPr>
          <w:color w:val="FF0000"/>
        </w:rPr>
      </w:pPr>
      <w:r w:rsidRPr="00783D6E">
        <w:rPr>
          <w:color w:val="FF0000"/>
        </w:rPr>
        <w:t xml:space="preserve">по спорту и туризму Администрации города Норильска, </w:t>
      </w:r>
    </w:p>
    <w:p w:rsidR="00783D6E" w:rsidRPr="00783D6E" w:rsidRDefault="00783D6E" w:rsidP="00783D6E">
      <w:pPr>
        <w:pStyle w:val="ConsPlusNormal"/>
        <w:jc w:val="right"/>
        <w:rPr>
          <w:color w:val="FF0000"/>
        </w:rPr>
      </w:pPr>
      <w:r w:rsidRPr="00783D6E">
        <w:rPr>
          <w:color w:val="FF0000"/>
        </w:rPr>
        <w:t>утвержденному постановлением Администрации</w:t>
      </w:r>
    </w:p>
    <w:p w:rsidR="000E4F61" w:rsidRDefault="00783D6E" w:rsidP="00783D6E">
      <w:pPr>
        <w:pStyle w:val="ConsPlusNormal"/>
        <w:jc w:val="right"/>
        <w:rPr>
          <w:color w:val="FF0000"/>
        </w:rPr>
      </w:pPr>
      <w:r w:rsidRPr="00783D6E">
        <w:rPr>
          <w:color w:val="FF0000"/>
        </w:rPr>
        <w:t xml:space="preserve"> города Норильска от 22.10.2013 № 458</w:t>
      </w:r>
    </w:p>
    <w:p w:rsidR="00783D6E" w:rsidRPr="00E802D2" w:rsidRDefault="00783D6E" w:rsidP="00783D6E">
      <w:pPr>
        <w:pStyle w:val="ConsPlusNormal"/>
        <w:jc w:val="right"/>
      </w:pPr>
    </w:p>
    <w:p w:rsidR="000E4F61" w:rsidRPr="00E802D2" w:rsidRDefault="000E4F61">
      <w:pPr>
        <w:pStyle w:val="ConsPlusTitle"/>
        <w:jc w:val="center"/>
      </w:pPr>
      <w:bookmarkStart w:id="16" w:name="P3086"/>
      <w:bookmarkEnd w:id="16"/>
      <w:r w:rsidRPr="00E802D2">
        <w:t>РАЗМЕРЫ ПЕРСОНАЛЬНОЙ ВЫПЛАТЫ ЗА СЛОЖНОСТЬ, ЗА НАПРЯЖЕННОСТЬ</w:t>
      </w:r>
    </w:p>
    <w:p w:rsidR="000E4F61" w:rsidRPr="00E802D2" w:rsidRDefault="000E4F61">
      <w:pPr>
        <w:pStyle w:val="ConsPlusTitle"/>
        <w:jc w:val="center"/>
      </w:pPr>
      <w:r w:rsidRPr="00E802D2">
        <w:t>И ОСОБЫЙ РЕЖИМ РАБОТЫ</w:t>
      </w:r>
    </w:p>
    <w:p w:rsidR="000E4F61" w:rsidRPr="00E802D2" w:rsidRDefault="000E4F61">
      <w:pPr>
        <w:pStyle w:val="ConsPlusNormal"/>
        <w:jc w:val="center"/>
      </w:pPr>
      <w:r w:rsidRPr="00E802D2">
        <w:t>(в ред</w:t>
      </w:r>
      <w:r w:rsidR="000130F3" w:rsidRPr="00E802D2">
        <w:t>акции</w:t>
      </w:r>
      <w:r w:rsidRPr="00E802D2">
        <w:t xml:space="preserve"> </w:t>
      </w:r>
      <w:r w:rsidR="000130F3" w:rsidRPr="00E802D2">
        <w:t>постановления</w:t>
      </w:r>
      <w:hyperlink r:id="rId34" w:history="1"/>
      <w:r w:rsidR="000130F3" w:rsidRPr="00E802D2">
        <w:t xml:space="preserve"> Администрации города</w:t>
      </w:r>
      <w:r w:rsidRPr="00E802D2">
        <w:t xml:space="preserve"> Норильска</w:t>
      </w:r>
    </w:p>
    <w:p w:rsidR="000E4F61" w:rsidRPr="00E802D2" w:rsidRDefault="000E4F61">
      <w:pPr>
        <w:pStyle w:val="ConsPlusNormal"/>
        <w:jc w:val="center"/>
      </w:pPr>
      <w:r w:rsidRPr="00E802D2">
        <w:t xml:space="preserve">от 21.01.2014 </w:t>
      </w:r>
      <w:r w:rsidR="00106369" w:rsidRPr="00E802D2">
        <w:t>№</w:t>
      </w:r>
      <w:r w:rsidRPr="00E802D2">
        <w:t xml:space="preserve"> 24)</w:t>
      </w:r>
    </w:p>
    <w:p w:rsidR="000E4F61" w:rsidRPr="00E802D2" w:rsidRDefault="000E4F61">
      <w:pPr>
        <w:pStyle w:val="ConsPlusNormal"/>
        <w:jc w:val="cente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4706"/>
        <w:gridCol w:w="1984"/>
        <w:gridCol w:w="3118"/>
        <w:gridCol w:w="3118"/>
      </w:tblGrid>
      <w:tr w:rsidR="00E802D2" w:rsidRPr="00E802D2">
        <w:tc>
          <w:tcPr>
            <w:tcW w:w="660" w:type="dxa"/>
          </w:tcPr>
          <w:p w:rsidR="000E4F61" w:rsidRPr="00E802D2" w:rsidRDefault="00106369">
            <w:pPr>
              <w:pStyle w:val="ConsPlusNormal"/>
              <w:jc w:val="center"/>
            </w:pPr>
            <w:r w:rsidRPr="00E802D2">
              <w:t>№</w:t>
            </w:r>
            <w:r w:rsidR="000E4F61" w:rsidRPr="00E802D2">
              <w:t xml:space="preserve"> п/п</w:t>
            </w:r>
          </w:p>
        </w:tc>
        <w:tc>
          <w:tcPr>
            <w:tcW w:w="4706" w:type="dxa"/>
          </w:tcPr>
          <w:p w:rsidR="000E4F61" w:rsidRPr="00E802D2" w:rsidRDefault="000E4F61">
            <w:pPr>
              <w:pStyle w:val="ConsPlusNormal"/>
              <w:jc w:val="center"/>
            </w:pPr>
            <w:r w:rsidRPr="00E802D2">
              <w:t>Уровень соревнований</w:t>
            </w:r>
          </w:p>
        </w:tc>
        <w:tc>
          <w:tcPr>
            <w:tcW w:w="1984" w:type="dxa"/>
          </w:tcPr>
          <w:p w:rsidR="000E4F61" w:rsidRPr="00E802D2" w:rsidRDefault="000E4F61">
            <w:pPr>
              <w:pStyle w:val="ConsPlusNormal"/>
              <w:jc w:val="center"/>
            </w:pPr>
            <w:r w:rsidRPr="00E802D2">
              <w:t>Спортивный результат (завоеванное место)</w:t>
            </w:r>
          </w:p>
        </w:tc>
        <w:tc>
          <w:tcPr>
            <w:tcW w:w="3118" w:type="dxa"/>
          </w:tcPr>
          <w:p w:rsidR="000E4F61" w:rsidRPr="00E802D2" w:rsidRDefault="000E4F61">
            <w:pPr>
              <w:pStyle w:val="ConsPlusNormal"/>
              <w:jc w:val="center"/>
            </w:pPr>
            <w:r w:rsidRPr="00E802D2">
              <w:t xml:space="preserve">Абсолютный размер выплаты тренеру, (за одного </w:t>
            </w:r>
            <w:proofErr w:type="gramStart"/>
            <w:r w:rsidRPr="00E802D2">
              <w:t>высоко- квалифицированного</w:t>
            </w:r>
            <w:proofErr w:type="gramEnd"/>
            <w:r w:rsidRPr="00E802D2">
              <w:t xml:space="preserve"> спортсмена), руб.</w:t>
            </w:r>
          </w:p>
        </w:tc>
        <w:tc>
          <w:tcPr>
            <w:tcW w:w="3118" w:type="dxa"/>
          </w:tcPr>
          <w:p w:rsidR="000E4F61" w:rsidRPr="00E802D2" w:rsidRDefault="000E4F61">
            <w:pPr>
              <w:pStyle w:val="ConsPlusNormal"/>
              <w:jc w:val="center"/>
            </w:pPr>
            <w:r w:rsidRPr="00E802D2">
              <w:t xml:space="preserve">Размер выплаты, в процентах от оклада (должностного оклада), для иных специалистов, служащих и рабочих (за одного </w:t>
            </w:r>
            <w:proofErr w:type="gramStart"/>
            <w:r w:rsidRPr="00E802D2">
              <w:t>высоко- квалифицированного</w:t>
            </w:r>
            <w:proofErr w:type="gramEnd"/>
            <w:r w:rsidRPr="00E802D2">
              <w:t xml:space="preserve"> спортсмена)</w:t>
            </w:r>
          </w:p>
        </w:tc>
      </w:tr>
      <w:tr w:rsidR="00E802D2" w:rsidRPr="00E802D2">
        <w:tc>
          <w:tcPr>
            <w:tcW w:w="13586" w:type="dxa"/>
            <w:gridSpan w:val="5"/>
          </w:tcPr>
          <w:p w:rsidR="000E4F61" w:rsidRPr="00E802D2" w:rsidRDefault="000E4F61">
            <w:pPr>
              <w:pStyle w:val="ConsPlusNormal"/>
            </w:pPr>
            <w:r w:rsidRPr="00E802D2">
              <w:t>В личных и командных видах спортивных дисциплин:</w:t>
            </w:r>
          </w:p>
        </w:tc>
      </w:tr>
      <w:tr w:rsidR="00E802D2" w:rsidRPr="00E802D2">
        <w:tc>
          <w:tcPr>
            <w:tcW w:w="660" w:type="dxa"/>
          </w:tcPr>
          <w:p w:rsidR="000E4F61" w:rsidRPr="00E802D2" w:rsidRDefault="000E4F61">
            <w:pPr>
              <w:pStyle w:val="ConsPlusNormal"/>
              <w:jc w:val="center"/>
            </w:pPr>
            <w:r w:rsidRPr="00E802D2">
              <w:t>1</w:t>
            </w:r>
          </w:p>
        </w:tc>
        <w:tc>
          <w:tcPr>
            <w:tcW w:w="4706" w:type="dxa"/>
          </w:tcPr>
          <w:p w:rsidR="000E4F61" w:rsidRPr="00E802D2" w:rsidRDefault="000E4F61">
            <w:pPr>
              <w:pStyle w:val="ConsPlusNormal"/>
            </w:pPr>
            <w:r w:rsidRPr="00E802D2">
              <w:t>Чемпионат мира</w:t>
            </w:r>
          </w:p>
        </w:tc>
        <w:tc>
          <w:tcPr>
            <w:tcW w:w="1984" w:type="dxa"/>
          </w:tcPr>
          <w:p w:rsidR="000E4F61" w:rsidRPr="00E802D2" w:rsidRDefault="000E4F61">
            <w:pPr>
              <w:pStyle w:val="ConsPlusNormal"/>
              <w:jc w:val="center"/>
            </w:pPr>
            <w:r w:rsidRPr="00E802D2">
              <w:t>2 - 3</w:t>
            </w:r>
          </w:p>
        </w:tc>
        <w:tc>
          <w:tcPr>
            <w:tcW w:w="3118" w:type="dxa"/>
            <w:vMerge w:val="restart"/>
          </w:tcPr>
          <w:p w:rsidR="000E4F61" w:rsidRPr="00E802D2" w:rsidRDefault="000E4F61">
            <w:pPr>
              <w:pStyle w:val="ConsPlusNormal"/>
              <w:jc w:val="center"/>
            </w:pPr>
            <w:r w:rsidRPr="00E802D2">
              <w:t>6134</w:t>
            </w:r>
          </w:p>
        </w:tc>
        <w:tc>
          <w:tcPr>
            <w:tcW w:w="3118" w:type="dxa"/>
            <w:vMerge w:val="restart"/>
          </w:tcPr>
          <w:p w:rsidR="000E4F61" w:rsidRPr="00E802D2" w:rsidRDefault="000E4F61">
            <w:pPr>
              <w:pStyle w:val="ConsPlusNormal"/>
              <w:jc w:val="center"/>
            </w:pPr>
            <w:r w:rsidRPr="00E802D2">
              <w:t>10</w:t>
            </w:r>
          </w:p>
        </w:tc>
      </w:tr>
      <w:tr w:rsidR="00E802D2" w:rsidRPr="00E802D2">
        <w:tc>
          <w:tcPr>
            <w:tcW w:w="660" w:type="dxa"/>
          </w:tcPr>
          <w:p w:rsidR="000E4F61" w:rsidRPr="00E802D2" w:rsidRDefault="000E4F61">
            <w:pPr>
              <w:pStyle w:val="ConsPlusNormal"/>
              <w:jc w:val="center"/>
            </w:pPr>
            <w:r w:rsidRPr="00E802D2">
              <w:t>2</w:t>
            </w:r>
          </w:p>
        </w:tc>
        <w:tc>
          <w:tcPr>
            <w:tcW w:w="4706" w:type="dxa"/>
          </w:tcPr>
          <w:p w:rsidR="000E4F61" w:rsidRPr="00E802D2" w:rsidRDefault="000E4F61">
            <w:pPr>
              <w:pStyle w:val="ConsPlusNormal"/>
            </w:pPr>
            <w:r w:rsidRPr="00E802D2">
              <w:t>Чемпионат Европы, Кубок мира</w:t>
            </w:r>
          </w:p>
        </w:tc>
        <w:tc>
          <w:tcPr>
            <w:tcW w:w="1984" w:type="dxa"/>
          </w:tcPr>
          <w:p w:rsidR="000E4F61" w:rsidRPr="00E802D2" w:rsidRDefault="000E4F61">
            <w:pPr>
              <w:pStyle w:val="ConsPlusNormal"/>
              <w:jc w:val="center"/>
            </w:pPr>
            <w:r w:rsidRPr="00E802D2">
              <w:t>1 - 3</w:t>
            </w:r>
          </w:p>
        </w:tc>
        <w:tc>
          <w:tcPr>
            <w:tcW w:w="3118" w:type="dxa"/>
            <w:vMerge/>
          </w:tcPr>
          <w:p w:rsidR="000E4F61" w:rsidRPr="00E802D2" w:rsidRDefault="000E4F61"/>
        </w:tc>
        <w:tc>
          <w:tcPr>
            <w:tcW w:w="3118" w:type="dxa"/>
            <w:vMerge/>
          </w:tcPr>
          <w:p w:rsidR="000E4F61" w:rsidRPr="00E802D2" w:rsidRDefault="000E4F61"/>
        </w:tc>
      </w:tr>
      <w:tr w:rsidR="00E802D2" w:rsidRPr="00E802D2">
        <w:tc>
          <w:tcPr>
            <w:tcW w:w="660" w:type="dxa"/>
          </w:tcPr>
          <w:p w:rsidR="000E4F61" w:rsidRPr="00E802D2" w:rsidRDefault="000E4F61">
            <w:pPr>
              <w:pStyle w:val="ConsPlusNormal"/>
              <w:jc w:val="center"/>
            </w:pPr>
            <w:r w:rsidRPr="00E802D2">
              <w:t>3</w:t>
            </w:r>
          </w:p>
        </w:tc>
        <w:tc>
          <w:tcPr>
            <w:tcW w:w="4706" w:type="dxa"/>
          </w:tcPr>
          <w:p w:rsidR="000E4F61" w:rsidRPr="00E802D2" w:rsidRDefault="000E4F61">
            <w:pPr>
              <w:pStyle w:val="ConsPlusNormal"/>
            </w:pPr>
            <w:r w:rsidRPr="00E802D2">
              <w:t>Кубок Европы</w:t>
            </w:r>
          </w:p>
        </w:tc>
        <w:tc>
          <w:tcPr>
            <w:tcW w:w="1984" w:type="dxa"/>
          </w:tcPr>
          <w:p w:rsidR="000E4F61" w:rsidRPr="00E802D2" w:rsidRDefault="000E4F61">
            <w:pPr>
              <w:pStyle w:val="ConsPlusNormal"/>
              <w:jc w:val="center"/>
            </w:pPr>
            <w:r w:rsidRPr="00E802D2">
              <w:t>1</w:t>
            </w:r>
          </w:p>
        </w:tc>
        <w:tc>
          <w:tcPr>
            <w:tcW w:w="3118" w:type="dxa"/>
            <w:vMerge/>
          </w:tcPr>
          <w:p w:rsidR="000E4F61" w:rsidRPr="00E802D2" w:rsidRDefault="000E4F61"/>
        </w:tc>
        <w:tc>
          <w:tcPr>
            <w:tcW w:w="3118" w:type="dxa"/>
            <w:vMerge/>
          </w:tcPr>
          <w:p w:rsidR="000E4F61" w:rsidRPr="00E802D2" w:rsidRDefault="000E4F61"/>
        </w:tc>
      </w:tr>
      <w:tr w:rsidR="00E802D2" w:rsidRPr="00E802D2">
        <w:tc>
          <w:tcPr>
            <w:tcW w:w="660" w:type="dxa"/>
          </w:tcPr>
          <w:p w:rsidR="000E4F61" w:rsidRPr="00E802D2" w:rsidRDefault="000E4F61">
            <w:pPr>
              <w:pStyle w:val="ConsPlusNormal"/>
              <w:jc w:val="center"/>
            </w:pPr>
            <w:r w:rsidRPr="00E802D2">
              <w:t>4</w:t>
            </w:r>
          </w:p>
        </w:tc>
        <w:tc>
          <w:tcPr>
            <w:tcW w:w="4706" w:type="dxa"/>
          </w:tcPr>
          <w:p w:rsidR="000E4F61" w:rsidRPr="00E802D2" w:rsidRDefault="000E4F61">
            <w:pPr>
              <w:pStyle w:val="ConsPlusNormal"/>
            </w:pPr>
            <w:r w:rsidRPr="00E802D2">
              <w:t>Чемпионат мира, Европы, Кубок мира</w:t>
            </w:r>
          </w:p>
        </w:tc>
        <w:tc>
          <w:tcPr>
            <w:tcW w:w="1984" w:type="dxa"/>
          </w:tcPr>
          <w:p w:rsidR="000E4F61" w:rsidRPr="00E802D2" w:rsidRDefault="000E4F61">
            <w:pPr>
              <w:pStyle w:val="ConsPlusNormal"/>
              <w:jc w:val="center"/>
            </w:pPr>
            <w:r w:rsidRPr="00E802D2">
              <w:t>4 - 6</w:t>
            </w:r>
          </w:p>
        </w:tc>
        <w:tc>
          <w:tcPr>
            <w:tcW w:w="3118" w:type="dxa"/>
            <w:vMerge w:val="restart"/>
          </w:tcPr>
          <w:p w:rsidR="000E4F61" w:rsidRPr="00E802D2" w:rsidRDefault="000E4F61">
            <w:pPr>
              <w:pStyle w:val="ConsPlusNormal"/>
              <w:jc w:val="center"/>
            </w:pPr>
            <w:r w:rsidRPr="00E802D2">
              <w:t>4907</w:t>
            </w:r>
          </w:p>
        </w:tc>
        <w:tc>
          <w:tcPr>
            <w:tcW w:w="3118" w:type="dxa"/>
            <w:vMerge w:val="restart"/>
          </w:tcPr>
          <w:p w:rsidR="000E4F61" w:rsidRPr="00E802D2" w:rsidRDefault="000E4F61">
            <w:pPr>
              <w:pStyle w:val="ConsPlusNormal"/>
              <w:jc w:val="center"/>
            </w:pPr>
            <w:r w:rsidRPr="00E802D2">
              <w:t>10</w:t>
            </w:r>
          </w:p>
        </w:tc>
      </w:tr>
      <w:tr w:rsidR="00E802D2" w:rsidRPr="00E802D2">
        <w:tc>
          <w:tcPr>
            <w:tcW w:w="660" w:type="dxa"/>
          </w:tcPr>
          <w:p w:rsidR="000E4F61" w:rsidRPr="00E802D2" w:rsidRDefault="000E4F61">
            <w:pPr>
              <w:pStyle w:val="ConsPlusNormal"/>
              <w:jc w:val="center"/>
            </w:pPr>
            <w:r w:rsidRPr="00E802D2">
              <w:t>5</w:t>
            </w:r>
          </w:p>
        </w:tc>
        <w:tc>
          <w:tcPr>
            <w:tcW w:w="4706" w:type="dxa"/>
          </w:tcPr>
          <w:p w:rsidR="000E4F61" w:rsidRPr="00E802D2" w:rsidRDefault="000E4F61">
            <w:pPr>
              <w:pStyle w:val="ConsPlusNormal"/>
            </w:pPr>
            <w:r w:rsidRPr="00E802D2">
              <w:t>Кубок Европы</w:t>
            </w:r>
          </w:p>
        </w:tc>
        <w:tc>
          <w:tcPr>
            <w:tcW w:w="1984" w:type="dxa"/>
          </w:tcPr>
          <w:p w:rsidR="000E4F61" w:rsidRPr="00E802D2" w:rsidRDefault="000E4F61">
            <w:pPr>
              <w:pStyle w:val="ConsPlusNormal"/>
              <w:jc w:val="center"/>
            </w:pPr>
            <w:r w:rsidRPr="00E802D2">
              <w:t>2 - 3</w:t>
            </w:r>
          </w:p>
        </w:tc>
        <w:tc>
          <w:tcPr>
            <w:tcW w:w="3118" w:type="dxa"/>
            <w:vMerge/>
          </w:tcPr>
          <w:p w:rsidR="000E4F61" w:rsidRPr="00E802D2" w:rsidRDefault="000E4F61"/>
        </w:tc>
        <w:tc>
          <w:tcPr>
            <w:tcW w:w="3118" w:type="dxa"/>
            <w:vMerge/>
          </w:tcPr>
          <w:p w:rsidR="000E4F61" w:rsidRPr="00E802D2" w:rsidRDefault="000E4F61"/>
        </w:tc>
      </w:tr>
      <w:tr w:rsidR="00E802D2" w:rsidRPr="00E802D2">
        <w:tc>
          <w:tcPr>
            <w:tcW w:w="660" w:type="dxa"/>
          </w:tcPr>
          <w:p w:rsidR="000E4F61" w:rsidRPr="00E802D2" w:rsidRDefault="000E4F61">
            <w:pPr>
              <w:pStyle w:val="ConsPlusNormal"/>
              <w:jc w:val="center"/>
            </w:pPr>
            <w:r w:rsidRPr="00E802D2">
              <w:t>6</w:t>
            </w:r>
          </w:p>
        </w:tc>
        <w:tc>
          <w:tcPr>
            <w:tcW w:w="4706" w:type="dxa"/>
          </w:tcPr>
          <w:p w:rsidR="000E4F61" w:rsidRPr="00E802D2" w:rsidRDefault="000E4F61">
            <w:pPr>
              <w:pStyle w:val="ConsPlusNormal"/>
            </w:pPr>
            <w:r w:rsidRPr="00E802D2">
              <w:t>Чемпионат России</w:t>
            </w:r>
          </w:p>
        </w:tc>
        <w:tc>
          <w:tcPr>
            <w:tcW w:w="1984" w:type="dxa"/>
          </w:tcPr>
          <w:p w:rsidR="000E4F61" w:rsidRPr="00E802D2" w:rsidRDefault="000E4F61">
            <w:pPr>
              <w:pStyle w:val="ConsPlusNormal"/>
              <w:jc w:val="center"/>
            </w:pPr>
            <w:r w:rsidRPr="00E802D2">
              <w:t>1 - 3</w:t>
            </w:r>
          </w:p>
        </w:tc>
        <w:tc>
          <w:tcPr>
            <w:tcW w:w="3118" w:type="dxa"/>
            <w:vMerge/>
          </w:tcPr>
          <w:p w:rsidR="000E4F61" w:rsidRPr="00E802D2" w:rsidRDefault="000E4F61"/>
        </w:tc>
        <w:tc>
          <w:tcPr>
            <w:tcW w:w="3118" w:type="dxa"/>
            <w:vMerge/>
          </w:tcPr>
          <w:p w:rsidR="000E4F61" w:rsidRPr="00E802D2" w:rsidRDefault="000E4F61"/>
        </w:tc>
      </w:tr>
      <w:tr w:rsidR="00E802D2" w:rsidRPr="00E802D2">
        <w:tc>
          <w:tcPr>
            <w:tcW w:w="660" w:type="dxa"/>
          </w:tcPr>
          <w:p w:rsidR="000E4F61" w:rsidRPr="00E802D2" w:rsidRDefault="000E4F61">
            <w:pPr>
              <w:pStyle w:val="ConsPlusNormal"/>
              <w:jc w:val="center"/>
            </w:pPr>
            <w:r w:rsidRPr="00E802D2">
              <w:t>7</w:t>
            </w:r>
          </w:p>
        </w:tc>
        <w:tc>
          <w:tcPr>
            <w:tcW w:w="4706" w:type="dxa"/>
          </w:tcPr>
          <w:p w:rsidR="000E4F61" w:rsidRPr="00E802D2" w:rsidRDefault="000E4F61">
            <w:pPr>
              <w:pStyle w:val="ConsPlusNormal"/>
            </w:pPr>
            <w:r w:rsidRPr="00E802D2">
              <w:t>Кубок России</w:t>
            </w:r>
          </w:p>
        </w:tc>
        <w:tc>
          <w:tcPr>
            <w:tcW w:w="1984" w:type="dxa"/>
          </w:tcPr>
          <w:p w:rsidR="000E4F61" w:rsidRPr="00E802D2" w:rsidRDefault="000E4F61">
            <w:pPr>
              <w:pStyle w:val="ConsPlusNormal"/>
              <w:jc w:val="center"/>
            </w:pPr>
            <w:r w:rsidRPr="00E802D2">
              <w:t>1</w:t>
            </w:r>
          </w:p>
        </w:tc>
        <w:tc>
          <w:tcPr>
            <w:tcW w:w="3118" w:type="dxa"/>
            <w:vMerge/>
          </w:tcPr>
          <w:p w:rsidR="000E4F61" w:rsidRPr="00E802D2" w:rsidRDefault="000E4F61"/>
        </w:tc>
        <w:tc>
          <w:tcPr>
            <w:tcW w:w="3118" w:type="dxa"/>
            <w:vMerge/>
          </w:tcPr>
          <w:p w:rsidR="000E4F61" w:rsidRPr="00E802D2" w:rsidRDefault="000E4F61"/>
        </w:tc>
      </w:tr>
      <w:tr w:rsidR="00E802D2" w:rsidRPr="00E802D2">
        <w:tc>
          <w:tcPr>
            <w:tcW w:w="660" w:type="dxa"/>
          </w:tcPr>
          <w:p w:rsidR="000E4F61" w:rsidRPr="00E802D2" w:rsidRDefault="000E4F61">
            <w:pPr>
              <w:pStyle w:val="ConsPlusNormal"/>
              <w:jc w:val="center"/>
            </w:pPr>
            <w:r w:rsidRPr="00E802D2">
              <w:t>8</w:t>
            </w:r>
          </w:p>
        </w:tc>
        <w:tc>
          <w:tcPr>
            <w:tcW w:w="4706" w:type="dxa"/>
          </w:tcPr>
          <w:p w:rsidR="000E4F61" w:rsidRPr="00E802D2" w:rsidRDefault="000E4F61">
            <w:pPr>
              <w:pStyle w:val="ConsPlusNormal"/>
            </w:pPr>
            <w:r w:rsidRPr="00E802D2">
              <w:t>Официальные международные спортивные соревнования с участием спортивной сборной команды России (основной состав)</w:t>
            </w:r>
          </w:p>
        </w:tc>
        <w:tc>
          <w:tcPr>
            <w:tcW w:w="1984" w:type="dxa"/>
          </w:tcPr>
          <w:p w:rsidR="000E4F61" w:rsidRPr="00E802D2" w:rsidRDefault="000E4F61">
            <w:pPr>
              <w:pStyle w:val="ConsPlusNormal"/>
              <w:jc w:val="center"/>
            </w:pPr>
            <w:r w:rsidRPr="00E802D2">
              <w:t>1</w:t>
            </w:r>
          </w:p>
        </w:tc>
        <w:tc>
          <w:tcPr>
            <w:tcW w:w="3118" w:type="dxa"/>
            <w:vMerge/>
          </w:tcPr>
          <w:p w:rsidR="000E4F61" w:rsidRPr="00E802D2" w:rsidRDefault="000E4F61"/>
        </w:tc>
        <w:tc>
          <w:tcPr>
            <w:tcW w:w="3118" w:type="dxa"/>
            <w:vMerge/>
          </w:tcPr>
          <w:p w:rsidR="000E4F61" w:rsidRPr="00E802D2" w:rsidRDefault="000E4F61"/>
        </w:tc>
      </w:tr>
      <w:tr w:rsidR="00E802D2" w:rsidRPr="00E802D2">
        <w:tc>
          <w:tcPr>
            <w:tcW w:w="660" w:type="dxa"/>
          </w:tcPr>
          <w:p w:rsidR="000E4F61" w:rsidRPr="00E802D2" w:rsidRDefault="000E4F61">
            <w:pPr>
              <w:pStyle w:val="ConsPlusNormal"/>
              <w:jc w:val="center"/>
            </w:pPr>
            <w:r w:rsidRPr="00E802D2">
              <w:t>9</w:t>
            </w:r>
          </w:p>
        </w:tc>
        <w:tc>
          <w:tcPr>
            <w:tcW w:w="4706" w:type="dxa"/>
          </w:tcPr>
          <w:p w:rsidR="000E4F61" w:rsidRPr="00E802D2" w:rsidRDefault="000E4F61">
            <w:pPr>
              <w:pStyle w:val="ConsPlusNormal"/>
            </w:pPr>
            <w:r w:rsidRPr="00E802D2">
              <w:t xml:space="preserve">Первенство России (молодежь, юниоры), финал </w:t>
            </w:r>
            <w:r w:rsidRPr="00E802D2">
              <w:lastRenderedPageBreak/>
              <w:t>Спартакиады молодежи</w:t>
            </w:r>
          </w:p>
        </w:tc>
        <w:tc>
          <w:tcPr>
            <w:tcW w:w="1984" w:type="dxa"/>
          </w:tcPr>
          <w:p w:rsidR="000E4F61" w:rsidRPr="00E802D2" w:rsidRDefault="000E4F61">
            <w:pPr>
              <w:pStyle w:val="ConsPlusNormal"/>
              <w:jc w:val="center"/>
            </w:pPr>
            <w:r w:rsidRPr="00E802D2">
              <w:lastRenderedPageBreak/>
              <w:t>4 - 6</w:t>
            </w:r>
          </w:p>
        </w:tc>
        <w:tc>
          <w:tcPr>
            <w:tcW w:w="3118" w:type="dxa"/>
            <w:vMerge w:val="restart"/>
          </w:tcPr>
          <w:p w:rsidR="000E4F61" w:rsidRPr="00E802D2" w:rsidRDefault="000E4F61">
            <w:pPr>
              <w:pStyle w:val="ConsPlusNormal"/>
              <w:jc w:val="center"/>
            </w:pPr>
            <w:r w:rsidRPr="00E802D2">
              <w:t>2453</w:t>
            </w:r>
          </w:p>
        </w:tc>
        <w:tc>
          <w:tcPr>
            <w:tcW w:w="3118" w:type="dxa"/>
            <w:vMerge w:val="restart"/>
          </w:tcPr>
          <w:p w:rsidR="000E4F61" w:rsidRPr="00E802D2" w:rsidRDefault="000E4F61">
            <w:pPr>
              <w:pStyle w:val="ConsPlusNormal"/>
              <w:jc w:val="center"/>
            </w:pPr>
            <w:r w:rsidRPr="00E802D2">
              <w:t>5</w:t>
            </w:r>
          </w:p>
        </w:tc>
      </w:tr>
      <w:tr w:rsidR="00E802D2" w:rsidRPr="00E802D2">
        <w:tc>
          <w:tcPr>
            <w:tcW w:w="660" w:type="dxa"/>
          </w:tcPr>
          <w:p w:rsidR="000E4F61" w:rsidRPr="00E802D2" w:rsidRDefault="000E4F61">
            <w:pPr>
              <w:pStyle w:val="ConsPlusNormal"/>
            </w:pPr>
            <w:r w:rsidRPr="00E802D2">
              <w:t>10</w:t>
            </w:r>
          </w:p>
        </w:tc>
        <w:tc>
          <w:tcPr>
            <w:tcW w:w="4706" w:type="dxa"/>
          </w:tcPr>
          <w:p w:rsidR="000E4F61" w:rsidRPr="00E802D2" w:rsidRDefault="000E4F61">
            <w:pPr>
              <w:pStyle w:val="ConsPlusNormal"/>
            </w:pPr>
            <w:r w:rsidRPr="00E802D2">
              <w:t>Первенство России (старшие юноши), финал Спартакиады учащихся, финал Всероссийских спортивных соревнований среди спортивных школ</w:t>
            </w:r>
          </w:p>
        </w:tc>
        <w:tc>
          <w:tcPr>
            <w:tcW w:w="1984" w:type="dxa"/>
          </w:tcPr>
          <w:p w:rsidR="000E4F61" w:rsidRPr="00E802D2" w:rsidRDefault="000E4F61">
            <w:pPr>
              <w:pStyle w:val="ConsPlusNormal"/>
              <w:jc w:val="center"/>
            </w:pPr>
            <w:r w:rsidRPr="00E802D2">
              <w:t>2 - 3</w:t>
            </w:r>
          </w:p>
        </w:tc>
        <w:tc>
          <w:tcPr>
            <w:tcW w:w="3118" w:type="dxa"/>
            <w:vMerge/>
          </w:tcPr>
          <w:p w:rsidR="000E4F61" w:rsidRPr="00E802D2" w:rsidRDefault="000E4F61"/>
        </w:tc>
        <w:tc>
          <w:tcPr>
            <w:tcW w:w="3118" w:type="dxa"/>
            <w:vMerge/>
          </w:tcPr>
          <w:p w:rsidR="000E4F61" w:rsidRPr="00E802D2" w:rsidRDefault="000E4F61"/>
        </w:tc>
      </w:tr>
      <w:tr w:rsidR="00E802D2" w:rsidRPr="00E802D2">
        <w:tc>
          <w:tcPr>
            <w:tcW w:w="660" w:type="dxa"/>
          </w:tcPr>
          <w:p w:rsidR="000E4F61" w:rsidRPr="00E802D2" w:rsidRDefault="000E4F61">
            <w:pPr>
              <w:pStyle w:val="ConsPlusNormal"/>
            </w:pPr>
            <w:r w:rsidRPr="00E802D2">
              <w:t>11</w:t>
            </w:r>
          </w:p>
        </w:tc>
        <w:tc>
          <w:tcPr>
            <w:tcW w:w="4706" w:type="dxa"/>
          </w:tcPr>
          <w:p w:rsidR="000E4F61" w:rsidRPr="00E802D2" w:rsidRDefault="000E4F61">
            <w:pPr>
              <w:pStyle w:val="ConsPlusNormal"/>
            </w:pPr>
            <w:r w:rsidRPr="00E802D2">
              <w:t>Первенство России (старшие юноши), финал Спартакиады учащихся, финал Всероссийских спортивных соревнований среди спортивных школ</w:t>
            </w:r>
          </w:p>
        </w:tc>
        <w:tc>
          <w:tcPr>
            <w:tcW w:w="1984" w:type="dxa"/>
          </w:tcPr>
          <w:p w:rsidR="000E4F61" w:rsidRPr="00E802D2" w:rsidRDefault="000E4F61">
            <w:pPr>
              <w:pStyle w:val="ConsPlusNormal"/>
              <w:jc w:val="center"/>
            </w:pPr>
            <w:r w:rsidRPr="00E802D2">
              <w:t>4 - 6</w:t>
            </w:r>
          </w:p>
        </w:tc>
        <w:tc>
          <w:tcPr>
            <w:tcW w:w="3118" w:type="dxa"/>
          </w:tcPr>
          <w:p w:rsidR="000E4F61" w:rsidRPr="00E802D2" w:rsidRDefault="000E4F61">
            <w:pPr>
              <w:pStyle w:val="ConsPlusNormal"/>
              <w:jc w:val="center"/>
            </w:pPr>
            <w:r w:rsidRPr="00E802D2">
              <w:t>2045</w:t>
            </w:r>
          </w:p>
        </w:tc>
        <w:tc>
          <w:tcPr>
            <w:tcW w:w="3118" w:type="dxa"/>
          </w:tcPr>
          <w:p w:rsidR="000E4F61" w:rsidRPr="00E802D2" w:rsidRDefault="000E4F61">
            <w:pPr>
              <w:pStyle w:val="ConsPlusNormal"/>
              <w:jc w:val="center"/>
            </w:pPr>
            <w:r w:rsidRPr="00E802D2">
              <w:t>5</w:t>
            </w:r>
          </w:p>
        </w:tc>
      </w:tr>
      <w:tr w:rsidR="00E802D2" w:rsidRPr="00E802D2">
        <w:tc>
          <w:tcPr>
            <w:tcW w:w="660" w:type="dxa"/>
          </w:tcPr>
          <w:p w:rsidR="000E4F61" w:rsidRPr="00E802D2" w:rsidRDefault="000E4F61">
            <w:pPr>
              <w:pStyle w:val="ConsPlusNormal"/>
            </w:pPr>
            <w:r w:rsidRPr="00E802D2">
              <w:t>12</w:t>
            </w:r>
          </w:p>
        </w:tc>
        <w:tc>
          <w:tcPr>
            <w:tcW w:w="4706" w:type="dxa"/>
          </w:tcPr>
          <w:p w:rsidR="000E4F61" w:rsidRPr="00E802D2" w:rsidRDefault="000E4F61">
            <w:pPr>
              <w:pStyle w:val="ConsPlusNormal"/>
            </w:pPr>
            <w:r w:rsidRPr="00E802D2">
              <w:t>Официальные всероссийские спортивные соревнования, включенные в единый календарный план (в составе спортивной сборной команды Красноярского края)</w:t>
            </w:r>
          </w:p>
        </w:tc>
        <w:tc>
          <w:tcPr>
            <w:tcW w:w="1984" w:type="dxa"/>
          </w:tcPr>
          <w:p w:rsidR="000E4F61" w:rsidRPr="00E802D2" w:rsidRDefault="000E4F61">
            <w:pPr>
              <w:pStyle w:val="ConsPlusNormal"/>
              <w:jc w:val="center"/>
            </w:pPr>
            <w:r w:rsidRPr="00E802D2">
              <w:t>1 - 6</w:t>
            </w:r>
          </w:p>
        </w:tc>
        <w:tc>
          <w:tcPr>
            <w:tcW w:w="3118" w:type="dxa"/>
          </w:tcPr>
          <w:p w:rsidR="000E4F61" w:rsidRPr="00E802D2" w:rsidRDefault="000E4F61">
            <w:pPr>
              <w:pStyle w:val="ConsPlusNormal"/>
              <w:jc w:val="center"/>
            </w:pPr>
            <w:r w:rsidRPr="00E802D2">
              <w:t>2045</w:t>
            </w:r>
          </w:p>
        </w:tc>
        <w:tc>
          <w:tcPr>
            <w:tcW w:w="3118" w:type="dxa"/>
          </w:tcPr>
          <w:p w:rsidR="000E4F61" w:rsidRPr="00E802D2" w:rsidRDefault="000E4F61">
            <w:pPr>
              <w:pStyle w:val="ConsPlusNormal"/>
              <w:jc w:val="center"/>
            </w:pPr>
            <w:r w:rsidRPr="00E802D2">
              <w:t>3</w:t>
            </w:r>
          </w:p>
        </w:tc>
      </w:tr>
      <w:tr w:rsidR="000E4F61" w:rsidRPr="00E802D2">
        <w:tc>
          <w:tcPr>
            <w:tcW w:w="660" w:type="dxa"/>
          </w:tcPr>
          <w:p w:rsidR="000E4F61" w:rsidRPr="00E802D2" w:rsidRDefault="000E4F61">
            <w:pPr>
              <w:pStyle w:val="ConsPlusNormal"/>
            </w:pPr>
            <w:r w:rsidRPr="00E802D2">
              <w:t>13</w:t>
            </w:r>
          </w:p>
        </w:tc>
        <w:tc>
          <w:tcPr>
            <w:tcW w:w="4706" w:type="dxa"/>
          </w:tcPr>
          <w:p w:rsidR="000E4F61" w:rsidRPr="00E802D2" w:rsidRDefault="000E4F61">
            <w:pPr>
              <w:pStyle w:val="ConsPlusNormal"/>
              <w:jc w:val="both"/>
            </w:pPr>
            <w:r w:rsidRPr="00E802D2">
              <w:t>Чемпионат Красноярского края, первенство Красноярского края</w:t>
            </w:r>
          </w:p>
        </w:tc>
        <w:tc>
          <w:tcPr>
            <w:tcW w:w="1984" w:type="dxa"/>
          </w:tcPr>
          <w:p w:rsidR="000E4F61" w:rsidRPr="00E802D2" w:rsidRDefault="000E4F61">
            <w:pPr>
              <w:pStyle w:val="ConsPlusNormal"/>
              <w:jc w:val="center"/>
            </w:pPr>
            <w:r w:rsidRPr="00E802D2">
              <w:t>1 - 6</w:t>
            </w:r>
          </w:p>
        </w:tc>
        <w:tc>
          <w:tcPr>
            <w:tcW w:w="3118" w:type="dxa"/>
          </w:tcPr>
          <w:p w:rsidR="000E4F61" w:rsidRPr="00E802D2" w:rsidRDefault="000E4F61">
            <w:pPr>
              <w:pStyle w:val="ConsPlusNormal"/>
              <w:jc w:val="center"/>
            </w:pPr>
            <w:r w:rsidRPr="00E802D2">
              <w:t>2045</w:t>
            </w:r>
          </w:p>
        </w:tc>
        <w:tc>
          <w:tcPr>
            <w:tcW w:w="3118" w:type="dxa"/>
          </w:tcPr>
          <w:p w:rsidR="000E4F61" w:rsidRPr="00E802D2" w:rsidRDefault="000E4F61">
            <w:pPr>
              <w:pStyle w:val="ConsPlusNormal"/>
              <w:jc w:val="center"/>
            </w:pPr>
            <w:r w:rsidRPr="00E802D2">
              <w:t>3</w:t>
            </w:r>
          </w:p>
        </w:tc>
      </w:tr>
    </w:tbl>
    <w:p w:rsidR="000E4F61" w:rsidRPr="00E802D2" w:rsidRDefault="000E4F61">
      <w:pPr>
        <w:pStyle w:val="ConsPlusNormal"/>
        <w:jc w:val="right"/>
      </w:pPr>
    </w:p>
    <w:p w:rsidR="000E4F61" w:rsidRPr="00E802D2" w:rsidRDefault="000E4F61">
      <w:pPr>
        <w:pStyle w:val="ConsPlusNormal"/>
        <w:jc w:val="right"/>
      </w:pPr>
    </w:p>
    <w:p w:rsidR="000E4F61" w:rsidRPr="00E802D2" w:rsidRDefault="000E4F61">
      <w:pPr>
        <w:pStyle w:val="ConsPlusNormal"/>
        <w:jc w:val="right"/>
      </w:pPr>
    </w:p>
    <w:p w:rsidR="000E4F61" w:rsidRPr="00E802D2" w:rsidRDefault="000E4F61">
      <w:pPr>
        <w:pStyle w:val="ConsPlusNormal"/>
        <w:jc w:val="right"/>
      </w:pPr>
    </w:p>
    <w:p w:rsidR="000E4F61" w:rsidRPr="00E802D2" w:rsidRDefault="000E4F61">
      <w:pPr>
        <w:pStyle w:val="ConsPlusNormal"/>
        <w:jc w:val="right"/>
      </w:pPr>
    </w:p>
    <w:p w:rsidR="00783D6E" w:rsidRPr="00783D6E" w:rsidRDefault="00783D6E" w:rsidP="00783D6E">
      <w:pPr>
        <w:pStyle w:val="ConsPlusNormal"/>
        <w:jc w:val="right"/>
        <w:rPr>
          <w:color w:val="FF0000"/>
        </w:rPr>
      </w:pPr>
      <w:r w:rsidRPr="00783D6E">
        <w:rPr>
          <w:color w:val="FF0000"/>
        </w:rPr>
        <w:t xml:space="preserve">Приложение № </w:t>
      </w:r>
      <w:r>
        <w:rPr>
          <w:color w:val="FF0000"/>
        </w:rPr>
        <w:t>7</w:t>
      </w:r>
    </w:p>
    <w:p w:rsidR="00783D6E" w:rsidRPr="00783D6E" w:rsidRDefault="00783D6E" w:rsidP="00783D6E">
      <w:pPr>
        <w:pStyle w:val="ConsPlusNormal"/>
        <w:jc w:val="right"/>
        <w:rPr>
          <w:color w:val="FF0000"/>
        </w:rPr>
      </w:pPr>
      <w:r w:rsidRPr="00783D6E">
        <w:rPr>
          <w:color w:val="FF0000"/>
        </w:rPr>
        <w:t>к Примерному положению об оплате труда</w:t>
      </w:r>
    </w:p>
    <w:p w:rsidR="00783D6E" w:rsidRPr="00783D6E" w:rsidRDefault="00783D6E" w:rsidP="00783D6E">
      <w:pPr>
        <w:pStyle w:val="ConsPlusNormal"/>
        <w:jc w:val="right"/>
        <w:rPr>
          <w:color w:val="FF0000"/>
        </w:rPr>
      </w:pPr>
      <w:r w:rsidRPr="00783D6E">
        <w:rPr>
          <w:color w:val="FF0000"/>
        </w:rPr>
        <w:t>работников муниципальных бюджетных учреждений,</w:t>
      </w:r>
    </w:p>
    <w:p w:rsidR="00783D6E" w:rsidRPr="00783D6E" w:rsidRDefault="00783D6E" w:rsidP="00783D6E">
      <w:pPr>
        <w:pStyle w:val="ConsPlusNormal"/>
        <w:jc w:val="right"/>
        <w:rPr>
          <w:color w:val="FF0000"/>
        </w:rPr>
      </w:pPr>
      <w:r w:rsidRPr="00783D6E">
        <w:rPr>
          <w:color w:val="FF0000"/>
        </w:rPr>
        <w:t>осуществляющих деятельность спортивных</w:t>
      </w:r>
    </w:p>
    <w:p w:rsidR="00783D6E" w:rsidRPr="00783D6E" w:rsidRDefault="00783D6E" w:rsidP="00783D6E">
      <w:pPr>
        <w:pStyle w:val="ConsPlusNormal"/>
        <w:jc w:val="right"/>
        <w:rPr>
          <w:color w:val="FF0000"/>
        </w:rPr>
      </w:pPr>
      <w:r w:rsidRPr="00783D6E">
        <w:rPr>
          <w:color w:val="FF0000"/>
        </w:rPr>
        <w:t>сооружений, подведомственных Управлению</w:t>
      </w:r>
    </w:p>
    <w:p w:rsidR="00783D6E" w:rsidRPr="00783D6E" w:rsidRDefault="00783D6E" w:rsidP="00783D6E">
      <w:pPr>
        <w:pStyle w:val="ConsPlusNormal"/>
        <w:jc w:val="right"/>
        <w:rPr>
          <w:color w:val="FF0000"/>
        </w:rPr>
      </w:pPr>
      <w:r w:rsidRPr="00783D6E">
        <w:rPr>
          <w:color w:val="FF0000"/>
        </w:rPr>
        <w:t xml:space="preserve">по спорту и туризму Администрации города Норильска, </w:t>
      </w:r>
    </w:p>
    <w:p w:rsidR="00783D6E" w:rsidRPr="00783D6E" w:rsidRDefault="00783D6E" w:rsidP="00783D6E">
      <w:pPr>
        <w:pStyle w:val="ConsPlusNormal"/>
        <w:jc w:val="right"/>
        <w:rPr>
          <w:color w:val="FF0000"/>
        </w:rPr>
      </w:pPr>
      <w:r w:rsidRPr="00783D6E">
        <w:rPr>
          <w:color w:val="FF0000"/>
        </w:rPr>
        <w:t>утвержденному постановлением Администрации</w:t>
      </w:r>
    </w:p>
    <w:p w:rsidR="000E4F61" w:rsidRPr="00E802D2" w:rsidRDefault="00783D6E" w:rsidP="00783D6E">
      <w:pPr>
        <w:pStyle w:val="ConsPlusNormal"/>
        <w:jc w:val="right"/>
      </w:pPr>
      <w:r w:rsidRPr="00783D6E">
        <w:rPr>
          <w:color w:val="FF0000"/>
        </w:rPr>
        <w:t xml:space="preserve"> города Норильска от 22.10.2013 № 458</w:t>
      </w:r>
    </w:p>
    <w:p w:rsidR="000E4F61" w:rsidRPr="00E802D2" w:rsidRDefault="000E4F61">
      <w:pPr>
        <w:pStyle w:val="ConsPlusNormal"/>
        <w:jc w:val="right"/>
      </w:pPr>
    </w:p>
    <w:p w:rsidR="000E4F61" w:rsidRPr="00E802D2" w:rsidRDefault="000E4F61">
      <w:pPr>
        <w:pStyle w:val="ConsPlusTitle"/>
        <w:jc w:val="center"/>
      </w:pPr>
      <w:r w:rsidRPr="00E802D2">
        <w:t>РАСПРЕДЕЛЕНИЕ СПОРТСМЕНОВ АДАПТИВНОГО СПОРТА НА ГРУПП</w:t>
      </w:r>
    </w:p>
    <w:p w:rsidR="000E4F61" w:rsidRPr="00E802D2" w:rsidRDefault="000E4F61">
      <w:pPr>
        <w:pStyle w:val="ConsPlusTitle"/>
        <w:jc w:val="center"/>
      </w:pPr>
      <w:r w:rsidRPr="00E802D2">
        <w:t>В СООТВЕТСТВИИ С ФУНКЦИОНАЛЬНО-МЕДИЦИНСКИМИ КЛАССАМИ</w:t>
      </w:r>
    </w:p>
    <w:p w:rsidR="000E4F61" w:rsidRPr="00E802D2" w:rsidRDefault="000E4F61">
      <w:pPr>
        <w:pStyle w:val="ConsPlusNormal"/>
        <w:ind w:firstLine="540"/>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2145"/>
        <w:gridCol w:w="3135"/>
        <w:gridCol w:w="3135"/>
        <w:gridCol w:w="3135"/>
      </w:tblGrid>
      <w:tr w:rsidR="00E802D2" w:rsidRPr="00E802D2">
        <w:tc>
          <w:tcPr>
            <w:tcW w:w="660" w:type="dxa"/>
            <w:vMerge w:val="restart"/>
          </w:tcPr>
          <w:p w:rsidR="000E4F61" w:rsidRPr="00E802D2" w:rsidRDefault="00106369">
            <w:pPr>
              <w:pStyle w:val="ConsPlusNormal"/>
              <w:jc w:val="center"/>
            </w:pPr>
            <w:r w:rsidRPr="00E802D2">
              <w:t>№</w:t>
            </w:r>
            <w:r w:rsidR="000E4F61" w:rsidRPr="00E802D2">
              <w:t xml:space="preserve"> п/п</w:t>
            </w:r>
          </w:p>
        </w:tc>
        <w:tc>
          <w:tcPr>
            <w:tcW w:w="2145" w:type="dxa"/>
            <w:vMerge w:val="restart"/>
          </w:tcPr>
          <w:p w:rsidR="000E4F61" w:rsidRPr="00E802D2" w:rsidRDefault="000E4F61">
            <w:pPr>
              <w:pStyle w:val="ConsPlusNormal"/>
              <w:jc w:val="center"/>
            </w:pPr>
            <w:r w:rsidRPr="00E802D2">
              <w:t>Наименование</w:t>
            </w:r>
          </w:p>
        </w:tc>
        <w:tc>
          <w:tcPr>
            <w:tcW w:w="9405" w:type="dxa"/>
            <w:gridSpan w:val="3"/>
          </w:tcPr>
          <w:p w:rsidR="000E4F61" w:rsidRPr="00E802D2" w:rsidRDefault="000E4F61">
            <w:pPr>
              <w:pStyle w:val="ConsPlusNormal"/>
              <w:jc w:val="center"/>
            </w:pPr>
            <w:r w:rsidRPr="00E802D2">
              <w:t>Группы видов спорта</w:t>
            </w:r>
          </w:p>
        </w:tc>
      </w:tr>
      <w:tr w:rsidR="00E802D2" w:rsidRPr="00E802D2">
        <w:tc>
          <w:tcPr>
            <w:tcW w:w="660" w:type="dxa"/>
            <w:vMerge/>
          </w:tcPr>
          <w:p w:rsidR="000E4F61" w:rsidRPr="00E802D2" w:rsidRDefault="000E4F61"/>
        </w:tc>
        <w:tc>
          <w:tcPr>
            <w:tcW w:w="2145" w:type="dxa"/>
            <w:vMerge/>
          </w:tcPr>
          <w:p w:rsidR="000E4F61" w:rsidRPr="00E802D2" w:rsidRDefault="000E4F61"/>
        </w:tc>
        <w:tc>
          <w:tcPr>
            <w:tcW w:w="3135" w:type="dxa"/>
          </w:tcPr>
          <w:p w:rsidR="000E4F61" w:rsidRPr="00E802D2" w:rsidRDefault="000E4F61">
            <w:pPr>
              <w:pStyle w:val="ConsPlusNormal"/>
              <w:jc w:val="center"/>
            </w:pPr>
            <w:r w:rsidRPr="00E802D2">
              <w:t>I</w:t>
            </w:r>
          </w:p>
        </w:tc>
        <w:tc>
          <w:tcPr>
            <w:tcW w:w="3135" w:type="dxa"/>
          </w:tcPr>
          <w:p w:rsidR="000E4F61" w:rsidRPr="00E802D2" w:rsidRDefault="000E4F61">
            <w:pPr>
              <w:pStyle w:val="ConsPlusNormal"/>
              <w:jc w:val="center"/>
            </w:pPr>
            <w:r w:rsidRPr="00E802D2">
              <w:t>II</w:t>
            </w:r>
          </w:p>
        </w:tc>
        <w:tc>
          <w:tcPr>
            <w:tcW w:w="3135" w:type="dxa"/>
          </w:tcPr>
          <w:p w:rsidR="000E4F61" w:rsidRPr="00E802D2" w:rsidRDefault="000E4F61">
            <w:pPr>
              <w:pStyle w:val="ConsPlusNormal"/>
              <w:jc w:val="center"/>
            </w:pPr>
            <w:r w:rsidRPr="00E802D2">
              <w:t>III</w:t>
            </w:r>
          </w:p>
        </w:tc>
      </w:tr>
      <w:tr w:rsidR="00E802D2" w:rsidRPr="00E802D2">
        <w:tc>
          <w:tcPr>
            <w:tcW w:w="660" w:type="dxa"/>
          </w:tcPr>
          <w:p w:rsidR="000E4F61" w:rsidRPr="00E802D2" w:rsidRDefault="000E4F61">
            <w:pPr>
              <w:pStyle w:val="ConsPlusNormal"/>
              <w:jc w:val="center"/>
            </w:pPr>
            <w:r w:rsidRPr="00E802D2">
              <w:t>1</w:t>
            </w:r>
          </w:p>
        </w:tc>
        <w:tc>
          <w:tcPr>
            <w:tcW w:w="2145" w:type="dxa"/>
          </w:tcPr>
          <w:p w:rsidR="000E4F61" w:rsidRPr="00E802D2" w:rsidRDefault="000E4F61">
            <w:pPr>
              <w:pStyle w:val="ConsPlusNormal"/>
            </w:pPr>
            <w:r w:rsidRPr="00E802D2">
              <w:t>Волейбол сидя</w:t>
            </w:r>
          </w:p>
        </w:tc>
        <w:tc>
          <w:tcPr>
            <w:tcW w:w="3135" w:type="dxa"/>
          </w:tcPr>
          <w:p w:rsidR="000E4F61" w:rsidRPr="00E802D2" w:rsidRDefault="000E4F61">
            <w:pPr>
              <w:pStyle w:val="ConsPlusNormal"/>
              <w:jc w:val="center"/>
            </w:pPr>
          </w:p>
        </w:tc>
        <w:tc>
          <w:tcPr>
            <w:tcW w:w="3135" w:type="dxa"/>
          </w:tcPr>
          <w:p w:rsidR="000E4F61" w:rsidRPr="00E802D2" w:rsidRDefault="000E4F61">
            <w:pPr>
              <w:pStyle w:val="ConsPlusNormal"/>
              <w:jc w:val="center"/>
            </w:pPr>
          </w:p>
        </w:tc>
        <w:tc>
          <w:tcPr>
            <w:tcW w:w="3135" w:type="dxa"/>
          </w:tcPr>
          <w:p w:rsidR="000E4F61" w:rsidRPr="00E802D2" w:rsidRDefault="000E4F61">
            <w:pPr>
              <w:pStyle w:val="ConsPlusNormal"/>
              <w:jc w:val="center"/>
            </w:pPr>
            <w:r w:rsidRPr="00E802D2">
              <w:t xml:space="preserve">спортсмены с ампутациями и прочими поражениями </w:t>
            </w:r>
            <w:proofErr w:type="spellStart"/>
            <w:r w:rsidRPr="00E802D2">
              <w:t>опорнодвигательного</w:t>
            </w:r>
            <w:proofErr w:type="spellEnd"/>
            <w:r w:rsidRPr="00E802D2">
              <w:t xml:space="preserve"> аппарата</w:t>
            </w:r>
          </w:p>
        </w:tc>
      </w:tr>
      <w:tr w:rsidR="00E802D2" w:rsidRPr="00E802D2">
        <w:tc>
          <w:tcPr>
            <w:tcW w:w="660" w:type="dxa"/>
          </w:tcPr>
          <w:p w:rsidR="000E4F61" w:rsidRPr="00E802D2" w:rsidRDefault="000E4F61">
            <w:pPr>
              <w:pStyle w:val="ConsPlusNormal"/>
              <w:jc w:val="center"/>
            </w:pPr>
            <w:r w:rsidRPr="00E802D2">
              <w:t>2</w:t>
            </w:r>
          </w:p>
        </w:tc>
        <w:tc>
          <w:tcPr>
            <w:tcW w:w="2145" w:type="dxa"/>
          </w:tcPr>
          <w:p w:rsidR="000E4F61" w:rsidRPr="00E802D2" w:rsidRDefault="000E4F61">
            <w:pPr>
              <w:pStyle w:val="ConsPlusNormal"/>
            </w:pPr>
            <w:proofErr w:type="spellStart"/>
            <w:r w:rsidRPr="00E802D2">
              <w:t>Дартс</w:t>
            </w:r>
            <w:proofErr w:type="spellEnd"/>
          </w:p>
        </w:tc>
        <w:tc>
          <w:tcPr>
            <w:tcW w:w="3135" w:type="dxa"/>
          </w:tcPr>
          <w:p w:rsidR="000E4F61" w:rsidRPr="00E802D2" w:rsidRDefault="000E4F61">
            <w:pPr>
              <w:pStyle w:val="ConsPlusNormal"/>
              <w:jc w:val="center"/>
              <w:rPr>
                <w:lang w:val="en-US"/>
              </w:rPr>
            </w:pPr>
            <w:r w:rsidRPr="00E802D2">
              <w:rPr>
                <w:lang w:val="en-US"/>
              </w:rPr>
              <w:t>I, II, CP1, CP2, CP3, CP4, 51,52,53,54</w:t>
            </w:r>
          </w:p>
        </w:tc>
        <w:tc>
          <w:tcPr>
            <w:tcW w:w="3135" w:type="dxa"/>
          </w:tcPr>
          <w:p w:rsidR="000E4F61" w:rsidRPr="00E802D2" w:rsidRDefault="000E4F61">
            <w:pPr>
              <w:pStyle w:val="ConsPlusNormal"/>
              <w:jc w:val="center"/>
              <w:rPr>
                <w:lang w:val="en-US"/>
              </w:rPr>
            </w:pPr>
            <w:r w:rsidRPr="00E802D2">
              <w:rPr>
                <w:lang w:val="en-US"/>
              </w:rPr>
              <w:t>A1, III, IV, V, CP5, CP6, SOI</w:t>
            </w:r>
          </w:p>
        </w:tc>
        <w:tc>
          <w:tcPr>
            <w:tcW w:w="3135" w:type="dxa"/>
          </w:tcPr>
          <w:p w:rsidR="000E4F61" w:rsidRPr="00E802D2" w:rsidRDefault="000E4F61">
            <w:pPr>
              <w:pStyle w:val="ConsPlusNormal"/>
              <w:jc w:val="center"/>
              <w:rPr>
                <w:lang w:val="en-US"/>
              </w:rPr>
            </w:pPr>
            <w:r w:rsidRPr="00E802D2">
              <w:rPr>
                <w:lang w:val="en-US"/>
              </w:rPr>
              <w:t xml:space="preserve">A2, A3, A4, A5, A6, A7, A8, A9, CP7, CP8, INAS-FID, </w:t>
            </w:r>
            <w:r w:rsidRPr="00E802D2">
              <w:t>слабослышащие</w:t>
            </w:r>
            <w:r w:rsidRPr="00E802D2">
              <w:rPr>
                <w:lang w:val="en-US"/>
              </w:rPr>
              <w:t xml:space="preserve">, </w:t>
            </w:r>
            <w:r w:rsidRPr="00E802D2">
              <w:t>глухие</w:t>
            </w:r>
          </w:p>
        </w:tc>
      </w:tr>
      <w:tr w:rsidR="00E802D2" w:rsidRPr="00E802D2">
        <w:tc>
          <w:tcPr>
            <w:tcW w:w="660" w:type="dxa"/>
          </w:tcPr>
          <w:p w:rsidR="000E4F61" w:rsidRPr="00E802D2" w:rsidRDefault="000E4F61">
            <w:pPr>
              <w:pStyle w:val="ConsPlusNormal"/>
              <w:jc w:val="center"/>
            </w:pPr>
            <w:r w:rsidRPr="00E802D2">
              <w:t>3</w:t>
            </w:r>
          </w:p>
        </w:tc>
        <w:tc>
          <w:tcPr>
            <w:tcW w:w="2145" w:type="dxa"/>
          </w:tcPr>
          <w:p w:rsidR="000E4F61" w:rsidRPr="00E802D2" w:rsidRDefault="000E4F61">
            <w:pPr>
              <w:pStyle w:val="ConsPlusNormal"/>
            </w:pPr>
            <w:r w:rsidRPr="00E802D2">
              <w:t>Дзюдо</w:t>
            </w:r>
          </w:p>
        </w:tc>
        <w:tc>
          <w:tcPr>
            <w:tcW w:w="3135" w:type="dxa"/>
          </w:tcPr>
          <w:p w:rsidR="000E4F61" w:rsidRPr="00E802D2" w:rsidRDefault="000E4F61">
            <w:pPr>
              <w:pStyle w:val="ConsPlusNormal"/>
              <w:jc w:val="center"/>
            </w:pPr>
            <w:r w:rsidRPr="00E802D2">
              <w:t>B1</w:t>
            </w:r>
          </w:p>
        </w:tc>
        <w:tc>
          <w:tcPr>
            <w:tcW w:w="3135" w:type="dxa"/>
          </w:tcPr>
          <w:p w:rsidR="000E4F61" w:rsidRPr="00E802D2" w:rsidRDefault="000E4F61">
            <w:pPr>
              <w:pStyle w:val="ConsPlusNormal"/>
              <w:jc w:val="center"/>
            </w:pPr>
            <w:r w:rsidRPr="00E802D2">
              <w:t>B2</w:t>
            </w:r>
          </w:p>
        </w:tc>
        <w:tc>
          <w:tcPr>
            <w:tcW w:w="3135" w:type="dxa"/>
          </w:tcPr>
          <w:p w:rsidR="000E4F61" w:rsidRPr="00E802D2" w:rsidRDefault="000E4F61">
            <w:pPr>
              <w:pStyle w:val="ConsPlusNormal"/>
              <w:jc w:val="center"/>
            </w:pPr>
            <w:r w:rsidRPr="00E802D2">
              <w:t>B3, слабослышащие, глухие</w:t>
            </w:r>
          </w:p>
        </w:tc>
      </w:tr>
      <w:tr w:rsidR="00E802D2" w:rsidRPr="00E802D2">
        <w:tc>
          <w:tcPr>
            <w:tcW w:w="660" w:type="dxa"/>
          </w:tcPr>
          <w:p w:rsidR="000E4F61" w:rsidRPr="00E802D2" w:rsidRDefault="000E4F61">
            <w:pPr>
              <w:pStyle w:val="ConsPlusNormal"/>
              <w:jc w:val="center"/>
            </w:pPr>
            <w:r w:rsidRPr="00E802D2">
              <w:t>4</w:t>
            </w:r>
          </w:p>
        </w:tc>
        <w:tc>
          <w:tcPr>
            <w:tcW w:w="2145" w:type="dxa"/>
          </w:tcPr>
          <w:p w:rsidR="000E4F61" w:rsidRPr="00E802D2" w:rsidRDefault="000E4F61">
            <w:pPr>
              <w:pStyle w:val="ConsPlusNormal"/>
            </w:pPr>
            <w:r w:rsidRPr="00E802D2">
              <w:t>Легкая атлетика Трек Метания</w:t>
            </w:r>
          </w:p>
        </w:tc>
        <w:tc>
          <w:tcPr>
            <w:tcW w:w="3135" w:type="dxa"/>
          </w:tcPr>
          <w:p w:rsidR="000E4F61" w:rsidRPr="00E802D2" w:rsidRDefault="000E4F61">
            <w:pPr>
              <w:pStyle w:val="ConsPlusNormal"/>
              <w:jc w:val="center"/>
            </w:pPr>
            <w:r w:rsidRPr="00E802D2">
              <w:t>T51, T52, T53, T54, T32, T33, 34, T11, F51, F52, F53, F54 F55, F56, F57, F58, F32, F33, F34, F11</w:t>
            </w:r>
          </w:p>
        </w:tc>
        <w:tc>
          <w:tcPr>
            <w:tcW w:w="3135" w:type="dxa"/>
          </w:tcPr>
          <w:p w:rsidR="000E4F61" w:rsidRPr="00E802D2" w:rsidRDefault="000E4F61">
            <w:pPr>
              <w:pStyle w:val="ConsPlusNormal"/>
              <w:jc w:val="center"/>
            </w:pPr>
            <w:r w:rsidRPr="00E802D2">
              <w:t>T42, T43, T45, T35, T36, T12, T20, F42, F43, F45, F35, F36, F12, F20, SOI</w:t>
            </w:r>
          </w:p>
        </w:tc>
        <w:tc>
          <w:tcPr>
            <w:tcW w:w="3135" w:type="dxa"/>
          </w:tcPr>
          <w:p w:rsidR="000E4F61" w:rsidRPr="00E802D2" w:rsidRDefault="000E4F61">
            <w:pPr>
              <w:pStyle w:val="ConsPlusNormal"/>
              <w:jc w:val="center"/>
            </w:pPr>
            <w:r w:rsidRPr="00E802D2">
              <w:t>T40, T44, T46, T37, T38, T13, слабослышащие, глухие F40, F44, F46, F37, F38, F13, слабослышащие, глухие</w:t>
            </w:r>
          </w:p>
        </w:tc>
      </w:tr>
      <w:tr w:rsidR="00E802D2" w:rsidRPr="00E802D2">
        <w:tc>
          <w:tcPr>
            <w:tcW w:w="660" w:type="dxa"/>
          </w:tcPr>
          <w:p w:rsidR="000E4F61" w:rsidRPr="00E802D2" w:rsidRDefault="000E4F61">
            <w:pPr>
              <w:pStyle w:val="ConsPlusNormal"/>
              <w:jc w:val="center"/>
            </w:pPr>
            <w:r w:rsidRPr="00E802D2">
              <w:t>5</w:t>
            </w:r>
          </w:p>
        </w:tc>
        <w:tc>
          <w:tcPr>
            <w:tcW w:w="2145" w:type="dxa"/>
          </w:tcPr>
          <w:p w:rsidR="000E4F61" w:rsidRPr="00E802D2" w:rsidRDefault="000E4F61">
            <w:pPr>
              <w:pStyle w:val="ConsPlusNormal"/>
            </w:pPr>
            <w:r w:rsidRPr="00E802D2">
              <w:t>Лыжные гонки</w:t>
            </w:r>
          </w:p>
        </w:tc>
        <w:tc>
          <w:tcPr>
            <w:tcW w:w="3135" w:type="dxa"/>
          </w:tcPr>
          <w:p w:rsidR="000E4F61" w:rsidRPr="00E802D2" w:rsidRDefault="000E4F61">
            <w:pPr>
              <w:pStyle w:val="ConsPlusNormal"/>
              <w:jc w:val="center"/>
            </w:pPr>
            <w:r w:rsidRPr="00E802D2">
              <w:t>B1, LW10; LW10,5; LW11; LW11,5</w:t>
            </w:r>
          </w:p>
        </w:tc>
        <w:tc>
          <w:tcPr>
            <w:tcW w:w="3135" w:type="dxa"/>
          </w:tcPr>
          <w:p w:rsidR="000E4F61" w:rsidRPr="00E802D2" w:rsidRDefault="000E4F61">
            <w:pPr>
              <w:pStyle w:val="ConsPlusNormal"/>
              <w:jc w:val="center"/>
              <w:rPr>
                <w:lang w:val="en-US"/>
              </w:rPr>
            </w:pPr>
            <w:r w:rsidRPr="00E802D2">
              <w:rPr>
                <w:lang w:val="en-US"/>
              </w:rPr>
              <w:t>B2, LW5/7, LW9, LW12, SOI</w:t>
            </w:r>
          </w:p>
        </w:tc>
        <w:tc>
          <w:tcPr>
            <w:tcW w:w="3135" w:type="dxa"/>
          </w:tcPr>
          <w:p w:rsidR="000E4F61" w:rsidRPr="00E802D2" w:rsidRDefault="000E4F61">
            <w:pPr>
              <w:pStyle w:val="ConsPlusNormal"/>
              <w:jc w:val="center"/>
              <w:rPr>
                <w:lang w:val="en-US"/>
              </w:rPr>
            </w:pPr>
            <w:r w:rsidRPr="00E802D2">
              <w:rPr>
                <w:lang w:val="en-US"/>
              </w:rPr>
              <w:t xml:space="preserve">B3, LW2, LW3, LW4, LW6, LW8, INAS-FID, </w:t>
            </w:r>
            <w:r w:rsidRPr="00E802D2">
              <w:t>слабослышащие</w:t>
            </w:r>
            <w:r w:rsidRPr="00E802D2">
              <w:rPr>
                <w:lang w:val="en-US"/>
              </w:rPr>
              <w:t xml:space="preserve">, </w:t>
            </w:r>
            <w:r w:rsidRPr="00E802D2">
              <w:t>глухие</w:t>
            </w:r>
          </w:p>
        </w:tc>
      </w:tr>
      <w:tr w:rsidR="00E802D2" w:rsidRPr="00E802D2">
        <w:tc>
          <w:tcPr>
            <w:tcW w:w="660" w:type="dxa"/>
          </w:tcPr>
          <w:p w:rsidR="000E4F61" w:rsidRPr="00E802D2" w:rsidRDefault="000E4F61">
            <w:pPr>
              <w:pStyle w:val="ConsPlusNormal"/>
              <w:jc w:val="center"/>
            </w:pPr>
            <w:r w:rsidRPr="00E802D2">
              <w:t>6</w:t>
            </w:r>
          </w:p>
        </w:tc>
        <w:tc>
          <w:tcPr>
            <w:tcW w:w="2145" w:type="dxa"/>
          </w:tcPr>
          <w:p w:rsidR="000E4F61" w:rsidRPr="00E802D2" w:rsidRDefault="000E4F61">
            <w:pPr>
              <w:pStyle w:val="ConsPlusNormal"/>
            </w:pPr>
            <w:r w:rsidRPr="00E802D2">
              <w:t>Плавание</w:t>
            </w:r>
          </w:p>
        </w:tc>
        <w:tc>
          <w:tcPr>
            <w:tcW w:w="3135" w:type="dxa"/>
          </w:tcPr>
          <w:p w:rsidR="000E4F61" w:rsidRPr="00E802D2" w:rsidRDefault="000E4F61">
            <w:pPr>
              <w:pStyle w:val="ConsPlusNormal"/>
              <w:jc w:val="center"/>
              <w:rPr>
                <w:lang w:val="en-US"/>
              </w:rPr>
            </w:pPr>
            <w:r w:rsidRPr="00E802D2">
              <w:rPr>
                <w:lang w:val="en-US"/>
              </w:rPr>
              <w:t>S11, SB11, SM11, S1, S2, S3, S4, SB1, SB2, SB3, SB4</w:t>
            </w:r>
          </w:p>
        </w:tc>
        <w:tc>
          <w:tcPr>
            <w:tcW w:w="3135" w:type="dxa"/>
          </w:tcPr>
          <w:p w:rsidR="000E4F61" w:rsidRPr="00E802D2" w:rsidRDefault="000E4F61">
            <w:pPr>
              <w:pStyle w:val="ConsPlusNormal"/>
              <w:jc w:val="center"/>
              <w:rPr>
                <w:lang w:val="en-US"/>
              </w:rPr>
            </w:pPr>
            <w:r w:rsidRPr="00E802D2">
              <w:rPr>
                <w:lang w:val="en-US"/>
              </w:rPr>
              <w:t>S12, SB12, SM12, S5, S6, S7, SB5, SB6, SB7, SOI</w:t>
            </w:r>
          </w:p>
        </w:tc>
        <w:tc>
          <w:tcPr>
            <w:tcW w:w="3135" w:type="dxa"/>
          </w:tcPr>
          <w:p w:rsidR="000E4F61" w:rsidRPr="00E802D2" w:rsidRDefault="000E4F61">
            <w:pPr>
              <w:pStyle w:val="ConsPlusNormal"/>
              <w:jc w:val="center"/>
              <w:rPr>
                <w:lang w:val="en-US"/>
              </w:rPr>
            </w:pPr>
            <w:r w:rsidRPr="00E802D2">
              <w:rPr>
                <w:lang w:val="en-US"/>
              </w:rPr>
              <w:t xml:space="preserve">S13, SB13, SM13, S14, SB14, SM14, S8, S9, S10, SB8, SB9, </w:t>
            </w:r>
            <w:r w:rsidRPr="00E802D2">
              <w:t>слабослышащие</w:t>
            </w:r>
            <w:r w:rsidRPr="00E802D2">
              <w:rPr>
                <w:lang w:val="en-US"/>
              </w:rPr>
              <w:t xml:space="preserve">, </w:t>
            </w:r>
            <w:r w:rsidRPr="00E802D2">
              <w:t>глухие</w:t>
            </w:r>
          </w:p>
        </w:tc>
      </w:tr>
      <w:tr w:rsidR="00E802D2" w:rsidRPr="00E802D2">
        <w:tc>
          <w:tcPr>
            <w:tcW w:w="660" w:type="dxa"/>
          </w:tcPr>
          <w:p w:rsidR="000E4F61" w:rsidRPr="00E802D2" w:rsidRDefault="000E4F61">
            <w:pPr>
              <w:pStyle w:val="ConsPlusNormal"/>
              <w:jc w:val="center"/>
            </w:pPr>
            <w:r w:rsidRPr="00E802D2">
              <w:t>7</w:t>
            </w:r>
          </w:p>
        </w:tc>
        <w:tc>
          <w:tcPr>
            <w:tcW w:w="2145" w:type="dxa"/>
          </w:tcPr>
          <w:p w:rsidR="000E4F61" w:rsidRPr="00E802D2" w:rsidRDefault="000E4F61">
            <w:pPr>
              <w:pStyle w:val="ConsPlusNormal"/>
            </w:pPr>
            <w:r w:rsidRPr="00E802D2">
              <w:t xml:space="preserve">Теннис настольный, в </w:t>
            </w:r>
            <w:proofErr w:type="spellStart"/>
            <w:r w:rsidRPr="00E802D2">
              <w:t>т.ч</w:t>
            </w:r>
            <w:proofErr w:type="spellEnd"/>
            <w:r w:rsidRPr="00E802D2">
              <w:t>. на колясках</w:t>
            </w:r>
          </w:p>
        </w:tc>
        <w:tc>
          <w:tcPr>
            <w:tcW w:w="3135" w:type="dxa"/>
          </w:tcPr>
          <w:p w:rsidR="000E4F61" w:rsidRPr="00E802D2" w:rsidRDefault="000E4F61">
            <w:pPr>
              <w:pStyle w:val="ConsPlusNormal"/>
              <w:jc w:val="center"/>
              <w:rPr>
                <w:lang w:val="en-US"/>
              </w:rPr>
            </w:pPr>
            <w:r w:rsidRPr="00E802D2">
              <w:rPr>
                <w:lang w:val="en-US"/>
              </w:rPr>
              <w:t>TT1, TT2, TT3, TT4, TT5</w:t>
            </w:r>
          </w:p>
        </w:tc>
        <w:tc>
          <w:tcPr>
            <w:tcW w:w="3135" w:type="dxa"/>
          </w:tcPr>
          <w:p w:rsidR="000E4F61" w:rsidRPr="00E802D2" w:rsidRDefault="000E4F61">
            <w:pPr>
              <w:pStyle w:val="ConsPlusNormal"/>
              <w:jc w:val="center"/>
            </w:pPr>
            <w:r w:rsidRPr="00E802D2">
              <w:t>TT6, TT7, TT8 SOI</w:t>
            </w:r>
          </w:p>
        </w:tc>
        <w:tc>
          <w:tcPr>
            <w:tcW w:w="3135" w:type="dxa"/>
          </w:tcPr>
          <w:p w:rsidR="000E4F61" w:rsidRPr="00E802D2" w:rsidRDefault="000E4F61">
            <w:pPr>
              <w:pStyle w:val="ConsPlusNormal"/>
              <w:jc w:val="center"/>
            </w:pPr>
            <w:r w:rsidRPr="00E802D2">
              <w:t>TT9, TT10, TT11 (INAS-FID), слабослышащие, глухие</w:t>
            </w:r>
          </w:p>
        </w:tc>
      </w:tr>
      <w:tr w:rsidR="00E802D2" w:rsidRPr="00E802D2">
        <w:tc>
          <w:tcPr>
            <w:tcW w:w="660" w:type="dxa"/>
          </w:tcPr>
          <w:p w:rsidR="000E4F61" w:rsidRPr="00E802D2" w:rsidRDefault="000E4F61">
            <w:pPr>
              <w:pStyle w:val="ConsPlusNormal"/>
              <w:jc w:val="center"/>
            </w:pPr>
            <w:r w:rsidRPr="00E802D2">
              <w:t>8</w:t>
            </w:r>
          </w:p>
        </w:tc>
        <w:tc>
          <w:tcPr>
            <w:tcW w:w="2145" w:type="dxa"/>
          </w:tcPr>
          <w:p w:rsidR="000E4F61" w:rsidRPr="00E802D2" w:rsidRDefault="000E4F61">
            <w:pPr>
              <w:pStyle w:val="ConsPlusNormal"/>
            </w:pPr>
            <w:r w:rsidRPr="00E802D2">
              <w:t>Футбол</w:t>
            </w:r>
          </w:p>
        </w:tc>
        <w:tc>
          <w:tcPr>
            <w:tcW w:w="3135" w:type="dxa"/>
          </w:tcPr>
          <w:p w:rsidR="000E4F61" w:rsidRPr="00E802D2" w:rsidRDefault="000E4F61">
            <w:pPr>
              <w:pStyle w:val="ConsPlusNormal"/>
              <w:jc w:val="center"/>
            </w:pPr>
          </w:p>
        </w:tc>
        <w:tc>
          <w:tcPr>
            <w:tcW w:w="3135" w:type="dxa"/>
          </w:tcPr>
          <w:p w:rsidR="000E4F61" w:rsidRPr="00E802D2" w:rsidRDefault="000E4F61">
            <w:pPr>
              <w:pStyle w:val="ConsPlusNormal"/>
              <w:jc w:val="center"/>
            </w:pPr>
            <w:r w:rsidRPr="00E802D2">
              <w:t>SOI</w:t>
            </w:r>
          </w:p>
        </w:tc>
        <w:tc>
          <w:tcPr>
            <w:tcW w:w="3135" w:type="dxa"/>
          </w:tcPr>
          <w:p w:rsidR="000E4F61" w:rsidRPr="00E802D2" w:rsidRDefault="000E4F61">
            <w:pPr>
              <w:pStyle w:val="ConsPlusNormal"/>
              <w:jc w:val="center"/>
            </w:pPr>
            <w:r w:rsidRPr="00E802D2">
              <w:t>INAS-FID, слабослышащие, глухие</w:t>
            </w:r>
          </w:p>
        </w:tc>
      </w:tr>
      <w:tr w:rsidR="00E802D2" w:rsidRPr="00E802D2">
        <w:tc>
          <w:tcPr>
            <w:tcW w:w="660" w:type="dxa"/>
          </w:tcPr>
          <w:p w:rsidR="000E4F61" w:rsidRPr="00E802D2" w:rsidRDefault="000E4F61">
            <w:pPr>
              <w:pStyle w:val="ConsPlusNormal"/>
              <w:jc w:val="center"/>
            </w:pPr>
            <w:r w:rsidRPr="00E802D2">
              <w:t>9</w:t>
            </w:r>
          </w:p>
        </w:tc>
        <w:tc>
          <w:tcPr>
            <w:tcW w:w="2145" w:type="dxa"/>
          </w:tcPr>
          <w:p w:rsidR="000E4F61" w:rsidRPr="00E802D2" w:rsidRDefault="000E4F61">
            <w:pPr>
              <w:pStyle w:val="ConsPlusNormal"/>
            </w:pPr>
            <w:r w:rsidRPr="00E802D2">
              <w:t xml:space="preserve">Футбол </w:t>
            </w:r>
            <w:proofErr w:type="spellStart"/>
            <w:r w:rsidRPr="00E802D2">
              <w:t>ампутантов</w:t>
            </w:r>
            <w:proofErr w:type="spellEnd"/>
          </w:p>
        </w:tc>
        <w:tc>
          <w:tcPr>
            <w:tcW w:w="3135" w:type="dxa"/>
          </w:tcPr>
          <w:p w:rsidR="000E4F61" w:rsidRPr="00E802D2" w:rsidRDefault="000E4F61">
            <w:pPr>
              <w:pStyle w:val="ConsPlusNormal"/>
              <w:jc w:val="center"/>
            </w:pPr>
          </w:p>
        </w:tc>
        <w:tc>
          <w:tcPr>
            <w:tcW w:w="3135" w:type="dxa"/>
          </w:tcPr>
          <w:p w:rsidR="000E4F61" w:rsidRPr="00E802D2" w:rsidRDefault="000E4F61">
            <w:pPr>
              <w:pStyle w:val="ConsPlusNormal"/>
              <w:jc w:val="center"/>
            </w:pPr>
          </w:p>
        </w:tc>
        <w:tc>
          <w:tcPr>
            <w:tcW w:w="3135" w:type="dxa"/>
          </w:tcPr>
          <w:p w:rsidR="000E4F61" w:rsidRPr="00E802D2" w:rsidRDefault="000E4F61">
            <w:pPr>
              <w:pStyle w:val="ConsPlusNormal"/>
              <w:jc w:val="center"/>
            </w:pPr>
            <w:r w:rsidRPr="00E802D2">
              <w:t>A2, A4, A6, A8</w:t>
            </w:r>
          </w:p>
        </w:tc>
      </w:tr>
      <w:tr w:rsidR="00E802D2" w:rsidRPr="00E802D2">
        <w:tc>
          <w:tcPr>
            <w:tcW w:w="660" w:type="dxa"/>
          </w:tcPr>
          <w:p w:rsidR="000E4F61" w:rsidRPr="00E802D2" w:rsidRDefault="000E4F61">
            <w:pPr>
              <w:pStyle w:val="ConsPlusNormal"/>
              <w:jc w:val="center"/>
            </w:pPr>
            <w:r w:rsidRPr="00E802D2">
              <w:t>10</w:t>
            </w:r>
          </w:p>
        </w:tc>
        <w:tc>
          <w:tcPr>
            <w:tcW w:w="2145" w:type="dxa"/>
          </w:tcPr>
          <w:p w:rsidR="000E4F61" w:rsidRPr="00E802D2" w:rsidRDefault="000E4F61">
            <w:pPr>
              <w:pStyle w:val="ConsPlusNormal"/>
            </w:pPr>
            <w:r w:rsidRPr="00E802D2">
              <w:t>Футбол 5 x 5</w:t>
            </w:r>
          </w:p>
        </w:tc>
        <w:tc>
          <w:tcPr>
            <w:tcW w:w="3135" w:type="dxa"/>
          </w:tcPr>
          <w:p w:rsidR="000E4F61" w:rsidRPr="00E802D2" w:rsidRDefault="000E4F61">
            <w:pPr>
              <w:pStyle w:val="ConsPlusNormal"/>
              <w:jc w:val="center"/>
            </w:pPr>
            <w:r w:rsidRPr="00E802D2">
              <w:t>B1</w:t>
            </w:r>
          </w:p>
        </w:tc>
        <w:tc>
          <w:tcPr>
            <w:tcW w:w="3135" w:type="dxa"/>
          </w:tcPr>
          <w:p w:rsidR="000E4F61" w:rsidRPr="00E802D2" w:rsidRDefault="000E4F61">
            <w:pPr>
              <w:pStyle w:val="ConsPlusNormal"/>
              <w:jc w:val="center"/>
            </w:pPr>
          </w:p>
        </w:tc>
        <w:tc>
          <w:tcPr>
            <w:tcW w:w="3135" w:type="dxa"/>
          </w:tcPr>
          <w:p w:rsidR="000E4F61" w:rsidRPr="00E802D2" w:rsidRDefault="000E4F61">
            <w:pPr>
              <w:pStyle w:val="ConsPlusNormal"/>
              <w:jc w:val="center"/>
            </w:pPr>
          </w:p>
        </w:tc>
      </w:tr>
      <w:tr w:rsidR="00E802D2" w:rsidRPr="00E802D2">
        <w:tc>
          <w:tcPr>
            <w:tcW w:w="660" w:type="dxa"/>
          </w:tcPr>
          <w:p w:rsidR="000E4F61" w:rsidRPr="00E802D2" w:rsidRDefault="000E4F61">
            <w:pPr>
              <w:pStyle w:val="ConsPlusNormal"/>
              <w:jc w:val="center"/>
            </w:pPr>
            <w:r w:rsidRPr="00E802D2">
              <w:t>11</w:t>
            </w:r>
          </w:p>
        </w:tc>
        <w:tc>
          <w:tcPr>
            <w:tcW w:w="2145" w:type="dxa"/>
          </w:tcPr>
          <w:p w:rsidR="000E4F61" w:rsidRPr="00E802D2" w:rsidRDefault="000E4F61">
            <w:pPr>
              <w:pStyle w:val="ConsPlusNormal"/>
            </w:pPr>
            <w:r w:rsidRPr="00E802D2">
              <w:t>Футбол 7 x 7</w:t>
            </w:r>
          </w:p>
        </w:tc>
        <w:tc>
          <w:tcPr>
            <w:tcW w:w="3135" w:type="dxa"/>
          </w:tcPr>
          <w:p w:rsidR="000E4F61" w:rsidRPr="00E802D2" w:rsidRDefault="000E4F61">
            <w:pPr>
              <w:pStyle w:val="ConsPlusNormal"/>
              <w:jc w:val="center"/>
            </w:pPr>
          </w:p>
        </w:tc>
        <w:tc>
          <w:tcPr>
            <w:tcW w:w="3135" w:type="dxa"/>
          </w:tcPr>
          <w:p w:rsidR="000E4F61" w:rsidRPr="00E802D2" w:rsidRDefault="000E4F61">
            <w:pPr>
              <w:pStyle w:val="ConsPlusNormal"/>
              <w:jc w:val="center"/>
            </w:pPr>
            <w:r w:rsidRPr="00E802D2">
              <w:t>CP5, CP6</w:t>
            </w:r>
          </w:p>
        </w:tc>
        <w:tc>
          <w:tcPr>
            <w:tcW w:w="3135" w:type="dxa"/>
          </w:tcPr>
          <w:p w:rsidR="000E4F61" w:rsidRPr="00E802D2" w:rsidRDefault="000E4F61">
            <w:pPr>
              <w:pStyle w:val="ConsPlusNormal"/>
              <w:jc w:val="center"/>
            </w:pPr>
            <w:r w:rsidRPr="00E802D2">
              <w:t>CP7, CP8</w:t>
            </w:r>
          </w:p>
        </w:tc>
      </w:tr>
      <w:tr w:rsidR="00E802D2" w:rsidRPr="00E802D2">
        <w:tc>
          <w:tcPr>
            <w:tcW w:w="660" w:type="dxa"/>
          </w:tcPr>
          <w:p w:rsidR="000E4F61" w:rsidRPr="00E802D2" w:rsidRDefault="000E4F61">
            <w:pPr>
              <w:pStyle w:val="ConsPlusNormal"/>
              <w:jc w:val="center"/>
            </w:pPr>
            <w:r w:rsidRPr="00E802D2">
              <w:t>12</w:t>
            </w:r>
          </w:p>
        </w:tc>
        <w:tc>
          <w:tcPr>
            <w:tcW w:w="2145" w:type="dxa"/>
          </w:tcPr>
          <w:p w:rsidR="000E4F61" w:rsidRPr="00E802D2" w:rsidRDefault="000E4F61">
            <w:pPr>
              <w:pStyle w:val="ConsPlusNormal"/>
            </w:pPr>
            <w:proofErr w:type="spellStart"/>
            <w:r w:rsidRPr="00E802D2">
              <w:t>Футзал</w:t>
            </w:r>
            <w:proofErr w:type="spellEnd"/>
          </w:p>
        </w:tc>
        <w:tc>
          <w:tcPr>
            <w:tcW w:w="3135" w:type="dxa"/>
          </w:tcPr>
          <w:p w:rsidR="000E4F61" w:rsidRPr="00E802D2" w:rsidRDefault="000E4F61">
            <w:pPr>
              <w:pStyle w:val="ConsPlusNormal"/>
              <w:jc w:val="center"/>
            </w:pPr>
          </w:p>
        </w:tc>
        <w:tc>
          <w:tcPr>
            <w:tcW w:w="3135" w:type="dxa"/>
          </w:tcPr>
          <w:p w:rsidR="000E4F61" w:rsidRPr="00E802D2" w:rsidRDefault="000E4F61">
            <w:pPr>
              <w:pStyle w:val="ConsPlusNormal"/>
              <w:jc w:val="center"/>
            </w:pPr>
            <w:r w:rsidRPr="00E802D2">
              <w:t>B2, SOI</w:t>
            </w:r>
          </w:p>
        </w:tc>
        <w:tc>
          <w:tcPr>
            <w:tcW w:w="3135" w:type="dxa"/>
          </w:tcPr>
          <w:p w:rsidR="000E4F61" w:rsidRPr="00E802D2" w:rsidRDefault="000E4F61">
            <w:pPr>
              <w:pStyle w:val="ConsPlusNormal"/>
              <w:jc w:val="center"/>
            </w:pPr>
            <w:r w:rsidRPr="00E802D2">
              <w:t>B3, IN AS-FID, слабослышащие, глухие</w:t>
            </w:r>
          </w:p>
        </w:tc>
      </w:tr>
      <w:tr w:rsidR="00E802D2" w:rsidRPr="00E802D2">
        <w:tc>
          <w:tcPr>
            <w:tcW w:w="660" w:type="dxa"/>
          </w:tcPr>
          <w:p w:rsidR="000E4F61" w:rsidRPr="00E802D2" w:rsidRDefault="000E4F61">
            <w:pPr>
              <w:pStyle w:val="ConsPlusNormal"/>
              <w:jc w:val="center"/>
            </w:pPr>
            <w:r w:rsidRPr="00E802D2">
              <w:t>13</w:t>
            </w:r>
          </w:p>
        </w:tc>
        <w:tc>
          <w:tcPr>
            <w:tcW w:w="2145" w:type="dxa"/>
          </w:tcPr>
          <w:p w:rsidR="000E4F61" w:rsidRPr="00E802D2" w:rsidRDefault="000E4F61">
            <w:pPr>
              <w:pStyle w:val="ConsPlusNormal"/>
            </w:pPr>
            <w:r w:rsidRPr="00E802D2">
              <w:t>Шахматы</w:t>
            </w:r>
          </w:p>
        </w:tc>
        <w:tc>
          <w:tcPr>
            <w:tcW w:w="3135" w:type="dxa"/>
          </w:tcPr>
          <w:p w:rsidR="000E4F61" w:rsidRPr="00E802D2" w:rsidRDefault="000E4F61">
            <w:pPr>
              <w:pStyle w:val="ConsPlusNormal"/>
              <w:jc w:val="center"/>
              <w:rPr>
                <w:lang w:val="en-US"/>
              </w:rPr>
            </w:pPr>
            <w:r w:rsidRPr="00E802D2">
              <w:rPr>
                <w:lang w:val="en-US"/>
              </w:rPr>
              <w:t>B1, I, II, 51,52,53, 54, CP1, CP2, CP3, CP4</w:t>
            </w:r>
          </w:p>
        </w:tc>
        <w:tc>
          <w:tcPr>
            <w:tcW w:w="3135" w:type="dxa"/>
          </w:tcPr>
          <w:p w:rsidR="000E4F61" w:rsidRPr="00E802D2" w:rsidRDefault="000E4F61">
            <w:pPr>
              <w:pStyle w:val="ConsPlusNormal"/>
              <w:jc w:val="center"/>
              <w:rPr>
                <w:lang w:val="en-US"/>
              </w:rPr>
            </w:pPr>
            <w:r w:rsidRPr="00E802D2">
              <w:rPr>
                <w:lang w:val="en-US"/>
              </w:rPr>
              <w:t>B2, A1, III, IV, V, 55, 56, CP5, CP6, SOI</w:t>
            </w:r>
          </w:p>
        </w:tc>
        <w:tc>
          <w:tcPr>
            <w:tcW w:w="3135" w:type="dxa"/>
          </w:tcPr>
          <w:p w:rsidR="000E4F61" w:rsidRPr="00E802D2" w:rsidRDefault="000E4F61">
            <w:pPr>
              <w:pStyle w:val="ConsPlusNormal"/>
              <w:jc w:val="center"/>
              <w:rPr>
                <w:lang w:val="en-US"/>
              </w:rPr>
            </w:pPr>
            <w:r w:rsidRPr="00E802D2">
              <w:rPr>
                <w:lang w:val="en-US"/>
              </w:rPr>
              <w:t>B3, A2, A3, A4, A5, A6, A7, A8, A9, 57, 58, C</w:t>
            </w:r>
            <w:r w:rsidRPr="00E802D2">
              <w:t>Р</w:t>
            </w:r>
            <w:r w:rsidRPr="00E802D2">
              <w:rPr>
                <w:lang w:val="en-US"/>
              </w:rPr>
              <w:t>7, C</w:t>
            </w:r>
            <w:r w:rsidRPr="00E802D2">
              <w:t>Р</w:t>
            </w:r>
            <w:r w:rsidRPr="00E802D2">
              <w:rPr>
                <w:lang w:val="en-US"/>
              </w:rPr>
              <w:t xml:space="preserve">8, INAS-FID, </w:t>
            </w:r>
            <w:r w:rsidRPr="00E802D2">
              <w:t>слабослышащие</w:t>
            </w:r>
            <w:r w:rsidRPr="00E802D2">
              <w:rPr>
                <w:lang w:val="en-US"/>
              </w:rPr>
              <w:t xml:space="preserve">, </w:t>
            </w:r>
            <w:r w:rsidRPr="00E802D2">
              <w:t>глухие</w:t>
            </w:r>
          </w:p>
        </w:tc>
      </w:tr>
      <w:tr w:rsidR="00E802D2" w:rsidRPr="00E802D2">
        <w:tc>
          <w:tcPr>
            <w:tcW w:w="660" w:type="dxa"/>
          </w:tcPr>
          <w:p w:rsidR="000E4F61" w:rsidRPr="00E802D2" w:rsidRDefault="000E4F61">
            <w:pPr>
              <w:pStyle w:val="ConsPlusNormal"/>
              <w:jc w:val="center"/>
            </w:pPr>
            <w:r w:rsidRPr="00E802D2">
              <w:t>14</w:t>
            </w:r>
          </w:p>
        </w:tc>
        <w:tc>
          <w:tcPr>
            <w:tcW w:w="2145" w:type="dxa"/>
          </w:tcPr>
          <w:p w:rsidR="000E4F61" w:rsidRPr="00E802D2" w:rsidRDefault="000E4F61">
            <w:pPr>
              <w:pStyle w:val="ConsPlusNormal"/>
            </w:pPr>
            <w:r w:rsidRPr="00E802D2">
              <w:t>Шашки</w:t>
            </w:r>
          </w:p>
        </w:tc>
        <w:tc>
          <w:tcPr>
            <w:tcW w:w="3135" w:type="dxa"/>
          </w:tcPr>
          <w:p w:rsidR="000E4F61" w:rsidRPr="00E802D2" w:rsidRDefault="000E4F61">
            <w:pPr>
              <w:pStyle w:val="ConsPlusNormal"/>
              <w:jc w:val="center"/>
              <w:rPr>
                <w:lang w:val="en-US"/>
              </w:rPr>
            </w:pPr>
            <w:r w:rsidRPr="00E802D2">
              <w:rPr>
                <w:lang w:val="en-US"/>
              </w:rPr>
              <w:t>B1, I, II, 51,52,53, 54, CP1, CP2, CP3, CP4</w:t>
            </w:r>
          </w:p>
        </w:tc>
        <w:tc>
          <w:tcPr>
            <w:tcW w:w="3135" w:type="dxa"/>
          </w:tcPr>
          <w:p w:rsidR="000E4F61" w:rsidRPr="00E802D2" w:rsidRDefault="000E4F61">
            <w:pPr>
              <w:pStyle w:val="ConsPlusNormal"/>
              <w:jc w:val="center"/>
              <w:rPr>
                <w:lang w:val="en-US"/>
              </w:rPr>
            </w:pPr>
            <w:r w:rsidRPr="00E802D2">
              <w:rPr>
                <w:lang w:val="en-US"/>
              </w:rPr>
              <w:t>B2, A1, III, IV, V, 55, 56, CP5, CP6, SOI</w:t>
            </w:r>
          </w:p>
        </w:tc>
        <w:tc>
          <w:tcPr>
            <w:tcW w:w="3135" w:type="dxa"/>
          </w:tcPr>
          <w:p w:rsidR="000E4F61" w:rsidRPr="00E802D2" w:rsidRDefault="000E4F61">
            <w:pPr>
              <w:pStyle w:val="ConsPlusNormal"/>
              <w:jc w:val="center"/>
              <w:rPr>
                <w:lang w:val="en-US"/>
              </w:rPr>
            </w:pPr>
            <w:r w:rsidRPr="00E802D2">
              <w:rPr>
                <w:lang w:val="en-US"/>
              </w:rPr>
              <w:t>B3, A2, A3, A4, A5, A6, A7, A8, A9, 57, 58, C</w:t>
            </w:r>
            <w:r w:rsidRPr="00E802D2">
              <w:t>Р</w:t>
            </w:r>
            <w:r w:rsidRPr="00E802D2">
              <w:rPr>
                <w:lang w:val="en-US"/>
              </w:rPr>
              <w:t>7, C</w:t>
            </w:r>
            <w:r w:rsidRPr="00E802D2">
              <w:t>Р</w:t>
            </w:r>
            <w:r w:rsidRPr="00E802D2">
              <w:rPr>
                <w:lang w:val="en-US"/>
              </w:rPr>
              <w:t xml:space="preserve">8, INAS-FID, </w:t>
            </w:r>
            <w:r w:rsidRPr="00E802D2">
              <w:t>слабослышащие</w:t>
            </w:r>
            <w:r w:rsidRPr="00E802D2">
              <w:rPr>
                <w:lang w:val="en-US"/>
              </w:rPr>
              <w:t xml:space="preserve">, </w:t>
            </w:r>
            <w:r w:rsidRPr="00E802D2">
              <w:t>глухие</w:t>
            </w:r>
          </w:p>
        </w:tc>
      </w:tr>
    </w:tbl>
    <w:p w:rsidR="000E4F61" w:rsidRPr="00E802D2" w:rsidRDefault="000E4F61">
      <w:pPr>
        <w:pStyle w:val="ConsPlusNormal"/>
        <w:jc w:val="right"/>
        <w:rPr>
          <w:lang w:val="en-US"/>
        </w:rPr>
      </w:pPr>
    </w:p>
    <w:p w:rsidR="000E4F61" w:rsidRPr="00E802D2" w:rsidRDefault="000E4F61">
      <w:pPr>
        <w:pStyle w:val="ConsPlusNormal"/>
        <w:jc w:val="right"/>
        <w:rPr>
          <w:lang w:val="en-US"/>
        </w:rPr>
      </w:pPr>
    </w:p>
    <w:p w:rsidR="000E4F61" w:rsidRPr="00E802D2" w:rsidRDefault="000E4F61">
      <w:pPr>
        <w:pStyle w:val="ConsPlusNormal"/>
        <w:jc w:val="right"/>
        <w:rPr>
          <w:lang w:val="en-US"/>
        </w:rPr>
      </w:pPr>
    </w:p>
    <w:p w:rsidR="000E4F61" w:rsidRPr="00E802D2" w:rsidRDefault="000E4F61">
      <w:pPr>
        <w:pStyle w:val="ConsPlusNormal"/>
        <w:jc w:val="right"/>
      </w:pPr>
    </w:p>
    <w:p w:rsidR="000E4F61" w:rsidRPr="00E802D2" w:rsidRDefault="000E4F61">
      <w:pPr>
        <w:pStyle w:val="ConsPlusNormal"/>
        <w:jc w:val="right"/>
      </w:pPr>
    </w:p>
    <w:p w:rsidR="000E4F61" w:rsidRPr="00783D6E" w:rsidRDefault="000E4F61">
      <w:pPr>
        <w:pStyle w:val="ConsPlusNormal"/>
        <w:jc w:val="right"/>
        <w:rPr>
          <w:color w:val="FF0000"/>
        </w:rPr>
      </w:pPr>
      <w:bookmarkStart w:id="17" w:name="_GoBack"/>
      <w:r w:rsidRPr="00783D6E">
        <w:rPr>
          <w:color w:val="FF0000"/>
        </w:rPr>
        <w:t xml:space="preserve">Приложение </w:t>
      </w:r>
      <w:r w:rsidR="005F6340" w:rsidRPr="00783D6E">
        <w:rPr>
          <w:color w:val="FF0000"/>
        </w:rPr>
        <w:t>№</w:t>
      </w:r>
      <w:r w:rsidRPr="00783D6E">
        <w:rPr>
          <w:color w:val="FF0000"/>
        </w:rPr>
        <w:t xml:space="preserve"> </w:t>
      </w:r>
      <w:r w:rsidR="00783D6E" w:rsidRPr="00783D6E">
        <w:rPr>
          <w:color w:val="FF0000"/>
        </w:rPr>
        <w:t>8</w:t>
      </w:r>
    </w:p>
    <w:bookmarkEnd w:id="17"/>
    <w:p w:rsidR="000E4F61" w:rsidRPr="00E802D2" w:rsidRDefault="000E4F61">
      <w:pPr>
        <w:pStyle w:val="ConsPlusNormal"/>
        <w:jc w:val="right"/>
      </w:pPr>
      <w:r w:rsidRPr="00E802D2">
        <w:t>к Примерному положению об оплате труда</w:t>
      </w:r>
    </w:p>
    <w:p w:rsidR="000E4F61" w:rsidRPr="00E802D2" w:rsidRDefault="000E4F61">
      <w:pPr>
        <w:pStyle w:val="ConsPlusNormal"/>
        <w:jc w:val="right"/>
      </w:pPr>
      <w:r w:rsidRPr="00E802D2">
        <w:t>работников муниципальных учреждений,</w:t>
      </w:r>
    </w:p>
    <w:p w:rsidR="000E4F61" w:rsidRPr="00E802D2" w:rsidRDefault="000E4F61">
      <w:pPr>
        <w:pStyle w:val="ConsPlusNormal"/>
        <w:jc w:val="right"/>
      </w:pPr>
      <w:r w:rsidRPr="00E802D2">
        <w:t>осуществляющих деятельность спортивных</w:t>
      </w:r>
    </w:p>
    <w:p w:rsidR="000E4F61" w:rsidRPr="00E802D2" w:rsidRDefault="000E4F61">
      <w:pPr>
        <w:pStyle w:val="ConsPlusNormal"/>
        <w:jc w:val="right"/>
      </w:pPr>
      <w:r w:rsidRPr="00E802D2">
        <w:t>сооружений, подведомственных Управлению</w:t>
      </w:r>
    </w:p>
    <w:p w:rsidR="000E4F61" w:rsidRPr="00E802D2" w:rsidRDefault="000E4F61">
      <w:pPr>
        <w:pStyle w:val="ConsPlusNormal"/>
        <w:jc w:val="right"/>
      </w:pPr>
      <w:r w:rsidRPr="00E802D2">
        <w:t>по спорту</w:t>
      </w:r>
      <w:r w:rsidR="00783D6E">
        <w:t xml:space="preserve"> </w:t>
      </w:r>
      <w:r w:rsidR="00783D6E" w:rsidRPr="00783D6E">
        <w:rPr>
          <w:color w:val="FF0000"/>
        </w:rPr>
        <w:t>и</w:t>
      </w:r>
      <w:r w:rsidRPr="00783D6E">
        <w:rPr>
          <w:color w:val="FF0000"/>
        </w:rPr>
        <w:t xml:space="preserve"> туризму </w:t>
      </w:r>
      <w:r w:rsidRPr="00E802D2">
        <w:t>Администрации города Норильска,</w:t>
      </w:r>
    </w:p>
    <w:p w:rsidR="00783D6E" w:rsidRDefault="000E4F61">
      <w:pPr>
        <w:pStyle w:val="ConsPlusNormal"/>
        <w:jc w:val="right"/>
      </w:pPr>
      <w:r w:rsidRPr="00E802D2">
        <w:t>утвержденному Постановлением</w:t>
      </w:r>
      <w:r w:rsidR="00783D6E">
        <w:t xml:space="preserve"> </w:t>
      </w:r>
    </w:p>
    <w:p w:rsidR="000E4F61" w:rsidRPr="00E802D2" w:rsidRDefault="000E4F61">
      <w:pPr>
        <w:pStyle w:val="ConsPlusNormal"/>
        <w:jc w:val="right"/>
      </w:pPr>
      <w:r w:rsidRPr="00E802D2">
        <w:t>Администрации города Норильска</w:t>
      </w:r>
    </w:p>
    <w:p w:rsidR="000E4F61" w:rsidRPr="00E802D2" w:rsidRDefault="000E4F61">
      <w:pPr>
        <w:pStyle w:val="ConsPlusNormal"/>
        <w:jc w:val="right"/>
      </w:pPr>
      <w:r w:rsidRPr="00E802D2">
        <w:t xml:space="preserve">от 22 октября 2013 г. </w:t>
      </w:r>
      <w:r w:rsidR="005F6340" w:rsidRPr="00E802D2">
        <w:t>№</w:t>
      </w:r>
      <w:r w:rsidRPr="00E802D2">
        <w:t xml:space="preserve"> 458</w:t>
      </w:r>
    </w:p>
    <w:p w:rsidR="000E4F61" w:rsidRPr="00E802D2" w:rsidRDefault="000E4F61">
      <w:pPr>
        <w:pStyle w:val="ConsPlusNormal"/>
        <w:jc w:val="right"/>
      </w:pPr>
    </w:p>
    <w:p w:rsidR="000E4F61" w:rsidRPr="00E802D2" w:rsidRDefault="000E4F61">
      <w:pPr>
        <w:pStyle w:val="ConsPlusTitle"/>
        <w:jc w:val="center"/>
      </w:pPr>
      <w:bookmarkStart w:id="18" w:name="P3494"/>
      <w:bookmarkEnd w:id="18"/>
      <w:r w:rsidRPr="00E802D2">
        <w:t>РАЗМЕРЫ КОЭФФИЦИЕНТОВ ПОВЫШЕНИЯ ЗАРАБОТНОЙ ПЛАТЫ</w:t>
      </w:r>
    </w:p>
    <w:p w:rsidR="000E4F61" w:rsidRPr="00E802D2" w:rsidRDefault="000E4F61">
      <w:pPr>
        <w:pStyle w:val="ConsPlusNormal"/>
        <w:jc w:val="center"/>
      </w:pPr>
      <w:r w:rsidRPr="00E802D2">
        <w:t>(в ред</w:t>
      </w:r>
      <w:r w:rsidR="005F6340" w:rsidRPr="00E802D2">
        <w:t>акции</w:t>
      </w:r>
      <w:r w:rsidRPr="00E802D2">
        <w:t xml:space="preserve"> </w:t>
      </w:r>
      <w:hyperlink r:id="rId35" w:history="1">
        <w:r w:rsidR="005F6340" w:rsidRPr="00E802D2">
          <w:t>п</w:t>
        </w:r>
        <w:r w:rsidRPr="00E802D2">
          <w:t>остановлени</w:t>
        </w:r>
        <w:r w:rsidR="005F6340" w:rsidRPr="00E802D2">
          <w:t>й</w:t>
        </w:r>
      </w:hyperlink>
      <w:r w:rsidRPr="00E802D2">
        <w:t xml:space="preserve"> </w:t>
      </w:r>
      <w:r w:rsidR="005F6340" w:rsidRPr="00E802D2">
        <w:t>Администрации города</w:t>
      </w:r>
      <w:r w:rsidRPr="00E802D2">
        <w:t xml:space="preserve"> Норильска</w:t>
      </w:r>
    </w:p>
    <w:p w:rsidR="000E4F61" w:rsidRPr="00E802D2" w:rsidRDefault="000E4F61">
      <w:pPr>
        <w:pStyle w:val="ConsPlusNormal"/>
        <w:jc w:val="center"/>
      </w:pPr>
      <w:r w:rsidRPr="00E802D2">
        <w:t xml:space="preserve">от 02.12.2014 </w:t>
      </w:r>
      <w:r w:rsidR="005F6340" w:rsidRPr="00E802D2">
        <w:t>№</w:t>
      </w:r>
      <w:r w:rsidRPr="00E802D2">
        <w:t xml:space="preserve"> 674</w:t>
      </w:r>
      <w:r w:rsidR="005F6340" w:rsidRPr="00E802D2">
        <w:t>, от 16.05.2016 № 269</w:t>
      </w:r>
      <w:r w:rsidRPr="00E802D2">
        <w:t>)</w:t>
      </w:r>
    </w:p>
    <w:p w:rsidR="000E4F61" w:rsidRPr="00E802D2" w:rsidRDefault="000E4F61">
      <w:pPr>
        <w:pStyle w:val="ConsPlusNormal"/>
        <w:jc w:val="center"/>
      </w:pPr>
    </w:p>
    <w:p w:rsidR="000E4F61" w:rsidRPr="00E802D2" w:rsidRDefault="000E4F61">
      <w:pPr>
        <w:pStyle w:val="ConsPlusNormal"/>
        <w:ind w:firstLine="540"/>
        <w:jc w:val="both"/>
      </w:pPr>
      <w:r w:rsidRPr="00E802D2">
        <w:t>Для работников муниципальных учреждений, осуществляющих деятельность спортивных сооружений, подведомственных Управлению по спорту, туризму и молодежной политике Администрации города Норильска:</w:t>
      </w:r>
    </w:p>
    <w:p w:rsidR="000E4F61" w:rsidRPr="00E802D2" w:rsidRDefault="000E4F61">
      <w:pPr>
        <w:pStyle w:val="ConsPlusNormal"/>
        <w:ind w:firstLine="540"/>
        <w:jc w:val="both"/>
      </w:pPr>
      <w:r w:rsidRPr="00E802D2">
        <w:t xml:space="preserve">- должности которых не отнесены к профессионально-квалификационным группам </w:t>
      </w:r>
      <w:r w:rsidR="005F6340" w:rsidRPr="00E802D2">
        <w:t>–</w:t>
      </w:r>
      <w:r w:rsidRPr="00E802D2">
        <w:t xml:space="preserve"> 0,33;</w:t>
      </w:r>
    </w:p>
    <w:p w:rsidR="000E4F61" w:rsidRPr="00E802D2" w:rsidRDefault="000E4F61">
      <w:pPr>
        <w:pStyle w:val="ConsPlusNormal"/>
        <w:ind w:firstLine="540"/>
        <w:jc w:val="both"/>
      </w:pPr>
      <w:r w:rsidRPr="00E802D2">
        <w:t>- должности которых отнесены к профессионально-квалификационным группам:</w:t>
      </w:r>
    </w:p>
    <w:p w:rsidR="000E4F61" w:rsidRPr="00E802D2" w:rsidRDefault="000E4F61">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5272"/>
        <w:gridCol w:w="1871"/>
        <w:gridCol w:w="1871"/>
      </w:tblGrid>
      <w:tr w:rsidR="00E802D2" w:rsidRPr="00E802D2">
        <w:tc>
          <w:tcPr>
            <w:tcW w:w="567" w:type="dxa"/>
          </w:tcPr>
          <w:p w:rsidR="000E4F61" w:rsidRPr="00E802D2" w:rsidRDefault="00106369">
            <w:pPr>
              <w:pStyle w:val="ConsPlusNormal"/>
              <w:jc w:val="center"/>
            </w:pPr>
            <w:r w:rsidRPr="00E802D2">
              <w:t>№</w:t>
            </w:r>
            <w:r w:rsidR="000E4F61" w:rsidRPr="00E802D2">
              <w:t xml:space="preserve"> п/п</w:t>
            </w:r>
          </w:p>
        </w:tc>
        <w:tc>
          <w:tcPr>
            <w:tcW w:w="5272" w:type="dxa"/>
          </w:tcPr>
          <w:p w:rsidR="000E4F61" w:rsidRPr="00E802D2" w:rsidRDefault="000E4F61">
            <w:pPr>
              <w:pStyle w:val="ConsPlusNormal"/>
              <w:jc w:val="center"/>
            </w:pPr>
            <w:r w:rsidRPr="00E802D2">
              <w:t>Наименование ПКГ</w:t>
            </w:r>
          </w:p>
        </w:tc>
        <w:tc>
          <w:tcPr>
            <w:tcW w:w="1871" w:type="dxa"/>
          </w:tcPr>
          <w:p w:rsidR="000E4F61" w:rsidRPr="00E802D2" w:rsidRDefault="000E4F61">
            <w:pPr>
              <w:pStyle w:val="ConsPlusNormal"/>
              <w:jc w:val="center"/>
            </w:pPr>
            <w:r w:rsidRPr="00E802D2">
              <w:t xml:space="preserve">Реквизиты Приказа </w:t>
            </w:r>
            <w:proofErr w:type="spellStart"/>
            <w:r w:rsidRPr="00E802D2">
              <w:lastRenderedPageBreak/>
              <w:t>Минздравсоцразвития</w:t>
            </w:r>
            <w:proofErr w:type="spellEnd"/>
            <w:r w:rsidRPr="00E802D2">
              <w:t xml:space="preserve"> РФ</w:t>
            </w:r>
          </w:p>
        </w:tc>
        <w:tc>
          <w:tcPr>
            <w:tcW w:w="1871" w:type="dxa"/>
          </w:tcPr>
          <w:p w:rsidR="000E4F61" w:rsidRPr="00E802D2" w:rsidRDefault="000E4F61">
            <w:pPr>
              <w:pStyle w:val="ConsPlusNormal"/>
              <w:jc w:val="center"/>
            </w:pPr>
            <w:r w:rsidRPr="00E802D2">
              <w:lastRenderedPageBreak/>
              <w:t>Коэффициент ПВ</w:t>
            </w:r>
          </w:p>
        </w:tc>
      </w:tr>
      <w:tr w:rsidR="00E802D2" w:rsidRPr="00E802D2">
        <w:tc>
          <w:tcPr>
            <w:tcW w:w="567" w:type="dxa"/>
          </w:tcPr>
          <w:p w:rsidR="000E4F61" w:rsidRPr="00E802D2" w:rsidRDefault="000E4F61">
            <w:pPr>
              <w:pStyle w:val="ConsPlusNormal"/>
              <w:jc w:val="center"/>
            </w:pPr>
            <w:r w:rsidRPr="00E802D2">
              <w:t>1.</w:t>
            </w:r>
          </w:p>
        </w:tc>
        <w:tc>
          <w:tcPr>
            <w:tcW w:w="5272" w:type="dxa"/>
          </w:tcPr>
          <w:p w:rsidR="000E4F61" w:rsidRPr="00E802D2" w:rsidRDefault="000E4F61">
            <w:pPr>
              <w:pStyle w:val="ConsPlusNormal"/>
            </w:pPr>
            <w:r w:rsidRPr="00E802D2">
              <w:t>ПКГ должностей работников физической культуры и спорта первого уровня 1 квалификационный уровень</w:t>
            </w:r>
          </w:p>
        </w:tc>
        <w:tc>
          <w:tcPr>
            <w:tcW w:w="1871" w:type="dxa"/>
          </w:tcPr>
          <w:p w:rsidR="00106369" w:rsidRPr="00E802D2" w:rsidRDefault="000E4F61">
            <w:pPr>
              <w:pStyle w:val="ConsPlusNormal"/>
              <w:jc w:val="center"/>
            </w:pPr>
            <w:r w:rsidRPr="00E802D2">
              <w:t xml:space="preserve">от 27.02.2012 </w:t>
            </w:r>
          </w:p>
          <w:p w:rsidR="000E4F61" w:rsidRPr="00E802D2" w:rsidRDefault="00E802D2">
            <w:pPr>
              <w:pStyle w:val="ConsPlusNormal"/>
              <w:jc w:val="center"/>
            </w:pPr>
            <w:hyperlink r:id="rId36" w:history="1">
              <w:r w:rsidR="00106369" w:rsidRPr="00E802D2">
                <w:t>№</w:t>
              </w:r>
              <w:r w:rsidR="000E4F61" w:rsidRPr="00E802D2">
                <w:t xml:space="preserve"> 165н</w:t>
              </w:r>
            </w:hyperlink>
          </w:p>
        </w:tc>
        <w:tc>
          <w:tcPr>
            <w:tcW w:w="1871" w:type="dxa"/>
          </w:tcPr>
          <w:p w:rsidR="000E4F61" w:rsidRPr="00E802D2" w:rsidRDefault="000E4F61">
            <w:pPr>
              <w:pStyle w:val="ConsPlusNormal"/>
              <w:jc w:val="center"/>
            </w:pPr>
            <w:r w:rsidRPr="00E802D2">
              <w:t>0,50</w:t>
            </w:r>
          </w:p>
        </w:tc>
      </w:tr>
      <w:tr w:rsidR="00E802D2" w:rsidRPr="00E802D2">
        <w:tc>
          <w:tcPr>
            <w:tcW w:w="567" w:type="dxa"/>
          </w:tcPr>
          <w:p w:rsidR="000E4F61" w:rsidRPr="00E802D2" w:rsidRDefault="000E4F61">
            <w:pPr>
              <w:pStyle w:val="ConsPlusNormal"/>
              <w:jc w:val="center"/>
            </w:pPr>
            <w:r w:rsidRPr="00E802D2">
              <w:t>2.</w:t>
            </w:r>
          </w:p>
        </w:tc>
        <w:tc>
          <w:tcPr>
            <w:tcW w:w="5272" w:type="dxa"/>
          </w:tcPr>
          <w:p w:rsidR="000E4F61" w:rsidRPr="00E802D2" w:rsidRDefault="000E4F61">
            <w:pPr>
              <w:pStyle w:val="ConsPlusNormal"/>
            </w:pPr>
            <w:r w:rsidRPr="00E802D2">
              <w:t>ПКГ должностей работников физической культуры и спорта второго уровня 1 квалификационный уровень</w:t>
            </w:r>
          </w:p>
        </w:tc>
        <w:tc>
          <w:tcPr>
            <w:tcW w:w="1871" w:type="dxa"/>
          </w:tcPr>
          <w:p w:rsidR="00106369" w:rsidRPr="00E802D2" w:rsidRDefault="000E4F61">
            <w:pPr>
              <w:pStyle w:val="ConsPlusNormal"/>
              <w:jc w:val="center"/>
            </w:pPr>
            <w:r w:rsidRPr="00E802D2">
              <w:t>от 27.02.2012</w:t>
            </w:r>
          </w:p>
          <w:p w:rsidR="000E4F61" w:rsidRPr="00E802D2" w:rsidRDefault="000E4F61">
            <w:pPr>
              <w:pStyle w:val="ConsPlusNormal"/>
              <w:jc w:val="center"/>
            </w:pPr>
            <w:r w:rsidRPr="00E802D2">
              <w:t xml:space="preserve"> </w:t>
            </w:r>
            <w:hyperlink r:id="rId37" w:history="1">
              <w:r w:rsidR="00106369" w:rsidRPr="00E802D2">
                <w:t>№</w:t>
              </w:r>
              <w:r w:rsidRPr="00E802D2">
                <w:t xml:space="preserve"> 165н</w:t>
              </w:r>
            </w:hyperlink>
          </w:p>
        </w:tc>
        <w:tc>
          <w:tcPr>
            <w:tcW w:w="1871" w:type="dxa"/>
          </w:tcPr>
          <w:p w:rsidR="000E4F61" w:rsidRPr="00E802D2" w:rsidRDefault="000E4F61">
            <w:pPr>
              <w:pStyle w:val="ConsPlusNormal"/>
              <w:jc w:val="center"/>
            </w:pPr>
            <w:r w:rsidRPr="00E802D2">
              <w:t>0,30</w:t>
            </w:r>
          </w:p>
        </w:tc>
      </w:tr>
      <w:tr w:rsidR="00E802D2" w:rsidRPr="00E802D2">
        <w:tc>
          <w:tcPr>
            <w:tcW w:w="567" w:type="dxa"/>
          </w:tcPr>
          <w:p w:rsidR="000E4F61" w:rsidRPr="00E802D2" w:rsidRDefault="000E4F61">
            <w:pPr>
              <w:pStyle w:val="ConsPlusNormal"/>
              <w:jc w:val="center"/>
            </w:pPr>
            <w:r w:rsidRPr="00E802D2">
              <w:t>3.</w:t>
            </w:r>
          </w:p>
        </w:tc>
        <w:tc>
          <w:tcPr>
            <w:tcW w:w="5272" w:type="dxa"/>
          </w:tcPr>
          <w:p w:rsidR="000E4F61" w:rsidRPr="00E802D2" w:rsidRDefault="000E4F61">
            <w:pPr>
              <w:pStyle w:val="ConsPlusNormal"/>
            </w:pPr>
            <w:r w:rsidRPr="00E802D2">
              <w:t>ПКГ должностей работников физической культуры и спорта второго уровня 2 квалификационный уровень</w:t>
            </w:r>
          </w:p>
        </w:tc>
        <w:tc>
          <w:tcPr>
            <w:tcW w:w="1871" w:type="dxa"/>
          </w:tcPr>
          <w:p w:rsidR="00106369" w:rsidRPr="00E802D2" w:rsidRDefault="000E4F61">
            <w:pPr>
              <w:pStyle w:val="ConsPlusNormal"/>
              <w:jc w:val="center"/>
            </w:pPr>
            <w:r w:rsidRPr="00E802D2">
              <w:t xml:space="preserve">от 27.02.2012 </w:t>
            </w:r>
          </w:p>
          <w:p w:rsidR="000E4F61" w:rsidRPr="00E802D2" w:rsidRDefault="00E802D2">
            <w:pPr>
              <w:pStyle w:val="ConsPlusNormal"/>
              <w:jc w:val="center"/>
            </w:pPr>
            <w:hyperlink r:id="rId38" w:history="1">
              <w:r w:rsidR="00106369" w:rsidRPr="00E802D2">
                <w:t>№</w:t>
              </w:r>
              <w:r w:rsidR="000E4F61" w:rsidRPr="00E802D2">
                <w:t xml:space="preserve"> 165н</w:t>
              </w:r>
            </w:hyperlink>
          </w:p>
        </w:tc>
        <w:tc>
          <w:tcPr>
            <w:tcW w:w="1871" w:type="dxa"/>
          </w:tcPr>
          <w:p w:rsidR="000E4F61" w:rsidRPr="00E802D2" w:rsidRDefault="000E4F61">
            <w:pPr>
              <w:pStyle w:val="ConsPlusNormal"/>
              <w:jc w:val="center"/>
            </w:pPr>
            <w:r w:rsidRPr="00E802D2">
              <w:t>0,30</w:t>
            </w:r>
          </w:p>
        </w:tc>
      </w:tr>
      <w:tr w:rsidR="00E802D2" w:rsidRPr="00E802D2">
        <w:tc>
          <w:tcPr>
            <w:tcW w:w="567" w:type="dxa"/>
          </w:tcPr>
          <w:p w:rsidR="000E4F61" w:rsidRPr="00E802D2" w:rsidRDefault="000E4F61">
            <w:pPr>
              <w:pStyle w:val="ConsPlusNormal"/>
              <w:jc w:val="center"/>
            </w:pPr>
            <w:r w:rsidRPr="00E802D2">
              <w:t>4.</w:t>
            </w:r>
          </w:p>
        </w:tc>
        <w:tc>
          <w:tcPr>
            <w:tcW w:w="5272" w:type="dxa"/>
          </w:tcPr>
          <w:p w:rsidR="000E4F61" w:rsidRPr="00E802D2" w:rsidRDefault="000E4F61">
            <w:pPr>
              <w:pStyle w:val="ConsPlusNormal"/>
            </w:pPr>
            <w:r w:rsidRPr="00E802D2">
              <w:t>ПКГ должностей работников физической культуры и спорта второго уровня 3 квалификационный уровень</w:t>
            </w:r>
          </w:p>
        </w:tc>
        <w:tc>
          <w:tcPr>
            <w:tcW w:w="1871" w:type="dxa"/>
          </w:tcPr>
          <w:p w:rsidR="00106369" w:rsidRPr="00E802D2" w:rsidRDefault="000E4F61">
            <w:pPr>
              <w:pStyle w:val="ConsPlusNormal"/>
              <w:jc w:val="center"/>
            </w:pPr>
            <w:r w:rsidRPr="00E802D2">
              <w:t xml:space="preserve">от 27.02.2012 </w:t>
            </w:r>
          </w:p>
          <w:p w:rsidR="000E4F61" w:rsidRPr="00E802D2" w:rsidRDefault="00E802D2">
            <w:pPr>
              <w:pStyle w:val="ConsPlusNormal"/>
              <w:jc w:val="center"/>
            </w:pPr>
            <w:hyperlink r:id="rId39" w:history="1">
              <w:r w:rsidR="00106369" w:rsidRPr="00E802D2">
                <w:t>№</w:t>
              </w:r>
              <w:r w:rsidR="000E4F61" w:rsidRPr="00E802D2">
                <w:t xml:space="preserve"> 165н</w:t>
              </w:r>
            </w:hyperlink>
          </w:p>
        </w:tc>
        <w:tc>
          <w:tcPr>
            <w:tcW w:w="1871" w:type="dxa"/>
          </w:tcPr>
          <w:p w:rsidR="000E4F61" w:rsidRPr="00E802D2" w:rsidRDefault="000E4F61">
            <w:pPr>
              <w:pStyle w:val="ConsPlusNormal"/>
              <w:jc w:val="center"/>
            </w:pPr>
            <w:r w:rsidRPr="00E802D2">
              <w:t>0,32</w:t>
            </w:r>
          </w:p>
        </w:tc>
      </w:tr>
      <w:tr w:rsidR="00E802D2" w:rsidRPr="00E802D2">
        <w:tc>
          <w:tcPr>
            <w:tcW w:w="567" w:type="dxa"/>
          </w:tcPr>
          <w:p w:rsidR="000E4F61" w:rsidRPr="00E802D2" w:rsidRDefault="000E4F61">
            <w:pPr>
              <w:pStyle w:val="ConsPlusNormal"/>
              <w:jc w:val="center"/>
            </w:pPr>
            <w:r w:rsidRPr="00E802D2">
              <w:t>5.</w:t>
            </w:r>
          </w:p>
        </w:tc>
        <w:tc>
          <w:tcPr>
            <w:tcW w:w="5272" w:type="dxa"/>
          </w:tcPr>
          <w:p w:rsidR="000E4F61" w:rsidRPr="00E802D2" w:rsidRDefault="000E4F61">
            <w:pPr>
              <w:pStyle w:val="ConsPlusNormal"/>
            </w:pPr>
            <w:r w:rsidRPr="00E802D2">
              <w:t>ПКГ должностей работников физической культуры и спорта третьего уровня 1 квалификационный уровень</w:t>
            </w:r>
          </w:p>
        </w:tc>
        <w:tc>
          <w:tcPr>
            <w:tcW w:w="1871" w:type="dxa"/>
          </w:tcPr>
          <w:p w:rsidR="00106369" w:rsidRPr="00E802D2" w:rsidRDefault="000E4F61">
            <w:pPr>
              <w:pStyle w:val="ConsPlusNormal"/>
              <w:jc w:val="center"/>
            </w:pPr>
            <w:r w:rsidRPr="00E802D2">
              <w:t xml:space="preserve">от 27.02.2012 </w:t>
            </w:r>
          </w:p>
          <w:p w:rsidR="000E4F61" w:rsidRPr="00E802D2" w:rsidRDefault="00E802D2">
            <w:pPr>
              <w:pStyle w:val="ConsPlusNormal"/>
              <w:jc w:val="center"/>
            </w:pPr>
            <w:hyperlink r:id="rId40" w:history="1">
              <w:r w:rsidR="00106369" w:rsidRPr="00E802D2">
                <w:t>№</w:t>
              </w:r>
              <w:r w:rsidR="000E4F61" w:rsidRPr="00E802D2">
                <w:t xml:space="preserve"> 165н</w:t>
              </w:r>
            </w:hyperlink>
          </w:p>
        </w:tc>
        <w:tc>
          <w:tcPr>
            <w:tcW w:w="1871" w:type="dxa"/>
          </w:tcPr>
          <w:p w:rsidR="000E4F61" w:rsidRPr="00E802D2" w:rsidRDefault="000E4F61">
            <w:pPr>
              <w:pStyle w:val="ConsPlusNormal"/>
              <w:jc w:val="center"/>
            </w:pPr>
            <w:r w:rsidRPr="00E802D2">
              <w:t>0,34</w:t>
            </w:r>
          </w:p>
        </w:tc>
      </w:tr>
      <w:tr w:rsidR="00E802D2" w:rsidRPr="00E802D2">
        <w:tc>
          <w:tcPr>
            <w:tcW w:w="567" w:type="dxa"/>
          </w:tcPr>
          <w:p w:rsidR="000E4F61" w:rsidRPr="00E802D2" w:rsidRDefault="000E4F61">
            <w:pPr>
              <w:pStyle w:val="ConsPlusNormal"/>
              <w:jc w:val="center"/>
            </w:pPr>
            <w:r w:rsidRPr="00E802D2">
              <w:t>6.</w:t>
            </w:r>
          </w:p>
        </w:tc>
        <w:tc>
          <w:tcPr>
            <w:tcW w:w="5272" w:type="dxa"/>
          </w:tcPr>
          <w:p w:rsidR="000E4F61" w:rsidRPr="00E802D2" w:rsidRDefault="000E4F61">
            <w:pPr>
              <w:pStyle w:val="ConsPlusNormal"/>
            </w:pPr>
            <w:r w:rsidRPr="00E802D2">
              <w:t xml:space="preserve">ПКГ </w:t>
            </w:r>
            <w:r w:rsidR="000130F3" w:rsidRPr="00E802D2">
              <w:t>«</w:t>
            </w:r>
            <w:r w:rsidRPr="00E802D2">
              <w:t>Общеотраслевые должности служащих первого уровня</w:t>
            </w:r>
            <w:r w:rsidR="005F6340" w:rsidRPr="00E802D2">
              <w:t>»</w:t>
            </w:r>
            <w:r w:rsidRPr="00E802D2">
              <w:t xml:space="preserve"> 1 квалификационный уровень</w:t>
            </w:r>
          </w:p>
        </w:tc>
        <w:tc>
          <w:tcPr>
            <w:tcW w:w="1871" w:type="dxa"/>
          </w:tcPr>
          <w:p w:rsidR="00106369" w:rsidRPr="00E802D2" w:rsidRDefault="000E4F61">
            <w:pPr>
              <w:pStyle w:val="ConsPlusNormal"/>
              <w:jc w:val="center"/>
            </w:pPr>
            <w:r w:rsidRPr="00E802D2">
              <w:t xml:space="preserve">от 29.05.2008 </w:t>
            </w:r>
          </w:p>
          <w:p w:rsidR="000E4F61" w:rsidRPr="00E802D2" w:rsidRDefault="00E802D2">
            <w:pPr>
              <w:pStyle w:val="ConsPlusNormal"/>
              <w:jc w:val="center"/>
            </w:pPr>
            <w:hyperlink r:id="rId41" w:history="1">
              <w:r w:rsidR="00106369" w:rsidRPr="00E802D2">
                <w:t>№</w:t>
              </w:r>
              <w:r w:rsidR="000E4F61" w:rsidRPr="00E802D2">
                <w:t xml:space="preserve"> 247н</w:t>
              </w:r>
            </w:hyperlink>
          </w:p>
        </w:tc>
        <w:tc>
          <w:tcPr>
            <w:tcW w:w="1871" w:type="dxa"/>
          </w:tcPr>
          <w:p w:rsidR="000E4F61" w:rsidRPr="00E802D2" w:rsidRDefault="000E4F61">
            <w:pPr>
              <w:pStyle w:val="ConsPlusNormal"/>
              <w:jc w:val="center"/>
            </w:pPr>
            <w:r w:rsidRPr="00E802D2">
              <w:t>0,55</w:t>
            </w:r>
          </w:p>
        </w:tc>
      </w:tr>
      <w:tr w:rsidR="00E802D2" w:rsidRPr="00E802D2">
        <w:tc>
          <w:tcPr>
            <w:tcW w:w="567" w:type="dxa"/>
          </w:tcPr>
          <w:p w:rsidR="000E4F61" w:rsidRPr="00E802D2" w:rsidRDefault="000E4F61">
            <w:pPr>
              <w:pStyle w:val="ConsPlusNormal"/>
              <w:jc w:val="center"/>
            </w:pPr>
            <w:r w:rsidRPr="00E802D2">
              <w:t>7.</w:t>
            </w:r>
          </w:p>
        </w:tc>
        <w:tc>
          <w:tcPr>
            <w:tcW w:w="5272" w:type="dxa"/>
          </w:tcPr>
          <w:p w:rsidR="000E4F61" w:rsidRPr="00E802D2" w:rsidRDefault="000E4F61">
            <w:pPr>
              <w:pStyle w:val="ConsPlusNormal"/>
            </w:pPr>
            <w:r w:rsidRPr="00E802D2">
              <w:t xml:space="preserve">ПКГ </w:t>
            </w:r>
            <w:r w:rsidR="005F6340" w:rsidRPr="00E802D2">
              <w:t>«</w:t>
            </w:r>
            <w:r w:rsidRPr="00E802D2">
              <w:t>Общеотраслевые должности служащих второго уровня</w:t>
            </w:r>
            <w:r w:rsidR="005F6340" w:rsidRPr="00E802D2">
              <w:t>»</w:t>
            </w:r>
            <w:r w:rsidRPr="00E802D2">
              <w:t xml:space="preserve"> 1 квалификационный уровень</w:t>
            </w:r>
          </w:p>
        </w:tc>
        <w:tc>
          <w:tcPr>
            <w:tcW w:w="1871" w:type="dxa"/>
          </w:tcPr>
          <w:p w:rsidR="00106369" w:rsidRPr="00E802D2" w:rsidRDefault="000E4F61">
            <w:pPr>
              <w:pStyle w:val="ConsPlusNormal"/>
              <w:jc w:val="center"/>
            </w:pPr>
            <w:r w:rsidRPr="00E802D2">
              <w:t xml:space="preserve">от 29.05.2008 </w:t>
            </w:r>
          </w:p>
          <w:p w:rsidR="000E4F61" w:rsidRPr="00E802D2" w:rsidRDefault="00E802D2">
            <w:pPr>
              <w:pStyle w:val="ConsPlusNormal"/>
              <w:jc w:val="center"/>
            </w:pPr>
            <w:hyperlink r:id="rId42" w:history="1">
              <w:r w:rsidR="00106369" w:rsidRPr="00E802D2">
                <w:t>№</w:t>
              </w:r>
              <w:r w:rsidR="000E4F61" w:rsidRPr="00E802D2">
                <w:t xml:space="preserve"> 247н</w:t>
              </w:r>
            </w:hyperlink>
          </w:p>
        </w:tc>
        <w:tc>
          <w:tcPr>
            <w:tcW w:w="1871" w:type="dxa"/>
          </w:tcPr>
          <w:p w:rsidR="000E4F61" w:rsidRPr="00E802D2" w:rsidRDefault="000E4F61">
            <w:pPr>
              <w:pStyle w:val="ConsPlusNormal"/>
              <w:jc w:val="center"/>
            </w:pPr>
            <w:r w:rsidRPr="00E802D2">
              <w:t>0,40</w:t>
            </w:r>
          </w:p>
        </w:tc>
      </w:tr>
      <w:tr w:rsidR="00E802D2" w:rsidRPr="00E802D2">
        <w:tc>
          <w:tcPr>
            <w:tcW w:w="567" w:type="dxa"/>
          </w:tcPr>
          <w:p w:rsidR="000E4F61" w:rsidRPr="00E802D2" w:rsidRDefault="000E4F61">
            <w:pPr>
              <w:pStyle w:val="ConsPlusNormal"/>
              <w:jc w:val="center"/>
            </w:pPr>
            <w:r w:rsidRPr="00E802D2">
              <w:t>8.</w:t>
            </w:r>
          </w:p>
        </w:tc>
        <w:tc>
          <w:tcPr>
            <w:tcW w:w="5272" w:type="dxa"/>
          </w:tcPr>
          <w:p w:rsidR="000E4F61" w:rsidRPr="00E802D2" w:rsidRDefault="000E4F61">
            <w:pPr>
              <w:pStyle w:val="ConsPlusNormal"/>
            </w:pPr>
            <w:r w:rsidRPr="00E802D2">
              <w:t xml:space="preserve">ПКГ </w:t>
            </w:r>
            <w:r w:rsidR="005F6340" w:rsidRPr="00E802D2">
              <w:t>«</w:t>
            </w:r>
            <w:r w:rsidRPr="00E802D2">
              <w:t>Общеотраслевые должности служащих второго уровня</w:t>
            </w:r>
            <w:r w:rsidR="005F6340" w:rsidRPr="00E802D2">
              <w:t>»</w:t>
            </w:r>
            <w:r w:rsidRPr="00E802D2">
              <w:t xml:space="preserve"> 2 квалификационный уровень</w:t>
            </w:r>
          </w:p>
        </w:tc>
        <w:tc>
          <w:tcPr>
            <w:tcW w:w="1871" w:type="dxa"/>
          </w:tcPr>
          <w:p w:rsidR="00106369" w:rsidRPr="00E802D2" w:rsidRDefault="000E4F61">
            <w:pPr>
              <w:pStyle w:val="ConsPlusNormal"/>
              <w:jc w:val="center"/>
            </w:pPr>
            <w:r w:rsidRPr="00E802D2">
              <w:t xml:space="preserve">от 29.05.2008 </w:t>
            </w:r>
          </w:p>
          <w:p w:rsidR="000E4F61" w:rsidRPr="00E802D2" w:rsidRDefault="00E802D2">
            <w:pPr>
              <w:pStyle w:val="ConsPlusNormal"/>
              <w:jc w:val="center"/>
            </w:pPr>
            <w:hyperlink r:id="rId43" w:history="1">
              <w:r w:rsidR="00106369" w:rsidRPr="00E802D2">
                <w:t>№</w:t>
              </w:r>
              <w:r w:rsidR="000E4F61" w:rsidRPr="00E802D2">
                <w:t xml:space="preserve"> 247н</w:t>
              </w:r>
            </w:hyperlink>
          </w:p>
        </w:tc>
        <w:tc>
          <w:tcPr>
            <w:tcW w:w="1871" w:type="dxa"/>
          </w:tcPr>
          <w:p w:rsidR="000E4F61" w:rsidRPr="00E802D2" w:rsidRDefault="000E4F61">
            <w:pPr>
              <w:pStyle w:val="ConsPlusNormal"/>
              <w:jc w:val="center"/>
            </w:pPr>
            <w:r w:rsidRPr="00E802D2">
              <w:t>0,37</w:t>
            </w:r>
          </w:p>
        </w:tc>
      </w:tr>
      <w:tr w:rsidR="00E802D2" w:rsidRPr="00E802D2">
        <w:tc>
          <w:tcPr>
            <w:tcW w:w="567" w:type="dxa"/>
          </w:tcPr>
          <w:p w:rsidR="000E4F61" w:rsidRPr="00E802D2" w:rsidRDefault="000E4F61">
            <w:pPr>
              <w:pStyle w:val="ConsPlusNormal"/>
              <w:jc w:val="center"/>
            </w:pPr>
            <w:r w:rsidRPr="00E802D2">
              <w:t>9.</w:t>
            </w:r>
          </w:p>
        </w:tc>
        <w:tc>
          <w:tcPr>
            <w:tcW w:w="5272" w:type="dxa"/>
          </w:tcPr>
          <w:p w:rsidR="000E4F61" w:rsidRPr="00E802D2" w:rsidRDefault="000E4F61">
            <w:pPr>
              <w:pStyle w:val="ConsPlusNormal"/>
            </w:pPr>
            <w:r w:rsidRPr="00E802D2">
              <w:t xml:space="preserve">ПКГ </w:t>
            </w:r>
            <w:r w:rsidR="005F6340" w:rsidRPr="00E802D2">
              <w:t>«</w:t>
            </w:r>
            <w:r w:rsidRPr="00E802D2">
              <w:t>Общеотраслевые должности служащих второго уровня</w:t>
            </w:r>
            <w:r w:rsidR="005F6340" w:rsidRPr="00E802D2">
              <w:t>»</w:t>
            </w:r>
            <w:r w:rsidRPr="00E802D2">
              <w:t xml:space="preserve"> 4 квалификационный уровень</w:t>
            </w:r>
          </w:p>
        </w:tc>
        <w:tc>
          <w:tcPr>
            <w:tcW w:w="1871" w:type="dxa"/>
          </w:tcPr>
          <w:p w:rsidR="00106369" w:rsidRPr="00E802D2" w:rsidRDefault="000E4F61">
            <w:pPr>
              <w:pStyle w:val="ConsPlusNormal"/>
              <w:jc w:val="center"/>
            </w:pPr>
            <w:r w:rsidRPr="00E802D2">
              <w:t xml:space="preserve">от 29.05.2008 </w:t>
            </w:r>
          </w:p>
          <w:p w:rsidR="000E4F61" w:rsidRPr="00E802D2" w:rsidRDefault="00E802D2">
            <w:pPr>
              <w:pStyle w:val="ConsPlusNormal"/>
              <w:jc w:val="center"/>
            </w:pPr>
            <w:hyperlink r:id="rId44" w:history="1">
              <w:r w:rsidR="00106369" w:rsidRPr="00E802D2">
                <w:t>№</w:t>
              </w:r>
              <w:r w:rsidR="000E4F61" w:rsidRPr="00E802D2">
                <w:t xml:space="preserve"> 247н</w:t>
              </w:r>
            </w:hyperlink>
          </w:p>
        </w:tc>
        <w:tc>
          <w:tcPr>
            <w:tcW w:w="1871" w:type="dxa"/>
          </w:tcPr>
          <w:p w:rsidR="000E4F61" w:rsidRPr="00E802D2" w:rsidRDefault="000E4F61">
            <w:pPr>
              <w:pStyle w:val="ConsPlusNormal"/>
              <w:jc w:val="center"/>
            </w:pPr>
            <w:r w:rsidRPr="00E802D2">
              <w:t>0,28</w:t>
            </w:r>
          </w:p>
        </w:tc>
      </w:tr>
      <w:tr w:rsidR="00E802D2" w:rsidRPr="00E802D2">
        <w:tc>
          <w:tcPr>
            <w:tcW w:w="567" w:type="dxa"/>
          </w:tcPr>
          <w:p w:rsidR="000E4F61" w:rsidRPr="00E802D2" w:rsidRDefault="000E4F61">
            <w:pPr>
              <w:pStyle w:val="ConsPlusNormal"/>
              <w:jc w:val="center"/>
            </w:pPr>
            <w:r w:rsidRPr="00E802D2">
              <w:t>10.</w:t>
            </w:r>
          </w:p>
        </w:tc>
        <w:tc>
          <w:tcPr>
            <w:tcW w:w="5272" w:type="dxa"/>
          </w:tcPr>
          <w:p w:rsidR="000E4F61" w:rsidRPr="00E802D2" w:rsidRDefault="000E4F61">
            <w:pPr>
              <w:pStyle w:val="ConsPlusNormal"/>
            </w:pPr>
            <w:r w:rsidRPr="00E802D2">
              <w:t xml:space="preserve">ПКГ </w:t>
            </w:r>
            <w:r w:rsidR="005F6340" w:rsidRPr="00E802D2">
              <w:t>«</w:t>
            </w:r>
            <w:r w:rsidRPr="00E802D2">
              <w:t>Общеотраслевые должности служащих второго уровня</w:t>
            </w:r>
            <w:r w:rsidR="005F6340" w:rsidRPr="00E802D2">
              <w:t>»</w:t>
            </w:r>
            <w:r w:rsidRPr="00E802D2">
              <w:t xml:space="preserve"> 5 квалификационный уровень</w:t>
            </w:r>
          </w:p>
        </w:tc>
        <w:tc>
          <w:tcPr>
            <w:tcW w:w="1871" w:type="dxa"/>
          </w:tcPr>
          <w:p w:rsidR="00106369" w:rsidRPr="00E802D2" w:rsidRDefault="000E4F61">
            <w:pPr>
              <w:pStyle w:val="ConsPlusNormal"/>
              <w:jc w:val="center"/>
            </w:pPr>
            <w:r w:rsidRPr="00E802D2">
              <w:t>от 29.05.2008</w:t>
            </w:r>
          </w:p>
          <w:p w:rsidR="000E4F61" w:rsidRPr="00E802D2" w:rsidRDefault="000E4F61">
            <w:pPr>
              <w:pStyle w:val="ConsPlusNormal"/>
              <w:jc w:val="center"/>
            </w:pPr>
            <w:r w:rsidRPr="00E802D2">
              <w:t xml:space="preserve"> </w:t>
            </w:r>
            <w:hyperlink r:id="rId45" w:history="1">
              <w:r w:rsidR="00106369" w:rsidRPr="00E802D2">
                <w:t>№</w:t>
              </w:r>
              <w:r w:rsidRPr="00E802D2">
                <w:t xml:space="preserve"> 247н</w:t>
              </w:r>
            </w:hyperlink>
          </w:p>
        </w:tc>
        <w:tc>
          <w:tcPr>
            <w:tcW w:w="1871" w:type="dxa"/>
          </w:tcPr>
          <w:p w:rsidR="000E4F61" w:rsidRPr="00E802D2" w:rsidRDefault="000E4F61">
            <w:pPr>
              <w:pStyle w:val="ConsPlusNormal"/>
              <w:jc w:val="center"/>
            </w:pPr>
            <w:r w:rsidRPr="00E802D2">
              <w:t>0,32</w:t>
            </w:r>
          </w:p>
        </w:tc>
      </w:tr>
      <w:tr w:rsidR="00E802D2" w:rsidRPr="00E802D2">
        <w:tc>
          <w:tcPr>
            <w:tcW w:w="567" w:type="dxa"/>
          </w:tcPr>
          <w:p w:rsidR="000E4F61" w:rsidRPr="00E802D2" w:rsidRDefault="000E4F61">
            <w:pPr>
              <w:pStyle w:val="ConsPlusNormal"/>
              <w:jc w:val="center"/>
            </w:pPr>
            <w:r w:rsidRPr="00E802D2">
              <w:t>11.</w:t>
            </w:r>
          </w:p>
        </w:tc>
        <w:tc>
          <w:tcPr>
            <w:tcW w:w="5272" w:type="dxa"/>
          </w:tcPr>
          <w:p w:rsidR="000E4F61" w:rsidRPr="00E802D2" w:rsidRDefault="000E4F61">
            <w:pPr>
              <w:pStyle w:val="ConsPlusNormal"/>
            </w:pPr>
            <w:r w:rsidRPr="00E802D2">
              <w:t xml:space="preserve">ПКГ </w:t>
            </w:r>
            <w:r w:rsidR="005F6340" w:rsidRPr="00E802D2">
              <w:t>«</w:t>
            </w:r>
            <w:r w:rsidRPr="00E802D2">
              <w:t>Общеотраслевые должности служащих третьего уровня</w:t>
            </w:r>
            <w:r w:rsidR="005F6340" w:rsidRPr="00E802D2">
              <w:t>»</w:t>
            </w:r>
            <w:r w:rsidRPr="00E802D2">
              <w:t xml:space="preserve"> 1 квалификационный уровень</w:t>
            </w:r>
          </w:p>
        </w:tc>
        <w:tc>
          <w:tcPr>
            <w:tcW w:w="1871" w:type="dxa"/>
          </w:tcPr>
          <w:p w:rsidR="00106369" w:rsidRPr="00E802D2" w:rsidRDefault="000E4F61">
            <w:pPr>
              <w:pStyle w:val="ConsPlusNormal"/>
              <w:jc w:val="center"/>
            </w:pPr>
            <w:r w:rsidRPr="00E802D2">
              <w:t xml:space="preserve">от 29.05.2008 </w:t>
            </w:r>
          </w:p>
          <w:p w:rsidR="000E4F61" w:rsidRPr="00E802D2" w:rsidRDefault="00E802D2">
            <w:pPr>
              <w:pStyle w:val="ConsPlusNormal"/>
              <w:jc w:val="center"/>
            </w:pPr>
            <w:hyperlink r:id="rId46" w:history="1">
              <w:r w:rsidR="00106369" w:rsidRPr="00E802D2">
                <w:t>№</w:t>
              </w:r>
              <w:r w:rsidR="000E4F61" w:rsidRPr="00E802D2">
                <w:t xml:space="preserve"> 247н</w:t>
              </w:r>
            </w:hyperlink>
          </w:p>
        </w:tc>
        <w:tc>
          <w:tcPr>
            <w:tcW w:w="1871" w:type="dxa"/>
          </w:tcPr>
          <w:p w:rsidR="000E4F61" w:rsidRPr="00E802D2" w:rsidRDefault="000E4F61">
            <w:pPr>
              <w:pStyle w:val="ConsPlusNormal"/>
              <w:jc w:val="center"/>
            </w:pPr>
            <w:r w:rsidRPr="00E802D2">
              <w:t>0,32</w:t>
            </w:r>
          </w:p>
        </w:tc>
      </w:tr>
      <w:tr w:rsidR="00E802D2" w:rsidRPr="00E802D2">
        <w:tc>
          <w:tcPr>
            <w:tcW w:w="567" w:type="dxa"/>
          </w:tcPr>
          <w:p w:rsidR="000E4F61" w:rsidRPr="00E802D2" w:rsidRDefault="000E4F61">
            <w:pPr>
              <w:pStyle w:val="ConsPlusNormal"/>
              <w:jc w:val="center"/>
            </w:pPr>
            <w:r w:rsidRPr="00E802D2">
              <w:t>12.</w:t>
            </w:r>
          </w:p>
        </w:tc>
        <w:tc>
          <w:tcPr>
            <w:tcW w:w="5272" w:type="dxa"/>
          </w:tcPr>
          <w:p w:rsidR="000E4F61" w:rsidRPr="00E802D2" w:rsidRDefault="000E4F61">
            <w:pPr>
              <w:pStyle w:val="ConsPlusNormal"/>
            </w:pPr>
            <w:r w:rsidRPr="00E802D2">
              <w:t xml:space="preserve">ПКГ </w:t>
            </w:r>
            <w:r w:rsidR="005F6340" w:rsidRPr="00E802D2">
              <w:t>«</w:t>
            </w:r>
            <w:r w:rsidRPr="00E802D2">
              <w:t>Общеотраслевые должности служащих третьего уровня</w:t>
            </w:r>
            <w:r w:rsidR="005F6340" w:rsidRPr="00E802D2">
              <w:t>»</w:t>
            </w:r>
            <w:r w:rsidRPr="00E802D2">
              <w:t xml:space="preserve"> 3 квалификационный уровень</w:t>
            </w:r>
          </w:p>
        </w:tc>
        <w:tc>
          <w:tcPr>
            <w:tcW w:w="1871" w:type="dxa"/>
          </w:tcPr>
          <w:p w:rsidR="00106369" w:rsidRPr="00E802D2" w:rsidRDefault="00106369" w:rsidP="00106369">
            <w:pPr>
              <w:pStyle w:val="ConsPlusNormal"/>
              <w:jc w:val="center"/>
            </w:pPr>
            <w:r w:rsidRPr="00E802D2">
              <w:t xml:space="preserve">от 29.05.2008 </w:t>
            </w:r>
            <w:r w:rsidRPr="00E802D2">
              <w:fldChar w:fldCharType="begin"/>
            </w:r>
            <w:r w:rsidRPr="00E802D2">
              <w:instrText xml:space="preserve"> HYPERLINK "consultantplus://offline/ref=9A85158495ECDCB881DCDAE995DB15AB84BA93719865B00F981AF262W7S5P" </w:instrText>
            </w:r>
            <w:r w:rsidRPr="00E802D2">
              <w:fldChar w:fldCharType="separate"/>
            </w:r>
          </w:p>
          <w:p w:rsidR="000E4F61" w:rsidRPr="00E802D2" w:rsidRDefault="00106369" w:rsidP="00106369">
            <w:pPr>
              <w:pStyle w:val="ConsPlusNormal"/>
              <w:jc w:val="center"/>
            </w:pPr>
            <w:r w:rsidRPr="00E802D2">
              <w:t xml:space="preserve"> № 247н</w:t>
            </w:r>
            <w:r w:rsidRPr="00E802D2">
              <w:fldChar w:fldCharType="end"/>
            </w:r>
          </w:p>
        </w:tc>
        <w:tc>
          <w:tcPr>
            <w:tcW w:w="1871" w:type="dxa"/>
          </w:tcPr>
          <w:p w:rsidR="000E4F61" w:rsidRPr="00E802D2" w:rsidRDefault="000E4F61">
            <w:pPr>
              <w:pStyle w:val="ConsPlusNormal"/>
              <w:jc w:val="center"/>
            </w:pPr>
            <w:r w:rsidRPr="00E802D2">
              <w:t>0,29</w:t>
            </w:r>
          </w:p>
        </w:tc>
      </w:tr>
      <w:tr w:rsidR="00E802D2" w:rsidRPr="00E802D2">
        <w:tc>
          <w:tcPr>
            <w:tcW w:w="567" w:type="dxa"/>
          </w:tcPr>
          <w:p w:rsidR="000E4F61" w:rsidRPr="00E802D2" w:rsidRDefault="000E4F61">
            <w:pPr>
              <w:pStyle w:val="ConsPlusNormal"/>
              <w:jc w:val="center"/>
            </w:pPr>
            <w:r w:rsidRPr="00E802D2">
              <w:t>13.</w:t>
            </w:r>
          </w:p>
        </w:tc>
        <w:tc>
          <w:tcPr>
            <w:tcW w:w="5272" w:type="dxa"/>
          </w:tcPr>
          <w:p w:rsidR="000E4F61" w:rsidRPr="00E802D2" w:rsidRDefault="000E4F61">
            <w:pPr>
              <w:pStyle w:val="ConsPlusNormal"/>
            </w:pPr>
            <w:r w:rsidRPr="00E802D2">
              <w:t xml:space="preserve">ПКГ </w:t>
            </w:r>
            <w:r w:rsidR="005F6340" w:rsidRPr="00E802D2">
              <w:t>«</w:t>
            </w:r>
            <w:r w:rsidRPr="00E802D2">
              <w:t>Общеотраслевые должности служащих третьего уровня</w:t>
            </w:r>
            <w:r w:rsidR="005F6340" w:rsidRPr="00E802D2">
              <w:t>»</w:t>
            </w:r>
            <w:r w:rsidRPr="00E802D2">
              <w:t xml:space="preserve"> 4 квалификационный уровень</w:t>
            </w:r>
          </w:p>
        </w:tc>
        <w:tc>
          <w:tcPr>
            <w:tcW w:w="1871" w:type="dxa"/>
          </w:tcPr>
          <w:p w:rsidR="00106369" w:rsidRPr="00E802D2" w:rsidRDefault="00106369" w:rsidP="00106369">
            <w:pPr>
              <w:pStyle w:val="ConsPlusNormal"/>
              <w:jc w:val="center"/>
            </w:pPr>
            <w:r w:rsidRPr="00E802D2">
              <w:t xml:space="preserve">от 29.05.2008 </w:t>
            </w:r>
            <w:r w:rsidRPr="00E802D2">
              <w:fldChar w:fldCharType="begin"/>
            </w:r>
            <w:r w:rsidRPr="00E802D2">
              <w:instrText xml:space="preserve"> HYPERLINK "consultantplus://offline/ref=9A85158495ECDCB881DCDAE995DB15AB84BA93719865B00F981AF262W7S5P" </w:instrText>
            </w:r>
            <w:r w:rsidRPr="00E802D2">
              <w:fldChar w:fldCharType="separate"/>
            </w:r>
          </w:p>
          <w:p w:rsidR="000E4F61" w:rsidRPr="00E802D2" w:rsidRDefault="00106369" w:rsidP="00106369">
            <w:pPr>
              <w:pStyle w:val="ConsPlusNormal"/>
              <w:jc w:val="center"/>
            </w:pPr>
            <w:r w:rsidRPr="00E802D2">
              <w:t xml:space="preserve"> № 247н</w:t>
            </w:r>
            <w:r w:rsidRPr="00E802D2">
              <w:fldChar w:fldCharType="end"/>
            </w:r>
          </w:p>
        </w:tc>
        <w:tc>
          <w:tcPr>
            <w:tcW w:w="1871" w:type="dxa"/>
          </w:tcPr>
          <w:p w:rsidR="000E4F61" w:rsidRPr="00E802D2" w:rsidRDefault="000E4F61">
            <w:pPr>
              <w:pStyle w:val="ConsPlusNormal"/>
              <w:jc w:val="center"/>
            </w:pPr>
            <w:r w:rsidRPr="00E802D2">
              <w:t>0,27</w:t>
            </w:r>
          </w:p>
        </w:tc>
      </w:tr>
      <w:tr w:rsidR="00E802D2" w:rsidRPr="00E802D2">
        <w:tc>
          <w:tcPr>
            <w:tcW w:w="567" w:type="dxa"/>
          </w:tcPr>
          <w:p w:rsidR="000E4F61" w:rsidRPr="00E802D2" w:rsidRDefault="000E4F61">
            <w:pPr>
              <w:pStyle w:val="ConsPlusNormal"/>
              <w:jc w:val="center"/>
            </w:pPr>
            <w:r w:rsidRPr="00E802D2">
              <w:t>14.</w:t>
            </w:r>
          </w:p>
        </w:tc>
        <w:tc>
          <w:tcPr>
            <w:tcW w:w="5272" w:type="dxa"/>
          </w:tcPr>
          <w:p w:rsidR="000E4F61" w:rsidRPr="00E802D2" w:rsidRDefault="000E4F61">
            <w:pPr>
              <w:pStyle w:val="ConsPlusNormal"/>
            </w:pPr>
            <w:r w:rsidRPr="00E802D2">
              <w:t xml:space="preserve">ПКГ </w:t>
            </w:r>
            <w:r w:rsidR="005F6340" w:rsidRPr="00E802D2">
              <w:t>«</w:t>
            </w:r>
            <w:r w:rsidRPr="00E802D2">
              <w:t>Общеотраслевые должности служащих четвертого уровня</w:t>
            </w:r>
            <w:r w:rsidR="005F6340" w:rsidRPr="00E802D2">
              <w:t>»</w:t>
            </w:r>
            <w:r w:rsidRPr="00E802D2">
              <w:t xml:space="preserve"> 1 квалификационный уровень</w:t>
            </w:r>
          </w:p>
        </w:tc>
        <w:tc>
          <w:tcPr>
            <w:tcW w:w="1871" w:type="dxa"/>
          </w:tcPr>
          <w:p w:rsidR="00106369" w:rsidRPr="00E802D2" w:rsidRDefault="00106369" w:rsidP="00106369">
            <w:pPr>
              <w:pStyle w:val="ConsPlusNormal"/>
              <w:jc w:val="center"/>
            </w:pPr>
            <w:r w:rsidRPr="00E802D2">
              <w:t xml:space="preserve">от 29.05.2008 </w:t>
            </w:r>
            <w:r w:rsidRPr="00E802D2">
              <w:fldChar w:fldCharType="begin"/>
            </w:r>
            <w:r w:rsidRPr="00E802D2">
              <w:instrText xml:space="preserve"> HYPERLINK "consultantplus://offline/ref=9A85158495ECDCB881DCDAE995DB15AB84BA93719865B00F981AF262W7S5P" </w:instrText>
            </w:r>
            <w:r w:rsidRPr="00E802D2">
              <w:fldChar w:fldCharType="separate"/>
            </w:r>
          </w:p>
          <w:p w:rsidR="000E4F61" w:rsidRPr="00E802D2" w:rsidRDefault="00106369" w:rsidP="00106369">
            <w:pPr>
              <w:pStyle w:val="ConsPlusNormal"/>
              <w:jc w:val="center"/>
            </w:pPr>
            <w:r w:rsidRPr="00E802D2">
              <w:t xml:space="preserve"> № 247н</w:t>
            </w:r>
            <w:r w:rsidRPr="00E802D2">
              <w:fldChar w:fldCharType="end"/>
            </w:r>
          </w:p>
        </w:tc>
        <w:tc>
          <w:tcPr>
            <w:tcW w:w="1871" w:type="dxa"/>
          </w:tcPr>
          <w:p w:rsidR="000E4F61" w:rsidRPr="00E802D2" w:rsidRDefault="000E4F61">
            <w:pPr>
              <w:pStyle w:val="ConsPlusNormal"/>
              <w:jc w:val="center"/>
            </w:pPr>
            <w:r w:rsidRPr="00E802D2">
              <w:t>0,32</w:t>
            </w:r>
          </w:p>
        </w:tc>
      </w:tr>
      <w:tr w:rsidR="00E802D2" w:rsidRPr="00E802D2">
        <w:tc>
          <w:tcPr>
            <w:tcW w:w="567" w:type="dxa"/>
          </w:tcPr>
          <w:p w:rsidR="000E4F61" w:rsidRPr="00E802D2" w:rsidRDefault="000E4F61">
            <w:pPr>
              <w:pStyle w:val="ConsPlusNormal"/>
              <w:jc w:val="center"/>
            </w:pPr>
            <w:r w:rsidRPr="00E802D2">
              <w:t>15.</w:t>
            </w:r>
          </w:p>
        </w:tc>
        <w:tc>
          <w:tcPr>
            <w:tcW w:w="5272" w:type="dxa"/>
          </w:tcPr>
          <w:p w:rsidR="000E4F61" w:rsidRPr="00E802D2" w:rsidRDefault="000E4F61">
            <w:pPr>
              <w:pStyle w:val="ConsPlusNormal"/>
            </w:pPr>
            <w:r w:rsidRPr="00E802D2">
              <w:t xml:space="preserve">ПКГ </w:t>
            </w:r>
            <w:r w:rsidR="005F6340" w:rsidRPr="00E802D2">
              <w:t>«</w:t>
            </w:r>
            <w:r w:rsidRPr="00E802D2">
              <w:t>Общеотраслевые должности служащих четвертого уровня</w:t>
            </w:r>
            <w:r w:rsidR="005F6340" w:rsidRPr="00E802D2">
              <w:t>»</w:t>
            </w:r>
            <w:r w:rsidRPr="00E802D2">
              <w:t xml:space="preserve"> 2 квалификационный уровень</w:t>
            </w:r>
          </w:p>
        </w:tc>
        <w:tc>
          <w:tcPr>
            <w:tcW w:w="1871" w:type="dxa"/>
          </w:tcPr>
          <w:p w:rsidR="00106369" w:rsidRPr="00E802D2" w:rsidRDefault="000E4F61">
            <w:pPr>
              <w:pStyle w:val="ConsPlusNormal"/>
              <w:jc w:val="center"/>
            </w:pPr>
            <w:r w:rsidRPr="00E802D2">
              <w:t xml:space="preserve">от 29.05.2008 </w:t>
            </w:r>
            <w:r w:rsidR="00F87A5B" w:rsidRPr="00E802D2">
              <w:fldChar w:fldCharType="begin"/>
            </w:r>
            <w:r w:rsidR="00F87A5B" w:rsidRPr="00E802D2">
              <w:instrText xml:space="preserve"> HYPERLINK "consultantplus://offline/ref=9A85158495ECDCB881DCDAE995DB15AB84BA93719865B00F981AF262W7S5P" </w:instrText>
            </w:r>
            <w:r w:rsidR="00F87A5B" w:rsidRPr="00E802D2">
              <w:fldChar w:fldCharType="separate"/>
            </w:r>
          </w:p>
          <w:p w:rsidR="000E4F61" w:rsidRPr="00E802D2" w:rsidRDefault="000E4F61">
            <w:pPr>
              <w:pStyle w:val="ConsPlusNormal"/>
              <w:jc w:val="center"/>
            </w:pPr>
            <w:r w:rsidRPr="00E802D2">
              <w:t xml:space="preserve"> </w:t>
            </w:r>
            <w:r w:rsidR="00106369" w:rsidRPr="00E802D2">
              <w:t xml:space="preserve">№ </w:t>
            </w:r>
            <w:r w:rsidRPr="00E802D2">
              <w:t>247н</w:t>
            </w:r>
            <w:r w:rsidR="00F87A5B" w:rsidRPr="00E802D2">
              <w:fldChar w:fldCharType="end"/>
            </w:r>
          </w:p>
        </w:tc>
        <w:tc>
          <w:tcPr>
            <w:tcW w:w="1871" w:type="dxa"/>
          </w:tcPr>
          <w:p w:rsidR="000E4F61" w:rsidRPr="00E802D2" w:rsidRDefault="000E4F61">
            <w:pPr>
              <w:pStyle w:val="ConsPlusNormal"/>
              <w:jc w:val="center"/>
            </w:pPr>
            <w:r w:rsidRPr="00E802D2">
              <w:t>0,32</w:t>
            </w:r>
          </w:p>
        </w:tc>
      </w:tr>
      <w:tr w:rsidR="00E802D2" w:rsidRPr="00E802D2">
        <w:tc>
          <w:tcPr>
            <w:tcW w:w="567" w:type="dxa"/>
          </w:tcPr>
          <w:p w:rsidR="000E4F61" w:rsidRPr="00E802D2" w:rsidRDefault="000E4F61">
            <w:pPr>
              <w:pStyle w:val="ConsPlusNormal"/>
              <w:jc w:val="center"/>
            </w:pPr>
            <w:r w:rsidRPr="00E802D2">
              <w:t>16.</w:t>
            </w:r>
          </w:p>
        </w:tc>
        <w:tc>
          <w:tcPr>
            <w:tcW w:w="5272" w:type="dxa"/>
          </w:tcPr>
          <w:p w:rsidR="000E4F61" w:rsidRPr="00E802D2" w:rsidRDefault="000E4F61">
            <w:pPr>
              <w:pStyle w:val="ConsPlusNormal"/>
            </w:pPr>
            <w:r w:rsidRPr="00E802D2">
              <w:t xml:space="preserve">ПКГ </w:t>
            </w:r>
            <w:r w:rsidR="005F6340" w:rsidRPr="00E802D2">
              <w:t>«</w:t>
            </w:r>
            <w:r w:rsidRPr="00E802D2">
              <w:t>Общеотраслевые профессии рабочих первого уровня</w:t>
            </w:r>
            <w:r w:rsidR="005F6340" w:rsidRPr="00E802D2">
              <w:t>»</w:t>
            </w:r>
            <w:r w:rsidRPr="00E802D2">
              <w:t xml:space="preserve"> 1 квалификационный уровень</w:t>
            </w:r>
          </w:p>
        </w:tc>
        <w:tc>
          <w:tcPr>
            <w:tcW w:w="1871" w:type="dxa"/>
          </w:tcPr>
          <w:p w:rsidR="00106369" w:rsidRPr="00E802D2" w:rsidRDefault="000E4F61">
            <w:pPr>
              <w:pStyle w:val="ConsPlusNormal"/>
              <w:jc w:val="center"/>
            </w:pPr>
            <w:r w:rsidRPr="00E802D2">
              <w:t xml:space="preserve">от 29.05.2008 </w:t>
            </w:r>
          </w:p>
          <w:p w:rsidR="000E4F61" w:rsidRPr="00E802D2" w:rsidRDefault="00E802D2">
            <w:pPr>
              <w:pStyle w:val="ConsPlusNormal"/>
              <w:jc w:val="center"/>
            </w:pPr>
            <w:hyperlink r:id="rId47" w:history="1">
              <w:r w:rsidR="00106369" w:rsidRPr="00E802D2">
                <w:t>№</w:t>
              </w:r>
              <w:r w:rsidR="000E4F61" w:rsidRPr="00E802D2">
                <w:t xml:space="preserve"> 248н</w:t>
              </w:r>
            </w:hyperlink>
          </w:p>
        </w:tc>
        <w:tc>
          <w:tcPr>
            <w:tcW w:w="1871" w:type="dxa"/>
          </w:tcPr>
          <w:p w:rsidR="000E4F61" w:rsidRPr="00E802D2" w:rsidRDefault="000E4F61">
            <w:pPr>
              <w:pStyle w:val="ConsPlusNormal"/>
              <w:jc w:val="center"/>
            </w:pPr>
            <w:r w:rsidRPr="00E802D2">
              <w:t>0,58</w:t>
            </w:r>
          </w:p>
        </w:tc>
      </w:tr>
      <w:tr w:rsidR="00E802D2" w:rsidRPr="00E802D2">
        <w:tc>
          <w:tcPr>
            <w:tcW w:w="567" w:type="dxa"/>
          </w:tcPr>
          <w:p w:rsidR="000E4F61" w:rsidRPr="00E802D2" w:rsidRDefault="000E4F61">
            <w:pPr>
              <w:pStyle w:val="ConsPlusNormal"/>
              <w:jc w:val="center"/>
              <w:rPr>
                <w:rFonts w:asciiTheme="minorHAnsi" w:hAnsiTheme="minorHAnsi" w:cstheme="minorHAnsi"/>
                <w:szCs w:val="22"/>
              </w:rPr>
            </w:pPr>
            <w:r w:rsidRPr="00E802D2">
              <w:rPr>
                <w:rFonts w:asciiTheme="minorHAnsi" w:hAnsiTheme="minorHAnsi" w:cstheme="minorHAnsi"/>
                <w:szCs w:val="22"/>
              </w:rPr>
              <w:t>17.</w:t>
            </w:r>
          </w:p>
        </w:tc>
        <w:tc>
          <w:tcPr>
            <w:tcW w:w="5272" w:type="dxa"/>
          </w:tcPr>
          <w:p w:rsidR="000E4F61" w:rsidRPr="00E802D2" w:rsidRDefault="000E4F61">
            <w:pPr>
              <w:pStyle w:val="ConsPlusNormal"/>
              <w:rPr>
                <w:rFonts w:asciiTheme="minorHAnsi" w:hAnsiTheme="minorHAnsi" w:cstheme="minorHAnsi"/>
                <w:szCs w:val="22"/>
              </w:rPr>
            </w:pPr>
            <w:r w:rsidRPr="00E802D2">
              <w:rPr>
                <w:rFonts w:asciiTheme="minorHAnsi" w:hAnsiTheme="minorHAnsi" w:cstheme="minorHAnsi"/>
                <w:szCs w:val="22"/>
              </w:rPr>
              <w:t xml:space="preserve">ПКГ </w:t>
            </w:r>
            <w:r w:rsidR="005F6340" w:rsidRPr="00E802D2">
              <w:rPr>
                <w:rFonts w:asciiTheme="minorHAnsi" w:hAnsiTheme="minorHAnsi" w:cstheme="minorHAnsi"/>
                <w:szCs w:val="22"/>
              </w:rPr>
              <w:t>«</w:t>
            </w:r>
            <w:r w:rsidRPr="00E802D2">
              <w:rPr>
                <w:rFonts w:asciiTheme="minorHAnsi" w:hAnsiTheme="minorHAnsi" w:cstheme="minorHAnsi"/>
                <w:szCs w:val="22"/>
              </w:rPr>
              <w:t>Общеотраслевые профессии рабочих второго уровня</w:t>
            </w:r>
            <w:r w:rsidR="005F6340" w:rsidRPr="00E802D2">
              <w:rPr>
                <w:rFonts w:asciiTheme="minorHAnsi" w:hAnsiTheme="minorHAnsi" w:cstheme="minorHAnsi"/>
                <w:szCs w:val="22"/>
              </w:rPr>
              <w:t>»</w:t>
            </w:r>
            <w:r w:rsidRPr="00E802D2">
              <w:rPr>
                <w:rFonts w:asciiTheme="minorHAnsi" w:hAnsiTheme="minorHAnsi" w:cstheme="minorHAnsi"/>
                <w:szCs w:val="22"/>
              </w:rPr>
              <w:t xml:space="preserve"> 1 квалификационный уровень</w:t>
            </w:r>
          </w:p>
        </w:tc>
        <w:tc>
          <w:tcPr>
            <w:tcW w:w="1871" w:type="dxa"/>
          </w:tcPr>
          <w:p w:rsidR="00106369" w:rsidRPr="00E802D2" w:rsidRDefault="000E4F61" w:rsidP="00106369">
            <w:pPr>
              <w:pStyle w:val="ConsPlusNormal"/>
              <w:jc w:val="center"/>
              <w:rPr>
                <w:rFonts w:asciiTheme="minorHAnsi" w:hAnsiTheme="minorHAnsi" w:cstheme="minorHAnsi"/>
                <w:szCs w:val="22"/>
              </w:rPr>
            </w:pPr>
            <w:r w:rsidRPr="00E802D2">
              <w:rPr>
                <w:rFonts w:asciiTheme="minorHAnsi" w:hAnsiTheme="minorHAnsi" w:cstheme="minorHAnsi"/>
                <w:szCs w:val="22"/>
              </w:rPr>
              <w:t xml:space="preserve">от 29.05.2008 </w:t>
            </w:r>
            <w:r w:rsidR="00F87A5B" w:rsidRPr="00E802D2">
              <w:rPr>
                <w:rFonts w:asciiTheme="minorHAnsi" w:hAnsiTheme="minorHAnsi" w:cstheme="minorHAnsi"/>
                <w:szCs w:val="22"/>
              </w:rPr>
              <w:fldChar w:fldCharType="begin"/>
            </w:r>
            <w:r w:rsidR="00F87A5B" w:rsidRPr="00E802D2">
              <w:rPr>
                <w:rFonts w:asciiTheme="minorHAnsi" w:hAnsiTheme="minorHAnsi" w:cstheme="minorHAnsi"/>
                <w:szCs w:val="22"/>
              </w:rPr>
              <w:instrText xml:space="preserve"> HYPERLINK "consultantplus://offline/ref=9A85158495ECDCB881DCDAE995DB15AB8BB797709C65B00F981AF262W7S5P" </w:instrText>
            </w:r>
            <w:r w:rsidR="00F87A5B" w:rsidRPr="00E802D2">
              <w:rPr>
                <w:rFonts w:asciiTheme="minorHAnsi" w:hAnsiTheme="minorHAnsi" w:cstheme="minorHAnsi"/>
                <w:szCs w:val="22"/>
              </w:rPr>
              <w:fldChar w:fldCharType="separate"/>
            </w:r>
          </w:p>
          <w:p w:rsidR="000E4F61" w:rsidRPr="00E802D2" w:rsidRDefault="00106369" w:rsidP="00106369">
            <w:pPr>
              <w:pStyle w:val="ConsPlusNormal"/>
              <w:jc w:val="center"/>
              <w:rPr>
                <w:rFonts w:asciiTheme="minorHAnsi" w:hAnsiTheme="minorHAnsi" w:cstheme="minorHAnsi"/>
                <w:szCs w:val="22"/>
              </w:rPr>
            </w:pPr>
            <w:r w:rsidRPr="00E802D2">
              <w:rPr>
                <w:rFonts w:asciiTheme="minorHAnsi" w:hAnsiTheme="minorHAnsi" w:cstheme="minorHAnsi"/>
                <w:szCs w:val="22"/>
              </w:rPr>
              <w:t>№</w:t>
            </w:r>
            <w:r w:rsidR="000E4F61" w:rsidRPr="00E802D2">
              <w:rPr>
                <w:rFonts w:asciiTheme="minorHAnsi" w:hAnsiTheme="minorHAnsi" w:cstheme="minorHAnsi"/>
                <w:szCs w:val="22"/>
              </w:rPr>
              <w:t xml:space="preserve"> 248н</w:t>
            </w:r>
            <w:r w:rsidR="00F87A5B" w:rsidRPr="00E802D2">
              <w:rPr>
                <w:rFonts w:asciiTheme="minorHAnsi" w:hAnsiTheme="minorHAnsi" w:cstheme="minorHAnsi"/>
                <w:szCs w:val="22"/>
              </w:rPr>
              <w:fldChar w:fldCharType="end"/>
            </w:r>
          </w:p>
        </w:tc>
        <w:tc>
          <w:tcPr>
            <w:tcW w:w="1871" w:type="dxa"/>
          </w:tcPr>
          <w:p w:rsidR="000E4F61" w:rsidRPr="00E802D2" w:rsidRDefault="000E4F61">
            <w:pPr>
              <w:pStyle w:val="ConsPlusNormal"/>
              <w:jc w:val="center"/>
              <w:rPr>
                <w:rFonts w:asciiTheme="minorHAnsi" w:hAnsiTheme="minorHAnsi" w:cstheme="minorHAnsi"/>
                <w:szCs w:val="22"/>
              </w:rPr>
            </w:pPr>
            <w:r w:rsidRPr="00E802D2">
              <w:rPr>
                <w:rFonts w:asciiTheme="minorHAnsi" w:hAnsiTheme="minorHAnsi" w:cstheme="minorHAnsi"/>
                <w:szCs w:val="22"/>
              </w:rPr>
              <w:t>0,48</w:t>
            </w:r>
          </w:p>
        </w:tc>
      </w:tr>
      <w:tr w:rsidR="00E802D2" w:rsidRPr="00E802D2">
        <w:tc>
          <w:tcPr>
            <w:tcW w:w="567" w:type="dxa"/>
          </w:tcPr>
          <w:p w:rsidR="000E4F61" w:rsidRPr="00E802D2" w:rsidRDefault="000E4F61">
            <w:pPr>
              <w:pStyle w:val="ConsPlusNormal"/>
              <w:jc w:val="center"/>
              <w:rPr>
                <w:rFonts w:asciiTheme="minorHAnsi" w:hAnsiTheme="minorHAnsi" w:cstheme="minorHAnsi"/>
                <w:szCs w:val="22"/>
              </w:rPr>
            </w:pPr>
            <w:r w:rsidRPr="00E802D2">
              <w:rPr>
                <w:rFonts w:asciiTheme="minorHAnsi" w:hAnsiTheme="minorHAnsi" w:cstheme="minorHAnsi"/>
                <w:szCs w:val="22"/>
              </w:rPr>
              <w:t>18.</w:t>
            </w:r>
          </w:p>
        </w:tc>
        <w:tc>
          <w:tcPr>
            <w:tcW w:w="5272" w:type="dxa"/>
          </w:tcPr>
          <w:p w:rsidR="000E4F61" w:rsidRPr="00E802D2" w:rsidRDefault="000E4F61">
            <w:pPr>
              <w:pStyle w:val="ConsPlusNormal"/>
              <w:rPr>
                <w:rFonts w:asciiTheme="minorHAnsi" w:hAnsiTheme="minorHAnsi" w:cstheme="minorHAnsi"/>
                <w:szCs w:val="22"/>
              </w:rPr>
            </w:pPr>
            <w:r w:rsidRPr="00E802D2">
              <w:rPr>
                <w:rFonts w:asciiTheme="minorHAnsi" w:hAnsiTheme="minorHAnsi" w:cstheme="minorHAnsi"/>
                <w:szCs w:val="22"/>
              </w:rPr>
              <w:t xml:space="preserve">ПКГ </w:t>
            </w:r>
            <w:r w:rsidR="005F6340" w:rsidRPr="00E802D2">
              <w:rPr>
                <w:rFonts w:asciiTheme="minorHAnsi" w:hAnsiTheme="minorHAnsi" w:cstheme="minorHAnsi"/>
                <w:szCs w:val="22"/>
              </w:rPr>
              <w:t>«</w:t>
            </w:r>
            <w:r w:rsidRPr="00E802D2">
              <w:rPr>
                <w:rFonts w:asciiTheme="minorHAnsi" w:hAnsiTheme="minorHAnsi" w:cstheme="minorHAnsi"/>
                <w:szCs w:val="22"/>
              </w:rPr>
              <w:t>Общеотраслевые профессии рабочих второго уровня</w:t>
            </w:r>
            <w:r w:rsidR="005F6340" w:rsidRPr="00E802D2">
              <w:rPr>
                <w:rFonts w:asciiTheme="minorHAnsi" w:hAnsiTheme="minorHAnsi" w:cstheme="minorHAnsi"/>
                <w:szCs w:val="22"/>
              </w:rPr>
              <w:t>»</w:t>
            </w:r>
            <w:r w:rsidRPr="00E802D2">
              <w:rPr>
                <w:rFonts w:asciiTheme="minorHAnsi" w:hAnsiTheme="minorHAnsi" w:cstheme="minorHAnsi"/>
                <w:szCs w:val="22"/>
              </w:rPr>
              <w:t xml:space="preserve"> 2 квалификационный уровень</w:t>
            </w:r>
          </w:p>
        </w:tc>
        <w:tc>
          <w:tcPr>
            <w:tcW w:w="1871" w:type="dxa"/>
          </w:tcPr>
          <w:p w:rsidR="00106369" w:rsidRPr="00E802D2" w:rsidRDefault="000E4F61" w:rsidP="00106369">
            <w:pPr>
              <w:pStyle w:val="ConsPlusNormal"/>
              <w:jc w:val="center"/>
              <w:rPr>
                <w:rFonts w:asciiTheme="minorHAnsi" w:hAnsiTheme="minorHAnsi" w:cstheme="minorHAnsi"/>
                <w:szCs w:val="22"/>
              </w:rPr>
            </w:pPr>
            <w:r w:rsidRPr="00E802D2">
              <w:rPr>
                <w:rFonts w:asciiTheme="minorHAnsi" w:hAnsiTheme="minorHAnsi" w:cstheme="minorHAnsi"/>
                <w:szCs w:val="22"/>
              </w:rPr>
              <w:t>от 29.05.2008</w:t>
            </w:r>
          </w:p>
          <w:p w:rsidR="000E4F61" w:rsidRPr="00E802D2" w:rsidRDefault="000E4F61" w:rsidP="00106369">
            <w:pPr>
              <w:pStyle w:val="ConsPlusNormal"/>
              <w:jc w:val="center"/>
              <w:rPr>
                <w:rFonts w:asciiTheme="minorHAnsi" w:hAnsiTheme="minorHAnsi" w:cstheme="minorHAnsi"/>
                <w:szCs w:val="22"/>
              </w:rPr>
            </w:pPr>
            <w:r w:rsidRPr="00E802D2">
              <w:rPr>
                <w:rFonts w:asciiTheme="minorHAnsi" w:hAnsiTheme="minorHAnsi" w:cstheme="minorHAnsi"/>
                <w:szCs w:val="22"/>
              </w:rPr>
              <w:t xml:space="preserve"> </w:t>
            </w:r>
            <w:hyperlink r:id="rId48" w:history="1">
              <w:r w:rsidR="00106369" w:rsidRPr="00E802D2">
                <w:rPr>
                  <w:rFonts w:asciiTheme="minorHAnsi" w:hAnsiTheme="minorHAnsi" w:cstheme="minorHAnsi"/>
                  <w:szCs w:val="22"/>
                </w:rPr>
                <w:t>№</w:t>
              </w:r>
              <w:r w:rsidRPr="00E802D2">
                <w:rPr>
                  <w:rFonts w:asciiTheme="minorHAnsi" w:hAnsiTheme="minorHAnsi" w:cstheme="minorHAnsi"/>
                  <w:szCs w:val="22"/>
                </w:rPr>
                <w:t xml:space="preserve"> 248н</w:t>
              </w:r>
            </w:hyperlink>
          </w:p>
        </w:tc>
        <w:tc>
          <w:tcPr>
            <w:tcW w:w="1871" w:type="dxa"/>
          </w:tcPr>
          <w:p w:rsidR="000E4F61" w:rsidRPr="00E802D2" w:rsidRDefault="000E4F61">
            <w:pPr>
              <w:pStyle w:val="ConsPlusNormal"/>
              <w:jc w:val="center"/>
              <w:rPr>
                <w:rFonts w:asciiTheme="minorHAnsi" w:hAnsiTheme="minorHAnsi" w:cstheme="minorHAnsi"/>
                <w:szCs w:val="22"/>
              </w:rPr>
            </w:pPr>
            <w:r w:rsidRPr="00E802D2">
              <w:rPr>
                <w:rFonts w:asciiTheme="minorHAnsi" w:hAnsiTheme="minorHAnsi" w:cstheme="minorHAnsi"/>
                <w:szCs w:val="22"/>
              </w:rPr>
              <w:t>0,35</w:t>
            </w:r>
          </w:p>
        </w:tc>
      </w:tr>
      <w:tr w:rsidR="00E802D2" w:rsidRPr="00E802D2" w:rsidTr="005F6340">
        <w:tc>
          <w:tcPr>
            <w:tcW w:w="567" w:type="dxa"/>
            <w:tcBorders>
              <w:bottom w:val="nil"/>
            </w:tcBorders>
          </w:tcPr>
          <w:p w:rsidR="005F6340" w:rsidRPr="00E802D2" w:rsidRDefault="005F6340">
            <w:pPr>
              <w:pStyle w:val="ConsPlusNormal"/>
              <w:jc w:val="center"/>
              <w:rPr>
                <w:rFonts w:asciiTheme="minorHAnsi" w:hAnsiTheme="minorHAnsi" w:cstheme="minorHAnsi"/>
                <w:szCs w:val="22"/>
              </w:rPr>
            </w:pPr>
            <w:r w:rsidRPr="00E802D2">
              <w:rPr>
                <w:rFonts w:asciiTheme="minorHAnsi" w:hAnsiTheme="minorHAnsi" w:cstheme="minorHAnsi"/>
                <w:szCs w:val="22"/>
              </w:rPr>
              <w:t>19.</w:t>
            </w:r>
          </w:p>
        </w:tc>
        <w:tc>
          <w:tcPr>
            <w:tcW w:w="5272" w:type="dxa"/>
            <w:tcBorders>
              <w:bottom w:val="nil"/>
            </w:tcBorders>
          </w:tcPr>
          <w:p w:rsidR="005F6340" w:rsidRPr="00E802D2" w:rsidRDefault="005F6340">
            <w:pPr>
              <w:pStyle w:val="ConsPlusNormal"/>
              <w:rPr>
                <w:rFonts w:asciiTheme="minorHAnsi" w:hAnsiTheme="minorHAnsi" w:cstheme="minorHAnsi"/>
                <w:szCs w:val="22"/>
              </w:rPr>
            </w:pPr>
            <w:r w:rsidRPr="00E802D2">
              <w:rPr>
                <w:rFonts w:asciiTheme="minorHAnsi" w:hAnsiTheme="minorHAnsi" w:cstheme="minorHAnsi"/>
                <w:szCs w:val="22"/>
              </w:rPr>
              <w:t>ПКГ «Должности руководящего состава учреждений культуры, искусства и кинематографии</w:t>
            </w:r>
          </w:p>
        </w:tc>
        <w:tc>
          <w:tcPr>
            <w:tcW w:w="1871" w:type="dxa"/>
            <w:tcBorders>
              <w:bottom w:val="nil"/>
            </w:tcBorders>
          </w:tcPr>
          <w:p w:rsidR="005F6340" w:rsidRPr="00E802D2" w:rsidRDefault="005F6340" w:rsidP="005F6340">
            <w:pPr>
              <w:widowControl w:val="0"/>
              <w:autoSpaceDE w:val="0"/>
              <w:autoSpaceDN w:val="0"/>
              <w:spacing w:after="0" w:line="240" w:lineRule="auto"/>
              <w:jc w:val="center"/>
              <w:rPr>
                <w:rFonts w:eastAsia="Times New Roman" w:cstheme="minorHAnsi"/>
                <w:lang w:eastAsia="ru-RU"/>
              </w:rPr>
            </w:pPr>
            <w:r w:rsidRPr="00E802D2">
              <w:rPr>
                <w:rFonts w:eastAsia="Times New Roman" w:cstheme="minorHAnsi"/>
                <w:lang w:eastAsia="ru-RU"/>
              </w:rPr>
              <w:t>от 31.08.2007</w:t>
            </w:r>
          </w:p>
          <w:p w:rsidR="005F6340" w:rsidRPr="00E802D2" w:rsidRDefault="005F6340" w:rsidP="005F6340">
            <w:pPr>
              <w:pStyle w:val="ConsPlusNormal"/>
              <w:jc w:val="center"/>
              <w:rPr>
                <w:rFonts w:asciiTheme="minorHAnsi" w:hAnsiTheme="minorHAnsi" w:cstheme="minorHAnsi"/>
                <w:szCs w:val="22"/>
              </w:rPr>
            </w:pPr>
            <w:r w:rsidRPr="00E802D2">
              <w:rPr>
                <w:rFonts w:asciiTheme="minorHAnsi" w:eastAsiaTheme="minorHAnsi" w:hAnsiTheme="minorHAnsi" w:cstheme="minorHAnsi"/>
                <w:szCs w:val="22"/>
                <w:lang w:eastAsia="en-US"/>
              </w:rPr>
              <w:t>№ 570</w:t>
            </w:r>
          </w:p>
        </w:tc>
        <w:tc>
          <w:tcPr>
            <w:tcW w:w="1871" w:type="dxa"/>
            <w:tcBorders>
              <w:bottom w:val="nil"/>
            </w:tcBorders>
          </w:tcPr>
          <w:p w:rsidR="005F6340" w:rsidRPr="00E802D2" w:rsidRDefault="005F6340">
            <w:pPr>
              <w:pStyle w:val="ConsPlusNormal"/>
              <w:jc w:val="center"/>
              <w:rPr>
                <w:rFonts w:asciiTheme="minorHAnsi" w:hAnsiTheme="minorHAnsi" w:cstheme="minorHAnsi"/>
                <w:szCs w:val="22"/>
              </w:rPr>
            </w:pPr>
            <w:r w:rsidRPr="00E802D2">
              <w:rPr>
                <w:rFonts w:asciiTheme="minorHAnsi" w:hAnsiTheme="minorHAnsi" w:cstheme="minorHAnsi"/>
                <w:szCs w:val="22"/>
              </w:rPr>
              <w:t>0,85</w:t>
            </w:r>
          </w:p>
        </w:tc>
      </w:tr>
      <w:tr w:rsidR="005F6340" w:rsidRPr="00E802D2" w:rsidTr="005F6340">
        <w:tc>
          <w:tcPr>
            <w:tcW w:w="9581" w:type="dxa"/>
            <w:gridSpan w:val="4"/>
            <w:tcBorders>
              <w:top w:val="nil"/>
              <w:left w:val="single" w:sz="4" w:space="0" w:color="auto"/>
              <w:bottom w:val="single" w:sz="4" w:space="0" w:color="auto"/>
              <w:right w:val="single" w:sz="4" w:space="0" w:color="auto"/>
            </w:tcBorders>
          </w:tcPr>
          <w:p w:rsidR="005F6340" w:rsidRPr="00E802D2" w:rsidRDefault="005F6340" w:rsidP="005F6340">
            <w:pPr>
              <w:pStyle w:val="ConsPlusNormal"/>
              <w:jc w:val="center"/>
              <w:rPr>
                <w:rFonts w:asciiTheme="minorHAnsi" w:hAnsiTheme="minorHAnsi" w:cstheme="minorHAnsi"/>
                <w:szCs w:val="22"/>
              </w:rPr>
            </w:pPr>
            <w:r w:rsidRPr="00E802D2">
              <w:rPr>
                <w:rFonts w:asciiTheme="minorHAnsi" w:hAnsiTheme="minorHAnsi" w:cstheme="minorHAnsi"/>
                <w:szCs w:val="22"/>
              </w:rPr>
              <w:t>(в редакции постановления Администрации города Норильска от 16.05.2016 № 269)</w:t>
            </w:r>
          </w:p>
        </w:tc>
      </w:tr>
    </w:tbl>
    <w:p w:rsidR="000E4F61" w:rsidRPr="00E802D2" w:rsidRDefault="000E4F61">
      <w:pPr>
        <w:pStyle w:val="ConsPlusNormal"/>
        <w:rPr>
          <w:rFonts w:asciiTheme="minorHAnsi" w:hAnsiTheme="minorHAnsi" w:cstheme="minorHAnsi"/>
          <w:szCs w:val="22"/>
        </w:rPr>
      </w:pPr>
    </w:p>
    <w:p w:rsidR="000E4F61" w:rsidRPr="00E802D2" w:rsidRDefault="000E4F61">
      <w:pPr>
        <w:pStyle w:val="ConsPlusNormal"/>
      </w:pPr>
    </w:p>
    <w:p w:rsidR="000E4F61" w:rsidRPr="00E802D2" w:rsidRDefault="000E4F61">
      <w:pPr>
        <w:pStyle w:val="ConsPlusNormal"/>
        <w:pBdr>
          <w:top w:val="single" w:sz="6" w:space="0" w:color="auto"/>
        </w:pBdr>
        <w:spacing w:before="100" w:after="100"/>
        <w:jc w:val="both"/>
        <w:rPr>
          <w:sz w:val="2"/>
          <w:szCs w:val="2"/>
        </w:rPr>
      </w:pPr>
    </w:p>
    <w:p w:rsidR="004506A3" w:rsidRPr="00E802D2" w:rsidRDefault="004506A3"/>
    <w:sectPr w:rsidR="004506A3" w:rsidRPr="00E802D2" w:rsidSect="000E4F61">
      <w:pgSz w:w="16838" w:h="11905"/>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F271EA"/>
    <w:multiLevelType w:val="multilevel"/>
    <w:tmpl w:val="ED6A8398"/>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
    <w:nsid w:val="34986667"/>
    <w:multiLevelType w:val="multilevel"/>
    <w:tmpl w:val="B764E9BA"/>
    <w:lvl w:ilvl="0">
      <w:start w:val="1"/>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F61"/>
    <w:rsid w:val="000055CB"/>
    <w:rsid w:val="000130F3"/>
    <w:rsid w:val="000C5206"/>
    <w:rsid w:val="000E4F61"/>
    <w:rsid w:val="00106369"/>
    <w:rsid w:val="00112637"/>
    <w:rsid w:val="00181BE6"/>
    <w:rsid w:val="00185E2D"/>
    <w:rsid w:val="001A07FA"/>
    <w:rsid w:val="00373BFD"/>
    <w:rsid w:val="004506A3"/>
    <w:rsid w:val="00467C32"/>
    <w:rsid w:val="005408D2"/>
    <w:rsid w:val="005D1C93"/>
    <w:rsid w:val="005E75DD"/>
    <w:rsid w:val="005F6340"/>
    <w:rsid w:val="006D1949"/>
    <w:rsid w:val="007463A2"/>
    <w:rsid w:val="00773ECD"/>
    <w:rsid w:val="00783D6E"/>
    <w:rsid w:val="00845300"/>
    <w:rsid w:val="008B7FD6"/>
    <w:rsid w:val="00944E51"/>
    <w:rsid w:val="009834FB"/>
    <w:rsid w:val="0099733C"/>
    <w:rsid w:val="00B164EC"/>
    <w:rsid w:val="00B44F7F"/>
    <w:rsid w:val="00CE38E3"/>
    <w:rsid w:val="00D04A00"/>
    <w:rsid w:val="00DB39BF"/>
    <w:rsid w:val="00E802D2"/>
    <w:rsid w:val="00F11D9C"/>
    <w:rsid w:val="00F87A5B"/>
    <w:rsid w:val="00FA3C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BAC5C4-E4D6-49CE-BAED-2BA0FCE6E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0E4F6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0E4F6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E4F61"/>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5E75D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E75DD"/>
    <w:rPr>
      <w:rFonts w:ascii="Segoe UI" w:hAnsi="Segoe UI" w:cs="Segoe UI"/>
      <w:sz w:val="18"/>
      <w:szCs w:val="18"/>
    </w:rPr>
  </w:style>
  <w:style w:type="paragraph" w:customStyle="1" w:styleId="Default">
    <w:name w:val="Default"/>
    <w:rsid w:val="008B7FD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A85158495ECDCB881DCC4E483B74AA28BB5CC7A9D6EE656C51CA53D25F53BE80B2ABBE8A725DE52761486W8S1P" TargetMode="External"/><Relationship Id="rId18" Type="http://schemas.openxmlformats.org/officeDocument/2006/relationships/hyperlink" Target="consultantplus://offline/ref=9A85158495ECDCB881DCC4E483B74AA28BB5CC7A9467E353C741AF357CF939EF0475ACEFEE29DF527616W8S3P" TargetMode="External"/><Relationship Id="rId26" Type="http://schemas.openxmlformats.org/officeDocument/2006/relationships/hyperlink" Target="consultantplus://offline/ref=9A85158495ECDCB881DCDAE995DB15AB8DBC97729F69ED059043FE6072WFSCP" TargetMode="External"/><Relationship Id="rId39" Type="http://schemas.openxmlformats.org/officeDocument/2006/relationships/hyperlink" Target="consultantplus://offline/ref=9A85158495ECDCB881DCDAE995DB15AB8DBC95729D68ED059043FE6072WFSCP" TargetMode="External"/><Relationship Id="rId21" Type="http://schemas.openxmlformats.org/officeDocument/2006/relationships/hyperlink" Target="consultantplus://offline/ref=9A85158495ECDCB881DCC4E483B74AA28BB5CC7A9568E05BC741AF357CF939EF0475ACEFEE29DF527614W8S3P" TargetMode="External"/><Relationship Id="rId34" Type="http://schemas.openxmlformats.org/officeDocument/2006/relationships/hyperlink" Target="consultantplus://offline/ref=9A85158495ECDCB881DCC4E483B74AA28BB5CC7A946DEF56C741AF357CF939EF0475ACEFEE29DF527615W8S2P" TargetMode="External"/><Relationship Id="rId42" Type="http://schemas.openxmlformats.org/officeDocument/2006/relationships/hyperlink" Target="consultantplus://offline/ref=9A85158495ECDCB881DCDAE995DB15AB84BA93719865B00F981AF262W7S5P" TargetMode="External"/><Relationship Id="rId47" Type="http://schemas.openxmlformats.org/officeDocument/2006/relationships/hyperlink" Target="consultantplus://offline/ref=9A85158495ECDCB881DCDAE995DB15AB8BB797709C65B00F981AF262W7S5P" TargetMode="External"/><Relationship Id="rId50" Type="http://schemas.openxmlformats.org/officeDocument/2006/relationships/theme" Target="theme/theme1.xml"/><Relationship Id="rId7" Type="http://schemas.openxmlformats.org/officeDocument/2006/relationships/hyperlink" Target="consultantplus://offline/ref=9A85158495ECDCB881DCC4E483B74AA28BB5CC7A9467E353C741AF357CF939EF0475ACEFEE29DF527616W8S3P" TargetMode="External"/><Relationship Id="rId2" Type="http://schemas.openxmlformats.org/officeDocument/2006/relationships/numbering" Target="numbering.xml"/><Relationship Id="rId16" Type="http://schemas.openxmlformats.org/officeDocument/2006/relationships/hyperlink" Target="consultantplus://offline/ref=9A85158495ECDCB881DCC4E483B74AA28BB5CC7A9D6EEF5BCA1CA53D25F53BE8W0SBP" TargetMode="External"/><Relationship Id="rId29" Type="http://schemas.openxmlformats.org/officeDocument/2006/relationships/hyperlink" Target="consultantplus://offline/ref=9A85158495ECDCB881DCDAE995DB15AB8BB797709C65B00F981AF262W7S5P" TargetMode="External"/><Relationship Id="rId11" Type="http://schemas.openxmlformats.org/officeDocument/2006/relationships/hyperlink" Target="consultantplus://offline/ref=9A85158495ECDCB881DCC4E483B74AA28BB5CC7A9566E553C741AF357CF939EF0475ACEFEE29DF527615W8S6P" TargetMode="External"/><Relationship Id="rId24" Type="http://schemas.openxmlformats.org/officeDocument/2006/relationships/hyperlink" Target="consultantplus://offline/ref=9A85158495ECDCB881DCC4E483B74AA28BB5CC7A9D6EE656C51CA53D25F53BE80B2ABBE8A725DE52761486W8S1P" TargetMode="External"/><Relationship Id="rId32" Type="http://schemas.openxmlformats.org/officeDocument/2006/relationships/hyperlink" Target="consultantplus://offline/ref=9A85158495ECDCB881DCC4E483B74AA28BB5CC7A9568E05BC741AF357CF939EF0475ACEFEE29DF527614W8S1P" TargetMode="External"/><Relationship Id="rId37" Type="http://schemas.openxmlformats.org/officeDocument/2006/relationships/hyperlink" Target="consultantplus://offline/ref=9A85158495ECDCB881DCDAE995DB15AB8DBC95729D68ED059043FE6072WFSCP" TargetMode="External"/><Relationship Id="rId40" Type="http://schemas.openxmlformats.org/officeDocument/2006/relationships/hyperlink" Target="consultantplus://offline/ref=9A85158495ECDCB881DCDAE995DB15AB8DBC95729D68ED059043FE6072WFSCP" TargetMode="External"/><Relationship Id="rId45" Type="http://schemas.openxmlformats.org/officeDocument/2006/relationships/hyperlink" Target="consultantplus://offline/ref=9A85158495ECDCB881DCDAE995DB15AB84BA93719865B00F981AF262W7S5P" TargetMode="External"/><Relationship Id="rId5" Type="http://schemas.openxmlformats.org/officeDocument/2006/relationships/webSettings" Target="webSettings.xml"/><Relationship Id="rId15" Type="http://schemas.openxmlformats.org/officeDocument/2006/relationships/hyperlink" Target="consultantplus://offline/ref=9A85158495ECDCB881DCDAE995DB15AB8DB690769A6DED059043FE6072FC31BF4C65E2AAE328D957W7S7P" TargetMode="External"/><Relationship Id="rId23" Type="http://schemas.openxmlformats.org/officeDocument/2006/relationships/hyperlink" Target="consultantplus://offline/ref=9A85158495ECDCB881DCC4E483B74AA28BB5CC7A9566E355C741AF357CF939EF0475ACEFEE29DF527614W8S3P" TargetMode="External"/><Relationship Id="rId28" Type="http://schemas.openxmlformats.org/officeDocument/2006/relationships/hyperlink" Target="consultantplus://offline/ref=9A85158495ECDCB881DCDAE995DB15AB84BA93719865B00F981AF262W7S5P" TargetMode="External"/><Relationship Id="rId36" Type="http://schemas.openxmlformats.org/officeDocument/2006/relationships/hyperlink" Target="consultantplus://offline/ref=9A85158495ECDCB881DCDAE995DB15AB8DBC95729D68ED059043FE6072WFSCP" TargetMode="External"/><Relationship Id="rId49" Type="http://schemas.openxmlformats.org/officeDocument/2006/relationships/fontTable" Target="fontTable.xml"/><Relationship Id="rId10" Type="http://schemas.openxmlformats.org/officeDocument/2006/relationships/hyperlink" Target="consultantplus://offline/ref=9A85158495ECDCB881DCC4E483B74AA28BB5CC7A9568E05BC741AF357CF939EF0475ACEFEE29DF527614W8S3P" TargetMode="External"/><Relationship Id="rId19" Type="http://schemas.openxmlformats.org/officeDocument/2006/relationships/hyperlink" Target="consultantplus://offline/ref=9A85158495ECDCB881DCC4E483B74AA28BB5CC7A956AE756C741AF357CF939EF0475ACEFEE29DF527614W8S3P" TargetMode="External"/><Relationship Id="rId31" Type="http://schemas.openxmlformats.org/officeDocument/2006/relationships/hyperlink" Target="consultantplus://offline/ref=9A85158495ECDCB881DCC4E483B74AA28BB5CC7A9568E05BC741AF357CF939EF0475ACEFEE29DF527614W8S0P" TargetMode="External"/><Relationship Id="rId44" Type="http://schemas.openxmlformats.org/officeDocument/2006/relationships/hyperlink" Target="consultantplus://offline/ref=9A85158495ECDCB881DCDAE995DB15AB84BA93719865B00F981AF262W7S5P" TargetMode="External"/><Relationship Id="rId4" Type="http://schemas.openxmlformats.org/officeDocument/2006/relationships/settings" Target="settings.xml"/><Relationship Id="rId9" Type="http://schemas.openxmlformats.org/officeDocument/2006/relationships/hyperlink" Target="consultantplus://offline/ref=9A85158495ECDCB881DCC4E483B74AA28BB5CC7A956BE15BC741AF357CF939EF0475ACEFEE29DF527614W8S3P" TargetMode="External"/><Relationship Id="rId14" Type="http://schemas.openxmlformats.org/officeDocument/2006/relationships/hyperlink" Target="consultantplus://offline/ref=9A85158495ECDCB881DCDAE995DB15AB8DB690719568ED059043FE6072FC31BF4C65E2ADEBW2S1P" TargetMode="External"/><Relationship Id="rId22" Type="http://schemas.openxmlformats.org/officeDocument/2006/relationships/hyperlink" Target="consultantplus://offline/ref=9A85158495ECDCB881DCC4E483B74AA28BB5CC7A9566E553C741AF357CF939EF0475ACEFEE29DF527615W8S6P" TargetMode="External"/><Relationship Id="rId27" Type="http://schemas.openxmlformats.org/officeDocument/2006/relationships/hyperlink" Target="consultantplus://offline/ref=9A85158495ECDCB881DCDAE995DB15AB8DBC95729D68ED059043FE6072WFSCP" TargetMode="External"/><Relationship Id="rId30" Type="http://schemas.openxmlformats.org/officeDocument/2006/relationships/hyperlink" Target="consultantplus://offline/ref=9A85158495ECDCB881DCC4E483B74AA28BB5CC7A9566E355C741AF357CF939EF0475ACEFEE29DF527614W8S0P" TargetMode="External"/><Relationship Id="rId35" Type="http://schemas.openxmlformats.org/officeDocument/2006/relationships/hyperlink" Target="consultantplus://offline/ref=9A85158495ECDCB881DCC4E483B74AA28BB5CC7A9D6EE656C51CA53D25F53BE80B2ABBE8A725DE52761486W8S2P" TargetMode="External"/><Relationship Id="rId43" Type="http://schemas.openxmlformats.org/officeDocument/2006/relationships/hyperlink" Target="consultantplus://offline/ref=9A85158495ECDCB881DCDAE995DB15AB84BA93719865B00F981AF262W7S5P" TargetMode="External"/><Relationship Id="rId48" Type="http://schemas.openxmlformats.org/officeDocument/2006/relationships/hyperlink" Target="consultantplus://offline/ref=9A85158495ECDCB881DCDAE995DB15AB8BB797709C65B00F981AF262W7S5P" TargetMode="External"/><Relationship Id="rId8" Type="http://schemas.openxmlformats.org/officeDocument/2006/relationships/hyperlink" Target="consultantplus://offline/ref=9A85158495ECDCB881DCC4E483B74AA28BB5CC7A956AE756C741AF357CF939EF0475ACEFEE29DF527614W8S3P" TargetMode="External"/><Relationship Id="rId3" Type="http://schemas.openxmlformats.org/officeDocument/2006/relationships/styles" Target="styles.xml"/><Relationship Id="rId12" Type="http://schemas.openxmlformats.org/officeDocument/2006/relationships/hyperlink" Target="consultantplus://offline/ref=9A85158495ECDCB881DCC4E483B74AA28BB5CC7A9566E355C741AF357CF939EF0475ACEFEE29DF527614W8S3P" TargetMode="External"/><Relationship Id="rId17" Type="http://schemas.openxmlformats.org/officeDocument/2006/relationships/hyperlink" Target="consultantplus://offline/ref=9A85158495ECDCB881DCC4E483B74AA28BB5CC7A946DEF56C741AF357CF939EF0475ACEFEE29DF527614W8S3P" TargetMode="External"/><Relationship Id="rId25" Type="http://schemas.openxmlformats.org/officeDocument/2006/relationships/hyperlink" Target="consultantplus://offline/ref=9A85158495ECDCB881DCC4E483B74AA28BB5CC7A9D6EEF5BCA1CA53D25F53BE8W0SBP" TargetMode="External"/><Relationship Id="rId33" Type="http://schemas.openxmlformats.org/officeDocument/2006/relationships/hyperlink" Target="consultantplus://offline/ref=9A85158495ECDCB881DCC4E483B74AA28BB5CC7A946DEF56C741AF357CF939EF0475ACEFEE29DF527615W8S2P" TargetMode="External"/><Relationship Id="rId38" Type="http://schemas.openxmlformats.org/officeDocument/2006/relationships/hyperlink" Target="consultantplus://offline/ref=9A85158495ECDCB881DCDAE995DB15AB8DBC95729D68ED059043FE6072WFSCP" TargetMode="External"/><Relationship Id="rId46" Type="http://schemas.openxmlformats.org/officeDocument/2006/relationships/hyperlink" Target="consultantplus://offline/ref=9A85158495ECDCB881DCDAE995DB15AB84BA93719865B00F981AF262W7S5P" TargetMode="External"/><Relationship Id="rId20" Type="http://schemas.openxmlformats.org/officeDocument/2006/relationships/hyperlink" Target="consultantplus://offline/ref=9A85158495ECDCB881DCC4E483B74AA28BB5CC7A956BE15BC741AF357CF939EF0475ACEFEE29DF527614W8S3P" TargetMode="External"/><Relationship Id="rId41" Type="http://schemas.openxmlformats.org/officeDocument/2006/relationships/hyperlink" Target="consultantplus://offline/ref=9A85158495ECDCB881DCDAE995DB15AB84BA93719865B00F981AF262W7S5P" TargetMode="External"/><Relationship Id="rId1" Type="http://schemas.openxmlformats.org/officeDocument/2006/relationships/customXml" Target="../customXml/item1.xml"/><Relationship Id="rId6" Type="http://schemas.openxmlformats.org/officeDocument/2006/relationships/hyperlink" Target="consultantplus://offline/ref=9A85158495ECDCB881DCC4E483B74AA28BB5CC7A946DEF56C741AF357CF939EF0475ACEFEE29DF527614W8S3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9FB22-DE18-4151-A588-3DEA5130C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102</Pages>
  <Words>23022</Words>
  <Characters>131230</Characters>
  <Application>Microsoft Office Word</Application>
  <DocSecurity>0</DocSecurity>
  <Lines>1093</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Винокуров Алексей Владимирович</cp:lastModifiedBy>
  <cp:revision>3</cp:revision>
  <cp:lastPrinted>2016-05-17T06:05:00Z</cp:lastPrinted>
  <dcterms:created xsi:type="dcterms:W3CDTF">2016-06-08T13:01:00Z</dcterms:created>
  <dcterms:modified xsi:type="dcterms:W3CDTF">2016-06-08T14:23:00Z</dcterms:modified>
</cp:coreProperties>
</file>